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ED" w:rsidRPr="005316ED" w:rsidRDefault="005316ED" w:rsidP="005316E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44"/>
          <w:szCs w:val="44"/>
        </w:rPr>
      </w:pPr>
      <w:r w:rsidRPr="005316ED">
        <w:rPr>
          <w:rStyle w:val="c9"/>
          <w:color w:val="002060"/>
          <w:sz w:val="44"/>
          <w:szCs w:val="44"/>
        </w:rPr>
        <w:t>Доклад на тему:</w:t>
      </w:r>
    </w:p>
    <w:p w:rsidR="005316ED" w:rsidRPr="005316ED" w:rsidRDefault="005316ED" w:rsidP="005316E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2060"/>
          <w:sz w:val="44"/>
          <w:szCs w:val="44"/>
        </w:rPr>
      </w:pPr>
      <w:r w:rsidRPr="005316ED">
        <w:rPr>
          <w:rStyle w:val="c5"/>
          <w:b/>
          <w:bCs/>
          <w:color w:val="002060"/>
          <w:sz w:val="44"/>
          <w:szCs w:val="44"/>
        </w:rPr>
        <w:t>«Рече</w:t>
      </w:r>
      <w:r w:rsidR="008D6296">
        <w:rPr>
          <w:rStyle w:val="c5"/>
          <w:b/>
          <w:bCs/>
          <w:color w:val="002060"/>
          <w:sz w:val="44"/>
          <w:szCs w:val="44"/>
        </w:rPr>
        <w:t xml:space="preserve">вая подготовка детей к школе в </w:t>
      </w:r>
      <w:r w:rsidRPr="005316ED">
        <w:rPr>
          <w:rStyle w:val="c5"/>
          <w:b/>
          <w:bCs/>
          <w:color w:val="002060"/>
          <w:sz w:val="44"/>
          <w:szCs w:val="44"/>
        </w:rPr>
        <w:t>семье»</w:t>
      </w:r>
    </w:p>
    <w:p w:rsidR="005316ED" w:rsidRDefault="005316ED" w:rsidP="005316ED">
      <w:pPr>
        <w:pStyle w:val="c8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5316ED" w:rsidRDefault="005316ED" w:rsidP="005316ED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proofErr w:type="spellStart"/>
      <w:r>
        <w:rPr>
          <w:rStyle w:val="c2"/>
          <w:color w:val="000000"/>
          <w:sz w:val="28"/>
          <w:szCs w:val="28"/>
        </w:rPr>
        <w:t>Подготовила:учитель-логопед</w:t>
      </w:r>
      <w:proofErr w:type="spellEnd"/>
    </w:p>
    <w:p w:rsidR="005316ED" w:rsidRDefault="005316ED" w:rsidP="005316ED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Медведева Наталия Викторовна.</w:t>
      </w:r>
    </w:p>
    <w:p w:rsidR="005316ED" w:rsidRDefault="005316ED" w:rsidP="005316E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5316ED" w:rsidRPr="008D6296" w:rsidRDefault="005316ED" w:rsidP="008D6296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Речь - это форма мышления. Основная функция речи - общение, сообщение или, как принято говорить, коммуникация. Готовность или неготовность ребенка к обучению в школе во многом определяется уровнем его речевого развития. Чем лучше у него будет развита речь до поступления в школу, тем быстрее он овладеет чтением и письмом.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 К шестилетнему возрасту словарный запас нормально развитого ребенка составляет от 3000 до 7000 слов.  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Среди некоторых родителей часто бытует ошибочное мнение, что если ребёнок знает цифры и названия букв и немного их пишет, то это означает, что он готов к школе. Однако освоение ребёнком этих навыков и знаний не является  достаточным условием и критерием его подготовленности к школе. Помимо знания цифр и букв есть нечто более важное, что подчас упускают родители в их работе по подготовке детей к школе. Это - устная речь ребёнка, развитие которой является необходимым условием для успешного усвоения им письменной речи (чтения).     Будущий школьник должен иметь достаточный словарный запас, уметь грамотно и логично излагать мысли, запоминать и читать стихи, а также пересказывать короткие тексты. От степени богатства и грамматической правильности устной речи ребёнка зависит понимание им прочитанного. Иными словами, каждому ребёнку необходимо обладать к началу занятий в первом классе школы достаточным уровнем развития связной устной речи и мышления.  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Не все родители понимают значимость процесса развития речи детей. Некоторые считают, что их дети и так самые умные, некоторые считают, что у них нет сил для этого, многие думают, что детский сад и так всё за них сделает.   Большинство родителей мало внимания уделяют развитию речи у ребёнка. Вот некоторые ответы родителей: «Читаем по слогам», «Пишем», « Возим в цирк». По данным результатам можно сделать вывод, что родители не понимают, какими методами и способами нужно развивать речь своему ребёнку.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Есть, конечно, и другие ответы: «Составляем рассказы по картинкам», «Развиваем мелкую моторику», «Читаем книги», «Придумываем загадки», «Разговариваем об окружающем мире». Но это ответы тех мам, которые сами являются педагогами, либо у кого уже есть старшие дети.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lastRenderedPageBreak/>
        <w:t>Поэтому основная роль по развитию речи лежит на педагогах ДОУ: воспитателях, психологах, логопеде.  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7"/>
          <w:sz w:val="28"/>
          <w:szCs w:val="28"/>
        </w:rPr>
        <w:t>Чтобы ускорить и облегчить процесс усвоения ребёнком необходимых навыков, необходимо совместить в своей работе по подготовке ребёнка три одинаково важных и взаимно связанных компонента - </w:t>
      </w:r>
      <w:r w:rsidRPr="008D6296">
        <w:rPr>
          <w:rStyle w:val="c10"/>
          <w:b/>
          <w:bCs/>
          <w:sz w:val="28"/>
          <w:szCs w:val="28"/>
        </w:rPr>
        <w:t>общение с ребёнком, игра с ним и его обучение. </w:t>
      </w:r>
      <w:r w:rsidRPr="008D6296">
        <w:rPr>
          <w:rStyle w:val="c2"/>
          <w:sz w:val="28"/>
          <w:szCs w:val="28"/>
        </w:rPr>
        <w:t>При этом можно использовать как простые, известные всем нам с детства обучающие игры, так и специальные и разработанные психологами методики обучения.  Для того чтобы ребёнок одновременно и получал удовольствие от этих игр, и успешно осваивал необходимые для его развития навыки, не понадобится ни специальное помещение, ни абсолютная тишина. Все это можно делать с тем же, если и не большим, успехом в свободной и  совершенно непринуждённой обстановке - на детской площадке, в группе, на экскурсии, в музыкальном зале. Чрезвычайно необходимы для развития ребёнка и разнообразные детские игры, рисование, лепка и другие виды детского творчества.  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7"/>
          <w:sz w:val="28"/>
          <w:szCs w:val="28"/>
        </w:rPr>
        <w:t>Для обучения детей 6-ти лет навыкам устной речи, как необходимого условия развития навыков чтения (письменной речи), я предлагаю некоторые развивающие игры и   методические рекомендации:</w:t>
      </w:r>
    </w:p>
    <w:p w:rsidR="005316ED" w:rsidRPr="008D6296" w:rsidRDefault="005316ED" w:rsidP="008D6296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10"/>
          <w:b/>
          <w:bCs/>
          <w:sz w:val="28"/>
          <w:szCs w:val="28"/>
          <w:u w:val="single"/>
        </w:rPr>
        <w:t>Игры, развивающие устную речь ребёнка: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Испорченный телефон.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Съедобное - несъедобное.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Назвать любые слова на определённую букву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* Что звучало? </w:t>
      </w:r>
      <w:proofErr w:type="gramStart"/>
      <w:r w:rsidRPr="008D6296">
        <w:rPr>
          <w:rStyle w:val="c2"/>
          <w:sz w:val="28"/>
          <w:szCs w:val="28"/>
        </w:rPr>
        <w:t>(Постучите вместе с ребёнком палочкой по столу, по полу, по пластмассовой игрушке.</w:t>
      </w:r>
      <w:proofErr w:type="gramEnd"/>
      <w:r w:rsidRPr="008D6296">
        <w:rPr>
          <w:rStyle w:val="c2"/>
          <w:sz w:val="28"/>
          <w:szCs w:val="28"/>
        </w:rPr>
        <w:t xml:space="preserve"> Затем завяжите ребёнку платком глаза, постучите по одному из названных предметов и попросите его угадать, по какому предмету Вы постучали. </w:t>
      </w:r>
      <w:proofErr w:type="gramStart"/>
      <w:r w:rsidRPr="008D6296">
        <w:rPr>
          <w:rStyle w:val="c2"/>
          <w:sz w:val="28"/>
          <w:szCs w:val="28"/>
        </w:rPr>
        <w:t>Чтобы ребёнок сумел лучше отработать этот навык, периодически меняйтесь с ним ролями.)</w:t>
      </w:r>
      <w:proofErr w:type="gramEnd"/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Назвать больше слов по теме</w:t>
      </w:r>
      <w:proofErr w:type="gramStart"/>
      <w:r w:rsidRPr="008D6296">
        <w:rPr>
          <w:rStyle w:val="c2"/>
          <w:sz w:val="28"/>
          <w:szCs w:val="28"/>
        </w:rPr>
        <w:t>.</w:t>
      </w:r>
      <w:proofErr w:type="gramEnd"/>
      <w:r w:rsidRPr="008D6296">
        <w:rPr>
          <w:rStyle w:val="c2"/>
          <w:sz w:val="28"/>
          <w:szCs w:val="28"/>
        </w:rPr>
        <w:t xml:space="preserve"> ( </w:t>
      </w:r>
      <w:proofErr w:type="gramStart"/>
      <w:r w:rsidRPr="008D6296">
        <w:rPr>
          <w:rStyle w:val="c2"/>
          <w:sz w:val="28"/>
          <w:szCs w:val="28"/>
        </w:rPr>
        <w:t>в</w:t>
      </w:r>
      <w:proofErr w:type="gramEnd"/>
      <w:r w:rsidRPr="008D6296">
        <w:rPr>
          <w:rStyle w:val="c2"/>
          <w:sz w:val="28"/>
          <w:szCs w:val="28"/>
        </w:rPr>
        <w:t xml:space="preserve"> течение минуты назвать как можно больше слов, обозначающих  известных ребёнку животных, птиц, растений, материалов, имена стран и т.д.)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* Составить цепочку слов. </w:t>
      </w:r>
      <w:proofErr w:type="gramStart"/>
      <w:r w:rsidRPr="008D6296">
        <w:rPr>
          <w:rStyle w:val="c2"/>
          <w:sz w:val="28"/>
          <w:szCs w:val="28"/>
        </w:rPr>
        <w:t>(Так, чтобы последняя буква предыдущего слова была бы и первой последующего.</w:t>
      </w:r>
      <w:proofErr w:type="gramEnd"/>
      <w:r w:rsidRPr="008D6296">
        <w:rPr>
          <w:rStyle w:val="c2"/>
          <w:sz w:val="28"/>
          <w:szCs w:val="28"/>
        </w:rPr>
        <w:t xml:space="preserve"> </w:t>
      </w:r>
      <w:proofErr w:type="gramStart"/>
      <w:r w:rsidRPr="008D6296">
        <w:rPr>
          <w:rStyle w:val="c2"/>
          <w:sz w:val="28"/>
          <w:szCs w:val="28"/>
        </w:rPr>
        <w:t>Например: ребёнок-корова-аромат-торт-тень.)</w:t>
      </w:r>
      <w:proofErr w:type="gramEnd"/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* Составить цепочки слов-антонимов. (Например: </w:t>
      </w:r>
      <w:proofErr w:type="gramStart"/>
      <w:r w:rsidRPr="008D6296">
        <w:rPr>
          <w:rStyle w:val="c2"/>
          <w:sz w:val="28"/>
          <w:szCs w:val="28"/>
        </w:rPr>
        <w:t>горячий-холодный</w:t>
      </w:r>
      <w:proofErr w:type="gramEnd"/>
      <w:r w:rsidRPr="008D6296">
        <w:rPr>
          <w:rStyle w:val="c2"/>
          <w:sz w:val="28"/>
          <w:szCs w:val="28"/>
        </w:rPr>
        <w:t>, тёмный-светлый, высокий-низкий, худой-толстый и т.д.)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* Назвать все известные предметы одного и того же цвета. </w:t>
      </w:r>
      <w:proofErr w:type="gramStart"/>
      <w:r w:rsidRPr="008D6296">
        <w:rPr>
          <w:rStyle w:val="c2"/>
          <w:sz w:val="28"/>
          <w:szCs w:val="28"/>
        </w:rPr>
        <w:t>( Например: жёлтого-лимон, солнце, подсолнух, канарейка; или красного-помидор, перец, кровь и т.д.)</w:t>
      </w:r>
      <w:proofErr w:type="gramEnd"/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lastRenderedPageBreak/>
        <w:t xml:space="preserve">* Угадай, что я хочу сказать. </w:t>
      </w:r>
      <w:proofErr w:type="gramStart"/>
      <w:r w:rsidRPr="008D6296">
        <w:rPr>
          <w:rStyle w:val="c2"/>
          <w:sz w:val="28"/>
          <w:szCs w:val="28"/>
        </w:rPr>
        <w:t>(Произнесите первый слог в каком-либо слове, и попросите ребёнка угадать все слово целиком по этому слогу.</w:t>
      </w:r>
      <w:proofErr w:type="gramEnd"/>
      <w:r w:rsidRPr="008D6296">
        <w:rPr>
          <w:rStyle w:val="c2"/>
          <w:sz w:val="28"/>
          <w:szCs w:val="28"/>
        </w:rPr>
        <w:t xml:space="preserve"> </w:t>
      </w:r>
      <w:proofErr w:type="gramStart"/>
      <w:r w:rsidRPr="008D6296">
        <w:rPr>
          <w:rStyle w:val="c2"/>
          <w:sz w:val="28"/>
          <w:szCs w:val="28"/>
        </w:rPr>
        <w:t>Загадывайте и отгадывайте  по очереди.)</w:t>
      </w:r>
      <w:proofErr w:type="gramEnd"/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proofErr w:type="gramStart"/>
      <w:r w:rsidRPr="008D6296">
        <w:rPr>
          <w:rStyle w:val="c2"/>
          <w:sz w:val="28"/>
          <w:szCs w:val="28"/>
        </w:rPr>
        <w:t>* Освоение понятий о местоположении предметов в пространстве (внутри, над, под,  снизу, сверху, между, слева, справа).</w:t>
      </w:r>
      <w:proofErr w:type="gramEnd"/>
      <w:r w:rsidRPr="008D6296">
        <w:rPr>
          <w:rStyle w:val="c2"/>
          <w:sz w:val="28"/>
          <w:szCs w:val="28"/>
        </w:rPr>
        <w:t xml:space="preserve"> Например: предложите ребёнку взять карандаш и положить его между компьютером и книгой,  или на третью полку в правом ряду, или справа от телевизора.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10"/>
          <w:b/>
          <w:bCs/>
          <w:sz w:val="28"/>
          <w:szCs w:val="28"/>
          <w:u w:val="single"/>
        </w:rPr>
        <w:t>Некоторые рекомендации родителям по развитию устной речи ребёнка: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Обращать внимание на то, насколько связно, логично и грамматически правильно ребёнок излагает свои мысли.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  *  Помогать ребёнку описывать предметы, события и явления как можно </w:t>
      </w:r>
      <w:proofErr w:type="gramStart"/>
      <w:r w:rsidRPr="008D6296">
        <w:rPr>
          <w:rStyle w:val="c2"/>
          <w:sz w:val="28"/>
          <w:szCs w:val="28"/>
        </w:rPr>
        <w:t>более подробнее</w:t>
      </w:r>
      <w:proofErr w:type="gramEnd"/>
      <w:r w:rsidRPr="008D6296">
        <w:rPr>
          <w:rStyle w:val="c2"/>
          <w:sz w:val="28"/>
          <w:szCs w:val="28"/>
        </w:rPr>
        <w:t>. Границы познаний ребёнка при этом расширяются и его речь обогащается.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 xml:space="preserve">* При разучивании стихов и песенок, ребёнок не должен создавать видимость ''как-бы поёт'', не понимая смысла слов и произнося нечленораздельно </w:t>
      </w:r>
      <w:proofErr w:type="gramStart"/>
      <w:r w:rsidRPr="008D6296">
        <w:rPr>
          <w:rStyle w:val="c2"/>
          <w:sz w:val="28"/>
          <w:szCs w:val="28"/>
        </w:rPr>
        <w:t>какие-то</w:t>
      </w:r>
      <w:proofErr w:type="gramEnd"/>
      <w:r w:rsidRPr="008D6296">
        <w:rPr>
          <w:rStyle w:val="c2"/>
          <w:sz w:val="28"/>
          <w:szCs w:val="28"/>
        </w:rPr>
        <w:t xml:space="preserve"> слога.  Надо помочь ему, особенно в песнях, правильно понимать и произносить каждое слово. Поэтому - пойте вместе с ним.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Учить ребёнка находить и придумывать рифмы.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Чаще применять самим и поощрять использование детьми поговорок, пословиц и  распространенных выражений.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Учить ребёнка придумывать и загадывать загадки.</w:t>
      </w:r>
    </w:p>
    <w:p w:rsidR="005316ED" w:rsidRPr="008D6296" w:rsidRDefault="005316ED" w:rsidP="008D629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8D6296">
        <w:rPr>
          <w:rStyle w:val="c2"/>
          <w:sz w:val="28"/>
          <w:szCs w:val="28"/>
        </w:rPr>
        <w:t>* Учить придумывать смешные истории.</w:t>
      </w:r>
    </w:p>
    <w:p w:rsidR="00256F1B" w:rsidRDefault="00256F1B"/>
    <w:sectPr w:rsidR="00256F1B" w:rsidSect="0057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2A51"/>
    <w:rsid w:val="00256F1B"/>
    <w:rsid w:val="005316ED"/>
    <w:rsid w:val="00574380"/>
    <w:rsid w:val="008D2A51"/>
    <w:rsid w:val="008D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316ED"/>
  </w:style>
  <w:style w:type="character" w:customStyle="1" w:styleId="c5">
    <w:name w:val="c5"/>
    <w:basedOn w:val="a0"/>
    <w:rsid w:val="005316ED"/>
  </w:style>
  <w:style w:type="paragraph" w:customStyle="1" w:styleId="c8">
    <w:name w:val="c8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6ED"/>
  </w:style>
  <w:style w:type="paragraph" w:customStyle="1" w:styleId="c0">
    <w:name w:val="c0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16ED"/>
  </w:style>
  <w:style w:type="character" w:customStyle="1" w:styleId="c10">
    <w:name w:val="c10"/>
    <w:basedOn w:val="a0"/>
    <w:rsid w:val="00531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316ED"/>
  </w:style>
  <w:style w:type="character" w:customStyle="1" w:styleId="c5">
    <w:name w:val="c5"/>
    <w:basedOn w:val="a0"/>
    <w:rsid w:val="005316ED"/>
  </w:style>
  <w:style w:type="paragraph" w:customStyle="1" w:styleId="c8">
    <w:name w:val="c8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6ED"/>
  </w:style>
  <w:style w:type="paragraph" w:customStyle="1" w:styleId="c0">
    <w:name w:val="c0"/>
    <w:basedOn w:val="a"/>
    <w:rsid w:val="005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16ED"/>
  </w:style>
  <w:style w:type="character" w:customStyle="1" w:styleId="c10">
    <w:name w:val="c10"/>
    <w:basedOn w:val="a0"/>
    <w:rsid w:val="005316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dc:description/>
  <cp:lastModifiedBy>acer</cp:lastModifiedBy>
  <cp:revision>3</cp:revision>
  <dcterms:created xsi:type="dcterms:W3CDTF">2018-08-07T06:13:00Z</dcterms:created>
  <dcterms:modified xsi:type="dcterms:W3CDTF">2024-01-22T07:52:00Z</dcterms:modified>
</cp:coreProperties>
</file>