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AE" w:rsidRPr="00BD4F87" w:rsidRDefault="009C5AE6" w:rsidP="00B415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C5AE6" w:rsidRDefault="00BD4F87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41»</w:t>
      </w: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Pr="00FC682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FC6826">
        <w:rPr>
          <w:rFonts w:ascii="Times New Roman" w:hAnsi="Times New Roman" w:cs="Times New Roman"/>
          <w:b/>
          <w:sz w:val="48"/>
          <w:szCs w:val="48"/>
        </w:rPr>
        <w:t xml:space="preserve">Адаптированная основная образовательная программа для обучающихся с расстройствами </w:t>
      </w:r>
      <w:proofErr w:type="spellStart"/>
      <w:r w:rsidRPr="00FC6826">
        <w:rPr>
          <w:rFonts w:ascii="Times New Roman" w:hAnsi="Times New Roman" w:cs="Times New Roman"/>
          <w:b/>
          <w:sz w:val="48"/>
          <w:szCs w:val="48"/>
        </w:rPr>
        <w:t>аутистическго</w:t>
      </w:r>
      <w:proofErr w:type="spellEnd"/>
      <w:r w:rsidRPr="00FC6826">
        <w:rPr>
          <w:rFonts w:ascii="Times New Roman" w:hAnsi="Times New Roman" w:cs="Times New Roman"/>
          <w:b/>
          <w:sz w:val="48"/>
          <w:szCs w:val="48"/>
        </w:rPr>
        <w:t xml:space="preserve"> спектра с учетом психофизических особенностей обучающегося с ЗПР</w:t>
      </w:r>
      <w:proofErr w:type="gramEnd"/>
    </w:p>
    <w:p w:rsidR="008357AE" w:rsidRPr="009C5AE6" w:rsidRDefault="008357AE" w:rsidP="00DB6A6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9C5AE6" w:rsidP="009C5A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 воспитатели: Желтышева О. Н.</w:t>
      </w:r>
    </w:p>
    <w:p w:rsidR="009C5AE6" w:rsidRDefault="009C5AE6" w:rsidP="009C5A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Белоусова О. П.</w:t>
      </w:r>
    </w:p>
    <w:p w:rsidR="009C5AE6" w:rsidRDefault="009C5AE6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59F" w:rsidRDefault="00B4159F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59F" w:rsidRDefault="00B4159F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AE6" w:rsidRDefault="00B4159F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ерхняя Пышма</w:t>
      </w:r>
    </w:p>
    <w:p w:rsidR="00B4159F" w:rsidRDefault="00B4159F" w:rsidP="00DB6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</w:t>
      </w:r>
    </w:p>
    <w:p w:rsidR="0056285B" w:rsidRDefault="0056285B" w:rsidP="00FC6826">
      <w:pPr>
        <w:pStyle w:val="Default"/>
        <w:jc w:val="center"/>
        <w:rPr>
          <w:color w:val="auto"/>
        </w:rPr>
      </w:pPr>
      <w:r w:rsidRPr="00ED43D2">
        <w:rPr>
          <w:color w:val="auto"/>
        </w:rPr>
        <w:lastRenderedPageBreak/>
        <w:t>ОГЛАВЛЕНИЕ</w:t>
      </w:r>
    </w:p>
    <w:p w:rsidR="00725A22" w:rsidRPr="00ED43D2" w:rsidRDefault="00725A22" w:rsidP="00C5232D">
      <w:pPr>
        <w:pStyle w:val="Default"/>
        <w:jc w:val="center"/>
        <w:rPr>
          <w:color w:val="auto"/>
        </w:rPr>
      </w:pPr>
    </w:p>
    <w:p w:rsidR="0056285B" w:rsidRPr="00CC50E8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1. ЦЕЛЕВОЙ РАЗДЕЛ ..............................................................................................................</w:t>
      </w:r>
      <w:r w:rsidR="003B2D5C">
        <w:rPr>
          <w:color w:val="auto"/>
        </w:rPr>
        <w:t>.</w:t>
      </w:r>
      <w:r w:rsidR="003D2583">
        <w:rPr>
          <w:color w:val="auto"/>
        </w:rPr>
        <w:t>.....</w:t>
      </w:r>
      <w:r w:rsidR="003D2583" w:rsidRPr="00CC50E8">
        <w:rPr>
          <w:color w:val="auto"/>
        </w:rPr>
        <w:t>3</w:t>
      </w:r>
    </w:p>
    <w:p w:rsidR="0056285B" w:rsidRPr="00CC50E8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1.1. Пояснительная записка .................................................................................................</w:t>
      </w:r>
      <w:r w:rsidR="00870BFC">
        <w:rPr>
          <w:color w:val="auto"/>
        </w:rPr>
        <w:t>........</w:t>
      </w:r>
      <w:r w:rsidR="003B2D5C">
        <w:rPr>
          <w:color w:val="auto"/>
        </w:rPr>
        <w:t>...</w:t>
      </w:r>
      <w:r w:rsidR="003D2583" w:rsidRPr="00CC50E8">
        <w:rPr>
          <w:color w:val="auto"/>
        </w:rPr>
        <w:t>3</w:t>
      </w:r>
    </w:p>
    <w:p w:rsidR="0056285B" w:rsidRPr="00CC50E8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 xml:space="preserve">1.1.1. Цели и задачи </w:t>
      </w:r>
      <w:r w:rsidR="00210FB6">
        <w:rPr>
          <w:color w:val="auto"/>
        </w:rPr>
        <w:t>АОП</w:t>
      </w:r>
      <w:r w:rsidRPr="00ED43D2">
        <w:rPr>
          <w:color w:val="auto"/>
        </w:rPr>
        <w:t xml:space="preserve"> ..........................................................</w:t>
      </w:r>
      <w:r w:rsidR="00210FB6">
        <w:rPr>
          <w:color w:val="auto"/>
        </w:rPr>
        <w:t>,,,,,,,,,,</w:t>
      </w:r>
      <w:r w:rsidRPr="00ED43D2">
        <w:rPr>
          <w:color w:val="auto"/>
        </w:rPr>
        <w:t>........................</w:t>
      </w:r>
      <w:r w:rsidR="00870BFC">
        <w:rPr>
          <w:color w:val="auto"/>
        </w:rPr>
        <w:t>..................</w:t>
      </w:r>
      <w:r w:rsidR="003D2583">
        <w:rPr>
          <w:color w:val="auto"/>
        </w:rPr>
        <w:t>.</w:t>
      </w:r>
      <w:r w:rsidR="003D2583" w:rsidRPr="00CC50E8">
        <w:rPr>
          <w:color w:val="auto"/>
        </w:rPr>
        <w:t>3</w:t>
      </w:r>
    </w:p>
    <w:p w:rsidR="00ED43D2" w:rsidRPr="003D2583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 xml:space="preserve">1.1.2. Принципы и подходы к формированию </w:t>
      </w:r>
      <w:r w:rsidR="00210FB6">
        <w:rPr>
          <w:color w:val="auto"/>
        </w:rPr>
        <w:t>АОП</w:t>
      </w:r>
      <w:r w:rsidRPr="00ED43D2">
        <w:rPr>
          <w:color w:val="auto"/>
        </w:rPr>
        <w:t xml:space="preserve"> ......</w:t>
      </w:r>
      <w:r w:rsidR="00210FB6">
        <w:rPr>
          <w:color w:val="auto"/>
        </w:rPr>
        <w:t>,,,,,,,,,,,</w:t>
      </w:r>
      <w:r w:rsidRPr="00ED43D2">
        <w:rPr>
          <w:color w:val="auto"/>
        </w:rPr>
        <w:t>................................</w:t>
      </w:r>
      <w:r w:rsidR="00870BFC">
        <w:rPr>
          <w:color w:val="auto"/>
        </w:rPr>
        <w:t>..................</w:t>
      </w:r>
      <w:r w:rsidR="005276E9">
        <w:rPr>
          <w:color w:val="auto"/>
        </w:rPr>
        <w:t>.4</w:t>
      </w:r>
    </w:p>
    <w:p w:rsidR="003D2583" w:rsidRPr="003D2583" w:rsidRDefault="003D2583" w:rsidP="003D2583">
      <w:pPr>
        <w:pStyle w:val="Default"/>
        <w:jc w:val="both"/>
        <w:rPr>
          <w:color w:val="auto"/>
        </w:rPr>
      </w:pPr>
      <w:r w:rsidRPr="003B2D5C">
        <w:rPr>
          <w:color w:val="auto"/>
        </w:rPr>
        <w:t xml:space="preserve">1.1.3. Значимые для разработки и реализации </w:t>
      </w:r>
      <w:r w:rsidR="00210FB6" w:rsidRPr="003B2D5C">
        <w:rPr>
          <w:color w:val="auto"/>
        </w:rPr>
        <w:t>АОП</w:t>
      </w:r>
      <w:r w:rsidRPr="003B2D5C">
        <w:rPr>
          <w:color w:val="auto"/>
        </w:rPr>
        <w:t xml:space="preserve"> характеристики детей дошкольного возраста</w:t>
      </w:r>
      <w:r w:rsidRPr="003D2583">
        <w:rPr>
          <w:color w:val="auto"/>
        </w:rPr>
        <w:t xml:space="preserve"> с расстройствами </w:t>
      </w:r>
      <w:proofErr w:type="spellStart"/>
      <w:r w:rsidRPr="003D2583">
        <w:rPr>
          <w:color w:val="auto"/>
        </w:rPr>
        <w:t>аутистического</w:t>
      </w:r>
      <w:proofErr w:type="spellEnd"/>
      <w:r w:rsidRPr="003D2583">
        <w:rPr>
          <w:color w:val="auto"/>
        </w:rPr>
        <w:t xml:space="preserve"> спектра с задержкой психического развития ……………………………………………………</w:t>
      </w:r>
      <w:r w:rsidR="00210FB6">
        <w:rPr>
          <w:color w:val="auto"/>
        </w:rPr>
        <w:t>,,,,,,,,,,,,,,</w:t>
      </w:r>
      <w:r w:rsidRPr="003D2583">
        <w:rPr>
          <w:color w:val="auto"/>
        </w:rPr>
        <w:t>……………</w:t>
      </w:r>
      <w:r>
        <w:rPr>
          <w:color w:val="auto"/>
        </w:rPr>
        <w:t>…</w:t>
      </w:r>
      <w:r w:rsidR="00210FB6">
        <w:rPr>
          <w:color w:val="auto"/>
        </w:rPr>
        <w:t>,</w:t>
      </w:r>
      <w:r>
        <w:rPr>
          <w:color w:val="auto"/>
        </w:rPr>
        <w:t>…………………</w:t>
      </w:r>
      <w:r w:rsidRPr="003D2583">
        <w:rPr>
          <w:color w:val="auto"/>
        </w:rPr>
        <w:t>…… 5</w:t>
      </w:r>
    </w:p>
    <w:p w:rsidR="003D2583" w:rsidRPr="00870BFC" w:rsidRDefault="00ED43D2" w:rsidP="003D2583">
      <w:pPr>
        <w:pStyle w:val="Default"/>
        <w:rPr>
          <w:bCs/>
        </w:rPr>
      </w:pPr>
      <w:r w:rsidRPr="003D2583">
        <w:rPr>
          <w:color w:val="auto"/>
        </w:rPr>
        <w:t xml:space="preserve">1.2. </w:t>
      </w:r>
      <w:r w:rsidR="003D2583" w:rsidRPr="003D2583">
        <w:rPr>
          <w:bCs/>
        </w:rPr>
        <w:t>Планируемые результаты</w:t>
      </w:r>
      <w:r w:rsidR="00210FB6">
        <w:rPr>
          <w:bCs/>
        </w:rPr>
        <w:t xml:space="preserve"> освоения АОП</w:t>
      </w:r>
      <w:r w:rsidR="003D2583" w:rsidRPr="003D2583">
        <w:rPr>
          <w:bCs/>
        </w:rPr>
        <w:t>…………</w:t>
      </w:r>
      <w:r w:rsidR="003D2583">
        <w:rPr>
          <w:bCs/>
        </w:rPr>
        <w:t>……………………</w:t>
      </w:r>
      <w:r w:rsidR="00210FB6">
        <w:rPr>
          <w:bCs/>
        </w:rPr>
        <w:t>,</w:t>
      </w:r>
      <w:r w:rsidR="003D2583">
        <w:rPr>
          <w:bCs/>
        </w:rPr>
        <w:t>….</w:t>
      </w:r>
      <w:r w:rsidR="003D2583" w:rsidRPr="003D2583">
        <w:rPr>
          <w:bCs/>
        </w:rPr>
        <w:t>……………</w:t>
      </w:r>
      <w:r w:rsidR="00870BFC">
        <w:rPr>
          <w:bCs/>
        </w:rPr>
        <w:t>...</w:t>
      </w:r>
      <w:r w:rsidR="00E15A05">
        <w:rPr>
          <w:bCs/>
        </w:rPr>
        <w:t xml:space="preserve">  6</w:t>
      </w: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2. СОДЕРЖАТЕЛЬНЫЙ РАЗДЕЛ ...............................</w:t>
      </w:r>
      <w:r w:rsidR="003D2583">
        <w:rPr>
          <w:color w:val="auto"/>
        </w:rPr>
        <w:t>...............................</w:t>
      </w:r>
      <w:r w:rsidRPr="00ED43D2">
        <w:rPr>
          <w:color w:val="auto"/>
        </w:rPr>
        <w:t>............................</w:t>
      </w:r>
      <w:r w:rsidR="00870BFC">
        <w:rPr>
          <w:color w:val="auto"/>
        </w:rPr>
        <w:t>.......</w:t>
      </w:r>
      <w:r w:rsidR="00E15A05">
        <w:rPr>
          <w:color w:val="auto"/>
        </w:rPr>
        <w:t>7</w:t>
      </w: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2.1. Описание образовательной деятельности в соответствии с направлениями развития ребенка, представленными в пяти образовательных областях ........................</w:t>
      </w:r>
      <w:r w:rsidR="00E15A05">
        <w:rPr>
          <w:color w:val="auto"/>
        </w:rPr>
        <w:t>............................7</w:t>
      </w: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2.</w:t>
      </w:r>
      <w:r w:rsidR="00ED43D2">
        <w:rPr>
          <w:color w:val="auto"/>
        </w:rPr>
        <w:t>1</w:t>
      </w:r>
      <w:r w:rsidRPr="00ED43D2">
        <w:rPr>
          <w:color w:val="auto"/>
        </w:rPr>
        <w:t>.1. Социально-коммуникативное развитие .........................................................</w:t>
      </w:r>
      <w:r w:rsidR="00E15A05">
        <w:rPr>
          <w:color w:val="auto"/>
        </w:rPr>
        <w:t>.......................7</w:t>
      </w: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2.</w:t>
      </w:r>
      <w:r w:rsidR="00ED43D2">
        <w:rPr>
          <w:color w:val="auto"/>
        </w:rPr>
        <w:t>1</w:t>
      </w:r>
      <w:r w:rsidRPr="00ED43D2">
        <w:rPr>
          <w:color w:val="auto"/>
        </w:rPr>
        <w:t>.2. Познавательное развитие .................................................................................</w:t>
      </w:r>
      <w:r w:rsidR="00E15A05">
        <w:rPr>
          <w:color w:val="auto"/>
        </w:rPr>
        <w:t>......................7</w:t>
      </w: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2.</w:t>
      </w:r>
      <w:r w:rsidR="00ED43D2">
        <w:rPr>
          <w:color w:val="auto"/>
        </w:rPr>
        <w:t>1</w:t>
      </w:r>
      <w:r w:rsidRPr="00ED43D2">
        <w:rPr>
          <w:color w:val="auto"/>
        </w:rPr>
        <w:t>.3. Речевое развитие ..............................................................................................</w:t>
      </w:r>
      <w:r w:rsidR="00ED43D2">
        <w:rPr>
          <w:color w:val="auto"/>
        </w:rPr>
        <w:t>......................</w:t>
      </w:r>
      <w:r w:rsidR="00870BFC">
        <w:rPr>
          <w:color w:val="auto"/>
        </w:rPr>
        <w:t>.8</w:t>
      </w: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2.</w:t>
      </w:r>
      <w:r w:rsidR="00ED43D2">
        <w:rPr>
          <w:color w:val="auto"/>
        </w:rPr>
        <w:t>1</w:t>
      </w:r>
      <w:r w:rsidRPr="00ED43D2">
        <w:rPr>
          <w:color w:val="auto"/>
        </w:rPr>
        <w:t>.4. Художественно-эстетическое развитие .........................................................</w:t>
      </w:r>
      <w:r w:rsidR="00ED43D2">
        <w:rPr>
          <w:color w:val="auto"/>
        </w:rPr>
        <w:t>..................</w:t>
      </w:r>
      <w:r w:rsidR="00870BFC">
        <w:rPr>
          <w:color w:val="auto"/>
        </w:rPr>
        <w:t>.</w:t>
      </w:r>
      <w:r w:rsidR="00ED43D2">
        <w:rPr>
          <w:color w:val="auto"/>
        </w:rPr>
        <w:t xml:space="preserve">... </w:t>
      </w:r>
      <w:r w:rsidR="00E15A05">
        <w:rPr>
          <w:color w:val="auto"/>
        </w:rPr>
        <w:t>8</w:t>
      </w:r>
    </w:p>
    <w:p w:rsidR="0056285B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2.</w:t>
      </w:r>
      <w:r w:rsidR="00ED43D2">
        <w:rPr>
          <w:color w:val="auto"/>
        </w:rPr>
        <w:t>1</w:t>
      </w:r>
      <w:r w:rsidRPr="00ED43D2">
        <w:rPr>
          <w:color w:val="auto"/>
        </w:rPr>
        <w:t>.5. Физическое развитие ........................................................................................</w:t>
      </w:r>
      <w:r w:rsidR="00ED43D2">
        <w:rPr>
          <w:color w:val="auto"/>
        </w:rPr>
        <w:t>...................</w:t>
      </w:r>
      <w:r w:rsidR="00870BFC">
        <w:rPr>
          <w:color w:val="auto"/>
        </w:rPr>
        <w:t>.</w:t>
      </w:r>
      <w:r w:rsidR="00ED43D2">
        <w:rPr>
          <w:color w:val="auto"/>
        </w:rPr>
        <w:t>..</w:t>
      </w:r>
      <w:r w:rsidR="00E15A05">
        <w:rPr>
          <w:color w:val="auto"/>
        </w:rPr>
        <w:t>8</w:t>
      </w:r>
    </w:p>
    <w:p w:rsidR="008A0604" w:rsidRPr="008A0604" w:rsidRDefault="008A0604" w:rsidP="008A0604">
      <w:pPr>
        <w:pStyle w:val="Default"/>
        <w:rPr>
          <w:color w:val="auto"/>
        </w:rPr>
      </w:pPr>
      <w:r w:rsidRPr="008A0604">
        <w:rPr>
          <w:bCs/>
          <w:color w:val="auto"/>
        </w:rPr>
        <w:t>2.2. Индивидуализация образовательной деятельности в соответствии с направлениями развития ребенка РАС</w:t>
      </w:r>
      <w:r w:rsidR="003B2D5C">
        <w:rPr>
          <w:bCs/>
          <w:color w:val="auto"/>
        </w:rPr>
        <w:t xml:space="preserve"> …………………………………………………………………………</w:t>
      </w:r>
      <w:r w:rsidR="007B7198">
        <w:rPr>
          <w:bCs/>
          <w:color w:val="auto"/>
        </w:rPr>
        <w:t>.</w:t>
      </w:r>
      <w:r w:rsidR="003B2D5C">
        <w:rPr>
          <w:bCs/>
          <w:color w:val="auto"/>
        </w:rPr>
        <w:t>.</w:t>
      </w:r>
      <w:r w:rsidR="00E15A05">
        <w:rPr>
          <w:bCs/>
          <w:color w:val="auto"/>
        </w:rPr>
        <w:t>.9</w:t>
      </w:r>
    </w:p>
    <w:p w:rsidR="00983697" w:rsidRPr="00983697" w:rsidRDefault="00983697" w:rsidP="00983697">
      <w:pPr>
        <w:pStyle w:val="ac"/>
        <w:ind w:left="0"/>
        <w:rPr>
          <w:rFonts w:ascii="Times New Roman" w:hAnsi="Times New Roman"/>
          <w:lang w:val="ru-RU"/>
        </w:rPr>
      </w:pPr>
      <w:r w:rsidRPr="00983697">
        <w:rPr>
          <w:rFonts w:ascii="Times New Roman" w:hAnsi="Times New Roman"/>
          <w:lang w:val="ru-RU"/>
        </w:rPr>
        <w:t>2.</w:t>
      </w:r>
      <w:r w:rsidR="003B2D5C">
        <w:rPr>
          <w:rFonts w:ascii="Times New Roman" w:hAnsi="Times New Roman"/>
          <w:lang w:val="ru-RU"/>
        </w:rPr>
        <w:t>3</w:t>
      </w:r>
      <w:r w:rsidRPr="00983697">
        <w:rPr>
          <w:rFonts w:ascii="Times New Roman" w:hAnsi="Times New Roman"/>
          <w:lang w:val="ru-RU"/>
        </w:rPr>
        <w:t>. Описание вариативных форм, способов, методов и средств реализации АОП</w:t>
      </w:r>
      <w:r w:rsidR="00E15A05">
        <w:rPr>
          <w:rFonts w:ascii="Times New Roman" w:hAnsi="Times New Roman"/>
          <w:lang w:val="ru-RU"/>
        </w:rPr>
        <w:t>…………14</w:t>
      </w:r>
    </w:p>
    <w:p w:rsidR="00870BFC" w:rsidRPr="00CC02FC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2.</w:t>
      </w:r>
      <w:r w:rsidR="003B2D5C">
        <w:rPr>
          <w:color w:val="auto"/>
        </w:rPr>
        <w:t>4</w:t>
      </w:r>
      <w:r w:rsidRPr="00ED43D2">
        <w:rPr>
          <w:color w:val="auto"/>
        </w:rPr>
        <w:t xml:space="preserve">. </w:t>
      </w:r>
      <w:r w:rsidR="00870BFC" w:rsidRPr="00870BFC">
        <w:rPr>
          <w:bCs/>
          <w:color w:val="auto"/>
        </w:rPr>
        <w:t xml:space="preserve">Особенности  </w:t>
      </w:r>
      <w:r w:rsidR="00210FB6">
        <w:rPr>
          <w:bCs/>
          <w:color w:val="auto"/>
        </w:rPr>
        <w:t xml:space="preserve">коррекционно-педагогического </w:t>
      </w:r>
      <w:r w:rsidR="00870BFC" w:rsidRPr="00870BFC">
        <w:rPr>
          <w:bCs/>
          <w:color w:val="auto"/>
        </w:rPr>
        <w:t>взаимодействия педагогического коллектива с семьями воспитанников</w:t>
      </w:r>
      <w:r w:rsidR="00870BFC" w:rsidRPr="00CC02FC">
        <w:rPr>
          <w:bCs/>
          <w:color w:val="auto"/>
        </w:rPr>
        <w:t xml:space="preserve"> с РАС с задержкой психического развития……………………….……………</w:t>
      </w:r>
      <w:r w:rsidR="00210FB6">
        <w:rPr>
          <w:bCs/>
          <w:color w:val="auto"/>
        </w:rPr>
        <w:t>,,,,,,,,,,,,,,,,,,,,,,,,,,,,,,,,,,,,,,,,,,,,,,,,,,,,,,,,,</w:t>
      </w:r>
      <w:r w:rsidR="00E15A05">
        <w:rPr>
          <w:bCs/>
          <w:color w:val="auto"/>
        </w:rPr>
        <w:t>…………….…20</w:t>
      </w:r>
    </w:p>
    <w:p w:rsidR="00870BFC" w:rsidRPr="00CC02FC" w:rsidRDefault="00CC02FC" w:rsidP="00725A22">
      <w:pPr>
        <w:pStyle w:val="Default"/>
        <w:spacing w:line="276" w:lineRule="auto"/>
        <w:jc w:val="both"/>
        <w:rPr>
          <w:color w:val="auto"/>
        </w:rPr>
      </w:pPr>
      <w:r w:rsidRPr="00CC02FC">
        <w:rPr>
          <w:bCs/>
          <w:color w:val="auto"/>
        </w:rPr>
        <w:t>2.</w:t>
      </w:r>
      <w:r w:rsidR="003B2D5C">
        <w:rPr>
          <w:bCs/>
          <w:color w:val="auto"/>
        </w:rPr>
        <w:t>5</w:t>
      </w:r>
      <w:r w:rsidRPr="00CC02FC">
        <w:rPr>
          <w:bCs/>
          <w:color w:val="auto"/>
        </w:rPr>
        <w:t>. Особенности взаимодействия  взрослых с детьми с РАС с задержкой психического развития……</w:t>
      </w:r>
      <w:r>
        <w:rPr>
          <w:bCs/>
          <w:color w:val="auto"/>
        </w:rPr>
        <w:t>…………………………………………………………………………………..</w:t>
      </w:r>
      <w:r w:rsidR="00E15A05">
        <w:rPr>
          <w:bCs/>
          <w:color w:val="auto"/>
        </w:rPr>
        <w:t>…..22</w:t>
      </w:r>
    </w:p>
    <w:p w:rsidR="00725A22" w:rsidRDefault="00ED43D2" w:rsidP="00725A22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2.</w:t>
      </w:r>
      <w:r w:rsidR="003B2D5C">
        <w:rPr>
          <w:color w:val="auto"/>
        </w:rPr>
        <w:t>6</w:t>
      </w:r>
      <w:r w:rsidR="0056285B" w:rsidRPr="00ED43D2">
        <w:rPr>
          <w:color w:val="auto"/>
        </w:rPr>
        <w:t xml:space="preserve">. </w:t>
      </w:r>
      <w:r w:rsidR="00695CA3" w:rsidRPr="00695CA3">
        <w:t xml:space="preserve">Особенности коррекционно-педагогической работы с детьми </w:t>
      </w:r>
      <w:proofErr w:type="spellStart"/>
      <w:r w:rsidR="00695CA3" w:rsidRPr="00695CA3">
        <w:t>c</w:t>
      </w:r>
      <w:proofErr w:type="spellEnd"/>
      <w:r w:rsidR="00695CA3" w:rsidRPr="00695CA3">
        <w:t xml:space="preserve"> РАС</w:t>
      </w:r>
      <w:r w:rsidR="007B7198">
        <w:t xml:space="preserve"> с ЗПР</w:t>
      </w:r>
      <w:r w:rsidR="00695CA3" w:rsidRPr="00695CA3">
        <w:t xml:space="preserve"> дошкольного возраст</w:t>
      </w:r>
      <w:proofErr w:type="gramStart"/>
      <w:r w:rsidR="00695CA3" w:rsidRPr="00695CA3">
        <w:t>а</w:t>
      </w:r>
      <w:r w:rsidR="0056285B" w:rsidRPr="00695CA3">
        <w:rPr>
          <w:color w:val="auto"/>
        </w:rPr>
        <w:t>(</w:t>
      </w:r>
      <w:proofErr w:type="gramEnd"/>
      <w:r w:rsidR="0056285B" w:rsidRPr="00ED43D2">
        <w:rPr>
          <w:color w:val="auto"/>
        </w:rPr>
        <w:t>содержание образовательной деятельности по профессиональной коррекции нарушений развития</w:t>
      </w:r>
      <w:r>
        <w:rPr>
          <w:color w:val="auto"/>
        </w:rPr>
        <w:t>)...</w:t>
      </w:r>
      <w:r w:rsidR="00725A22">
        <w:rPr>
          <w:color w:val="auto"/>
        </w:rPr>
        <w:t>..</w:t>
      </w:r>
      <w:r w:rsidR="00695CA3">
        <w:rPr>
          <w:color w:val="auto"/>
        </w:rPr>
        <w:t>...............................................................................................................</w:t>
      </w:r>
      <w:r w:rsidR="00725A22">
        <w:rPr>
          <w:color w:val="auto"/>
        </w:rPr>
        <w:t>..</w:t>
      </w:r>
      <w:r w:rsidR="003B2D5C">
        <w:rPr>
          <w:color w:val="auto"/>
        </w:rPr>
        <w:t>25</w:t>
      </w: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3. ОРГАНИЗАЦИОННЫЙ РАЗДЕЛ .......................................................................................</w:t>
      </w:r>
      <w:r w:rsidR="0011524E">
        <w:rPr>
          <w:color w:val="auto"/>
        </w:rPr>
        <w:t>.....</w:t>
      </w:r>
      <w:r w:rsidR="00E15A05">
        <w:rPr>
          <w:color w:val="auto"/>
        </w:rPr>
        <w:t>29</w:t>
      </w: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>3.1. Психолого-педагогические условия, обеспечивающие развитие ребенка ..............</w:t>
      </w:r>
      <w:r w:rsidR="0011524E">
        <w:rPr>
          <w:color w:val="auto"/>
        </w:rPr>
        <w:t xml:space="preserve">.......... </w:t>
      </w:r>
      <w:r w:rsidR="00E15A05">
        <w:rPr>
          <w:color w:val="auto"/>
        </w:rPr>
        <w:t>29</w:t>
      </w:r>
    </w:p>
    <w:p w:rsidR="0011524E" w:rsidRDefault="0056285B" w:rsidP="00725A22">
      <w:pPr>
        <w:pStyle w:val="Default"/>
        <w:spacing w:line="276" w:lineRule="auto"/>
        <w:jc w:val="both"/>
        <w:rPr>
          <w:color w:val="auto"/>
        </w:rPr>
      </w:pPr>
      <w:r w:rsidRPr="00ED43D2">
        <w:rPr>
          <w:color w:val="auto"/>
        </w:rPr>
        <w:t xml:space="preserve">3.2. </w:t>
      </w:r>
      <w:r w:rsidR="0011524E" w:rsidRPr="00ED43D2">
        <w:rPr>
          <w:color w:val="auto"/>
        </w:rPr>
        <w:t>Кадровые условия</w:t>
      </w:r>
      <w:r w:rsidR="0011524E">
        <w:rPr>
          <w:color w:val="auto"/>
        </w:rPr>
        <w:t xml:space="preserve"> …………………………………………………………………………</w:t>
      </w:r>
      <w:r w:rsidR="00DE6621">
        <w:rPr>
          <w:color w:val="auto"/>
        </w:rPr>
        <w:t>…</w:t>
      </w:r>
      <w:r w:rsidR="0011524E">
        <w:rPr>
          <w:color w:val="auto"/>
        </w:rPr>
        <w:t>.</w:t>
      </w:r>
      <w:r w:rsidR="003B2D5C">
        <w:rPr>
          <w:color w:val="auto"/>
        </w:rPr>
        <w:t>30</w:t>
      </w:r>
    </w:p>
    <w:p w:rsidR="00695CA3" w:rsidRDefault="00DE6621" w:rsidP="00DE6621">
      <w:pPr>
        <w:pStyle w:val="Default"/>
        <w:jc w:val="both"/>
        <w:rPr>
          <w:color w:val="auto"/>
        </w:rPr>
      </w:pPr>
      <w:r>
        <w:rPr>
          <w:color w:val="auto"/>
        </w:rPr>
        <w:t xml:space="preserve">3.3. </w:t>
      </w:r>
      <w:r w:rsidR="00A7190A">
        <w:t>Описание материально-технического обеспечения</w:t>
      </w:r>
      <w:r w:rsidR="00A7190A">
        <w:rPr>
          <w:color w:val="auto"/>
        </w:rPr>
        <w:t xml:space="preserve"> ……………</w:t>
      </w:r>
      <w:r w:rsidR="00695CA3">
        <w:rPr>
          <w:color w:val="auto"/>
        </w:rPr>
        <w:t>……….</w:t>
      </w:r>
      <w:r w:rsidR="003B2D5C">
        <w:rPr>
          <w:color w:val="auto"/>
        </w:rPr>
        <w:t>……</w:t>
      </w:r>
      <w:r w:rsidR="00576E5A">
        <w:rPr>
          <w:color w:val="auto"/>
        </w:rPr>
        <w:t>………</w:t>
      </w:r>
      <w:r w:rsidR="003B2D5C">
        <w:rPr>
          <w:color w:val="auto"/>
        </w:rPr>
        <w:t>.</w:t>
      </w:r>
      <w:r w:rsidR="007B7198">
        <w:rPr>
          <w:color w:val="auto"/>
        </w:rPr>
        <w:t>.</w:t>
      </w:r>
      <w:r w:rsidR="00576E5A">
        <w:rPr>
          <w:color w:val="auto"/>
        </w:rPr>
        <w:t>…</w:t>
      </w:r>
      <w:r>
        <w:rPr>
          <w:color w:val="auto"/>
        </w:rPr>
        <w:t>.</w:t>
      </w:r>
      <w:r w:rsidR="003B2D5C">
        <w:rPr>
          <w:color w:val="auto"/>
        </w:rPr>
        <w:t>.30</w:t>
      </w:r>
    </w:p>
    <w:p w:rsidR="00695CA3" w:rsidRDefault="00695CA3" w:rsidP="00695CA3">
      <w:pPr>
        <w:pStyle w:val="Default"/>
        <w:rPr>
          <w:b/>
        </w:rPr>
      </w:pPr>
      <w:r>
        <w:rPr>
          <w:color w:val="auto"/>
        </w:rPr>
        <w:t xml:space="preserve">3.4. </w:t>
      </w:r>
      <w:r w:rsidRPr="00695CA3">
        <w:rPr>
          <w:color w:val="auto"/>
        </w:rPr>
        <w:t>О</w:t>
      </w:r>
      <w:r w:rsidRPr="00695CA3">
        <w:t>беспеченность  методическими материалами……</w:t>
      </w:r>
      <w:r w:rsidR="00DB5652">
        <w:t>,,,,,,,,,,,,,,,,,,,,,,,,,,,,,,,,</w:t>
      </w:r>
      <w:r w:rsidRPr="00695CA3">
        <w:t>…</w:t>
      </w:r>
      <w:r>
        <w:t>….</w:t>
      </w:r>
      <w:r w:rsidRPr="00695CA3">
        <w:t>……………</w:t>
      </w:r>
      <w:r w:rsidR="00FC6826">
        <w:t>30</w:t>
      </w:r>
    </w:p>
    <w:p w:rsidR="00A76378" w:rsidRPr="00A7190A" w:rsidRDefault="00A76378" w:rsidP="00CC5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0E8">
        <w:rPr>
          <w:rFonts w:ascii="Times New Roman" w:hAnsi="Times New Roman" w:cs="Times New Roman"/>
          <w:sz w:val="24"/>
          <w:szCs w:val="24"/>
        </w:rPr>
        <w:t>3.</w:t>
      </w:r>
      <w:r w:rsidR="00695CA3">
        <w:rPr>
          <w:rFonts w:ascii="Times New Roman" w:hAnsi="Times New Roman" w:cs="Times New Roman"/>
          <w:sz w:val="24"/>
          <w:szCs w:val="24"/>
        </w:rPr>
        <w:t>5</w:t>
      </w:r>
      <w:r w:rsidRPr="00CC50E8">
        <w:rPr>
          <w:rFonts w:ascii="Times New Roman" w:hAnsi="Times New Roman" w:cs="Times New Roman"/>
          <w:sz w:val="24"/>
          <w:szCs w:val="24"/>
        </w:rPr>
        <w:t xml:space="preserve">. </w:t>
      </w:r>
      <w:r w:rsidR="00A7190A" w:rsidRPr="00A7190A">
        <w:rPr>
          <w:rFonts w:ascii="Times New Roman" w:hAnsi="Times New Roman" w:cs="Times New Roman"/>
          <w:sz w:val="24"/>
          <w:szCs w:val="24"/>
        </w:rPr>
        <w:t xml:space="preserve">Особенности организация развивающей предметно-пространственной среды </w:t>
      </w:r>
      <w:r w:rsidR="00CC50E8" w:rsidRPr="00A7190A">
        <w:rPr>
          <w:rFonts w:ascii="Times New Roman" w:hAnsi="Times New Roman" w:cs="Times New Roman"/>
          <w:sz w:val="24"/>
          <w:szCs w:val="24"/>
        </w:rPr>
        <w:t>…</w:t>
      </w:r>
      <w:r w:rsidR="00FC6826">
        <w:rPr>
          <w:rFonts w:ascii="Times New Roman" w:hAnsi="Times New Roman" w:cs="Times New Roman"/>
          <w:sz w:val="24"/>
          <w:szCs w:val="24"/>
        </w:rPr>
        <w:t>……....31</w:t>
      </w:r>
    </w:p>
    <w:p w:rsidR="00CC50E8" w:rsidRPr="00CC50E8" w:rsidRDefault="00C64A0C" w:rsidP="00CC5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ДОПОЛНИТЕЛЬНЫЙ РАЗДЕЛ ………………………………………………………………</w:t>
      </w:r>
      <w:r w:rsidR="00FC6826">
        <w:rPr>
          <w:rFonts w:ascii="Times New Roman" w:hAnsi="Times New Roman" w:cs="Times New Roman"/>
          <w:sz w:val="24"/>
          <w:szCs w:val="24"/>
        </w:rPr>
        <w:t>34</w:t>
      </w:r>
    </w:p>
    <w:p w:rsidR="0011524E" w:rsidRPr="00DE6621" w:rsidRDefault="0011524E" w:rsidP="00725A22">
      <w:pPr>
        <w:pStyle w:val="Default"/>
        <w:spacing w:line="276" w:lineRule="auto"/>
        <w:jc w:val="both"/>
        <w:rPr>
          <w:color w:val="auto"/>
        </w:rPr>
      </w:pPr>
    </w:p>
    <w:p w:rsidR="00C64A0C" w:rsidRDefault="00C64A0C" w:rsidP="00725A22">
      <w:pPr>
        <w:pStyle w:val="Default"/>
        <w:spacing w:line="276" w:lineRule="auto"/>
        <w:jc w:val="both"/>
        <w:rPr>
          <w:color w:val="auto"/>
        </w:rPr>
      </w:pPr>
    </w:p>
    <w:p w:rsidR="00C64A0C" w:rsidRDefault="00C64A0C" w:rsidP="00725A22">
      <w:pPr>
        <w:pStyle w:val="Default"/>
        <w:spacing w:line="276" w:lineRule="auto"/>
        <w:jc w:val="both"/>
        <w:rPr>
          <w:color w:val="auto"/>
        </w:rPr>
      </w:pPr>
    </w:p>
    <w:p w:rsidR="00C64A0C" w:rsidRDefault="00C64A0C" w:rsidP="00725A22">
      <w:pPr>
        <w:pStyle w:val="Default"/>
        <w:spacing w:line="276" w:lineRule="auto"/>
        <w:jc w:val="both"/>
        <w:rPr>
          <w:color w:val="auto"/>
        </w:rPr>
      </w:pPr>
    </w:p>
    <w:p w:rsidR="00C64A0C" w:rsidRDefault="00C64A0C" w:rsidP="00725A22">
      <w:pPr>
        <w:pStyle w:val="Default"/>
        <w:spacing w:line="276" w:lineRule="auto"/>
        <w:jc w:val="both"/>
        <w:rPr>
          <w:color w:val="auto"/>
        </w:rPr>
      </w:pPr>
    </w:p>
    <w:p w:rsidR="00C64A0C" w:rsidRDefault="00C64A0C" w:rsidP="00725A22">
      <w:pPr>
        <w:pStyle w:val="Default"/>
        <w:spacing w:line="276" w:lineRule="auto"/>
        <w:jc w:val="both"/>
        <w:rPr>
          <w:color w:val="auto"/>
        </w:rPr>
      </w:pPr>
    </w:p>
    <w:p w:rsidR="0056285B" w:rsidRPr="00ED43D2" w:rsidRDefault="0056285B" w:rsidP="00725A22">
      <w:pPr>
        <w:pStyle w:val="Default"/>
        <w:spacing w:line="276" w:lineRule="auto"/>
        <w:jc w:val="both"/>
        <w:rPr>
          <w:color w:val="auto"/>
        </w:rPr>
      </w:pPr>
    </w:p>
    <w:p w:rsidR="00725A22" w:rsidRDefault="00725A22" w:rsidP="00725A22">
      <w:pPr>
        <w:pStyle w:val="Default"/>
        <w:spacing w:line="276" w:lineRule="auto"/>
        <w:jc w:val="center"/>
        <w:rPr>
          <w:b/>
          <w:bCs/>
        </w:rPr>
      </w:pPr>
    </w:p>
    <w:p w:rsidR="003B2D5C" w:rsidRDefault="003B2D5C" w:rsidP="00725A22">
      <w:pPr>
        <w:pStyle w:val="Default"/>
        <w:spacing w:line="276" w:lineRule="auto"/>
        <w:jc w:val="center"/>
        <w:rPr>
          <w:b/>
          <w:bCs/>
        </w:rPr>
      </w:pPr>
    </w:p>
    <w:p w:rsidR="00725A22" w:rsidRPr="00983697" w:rsidRDefault="00725A22" w:rsidP="00725A22">
      <w:pPr>
        <w:pStyle w:val="Default"/>
        <w:spacing w:line="276" w:lineRule="auto"/>
        <w:jc w:val="center"/>
        <w:rPr>
          <w:b/>
          <w:bCs/>
        </w:rPr>
      </w:pPr>
    </w:p>
    <w:p w:rsidR="00FC6826" w:rsidRDefault="00FC6826" w:rsidP="007A2065">
      <w:pPr>
        <w:pStyle w:val="Default"/>
        <w:jc w:val="center"/>
        <w:rPr>
          <w:b/>
          <w:bCs/>
          <w:color w:val="auto"/>
        </w:rPr>
      </w:pPr>
    </w:p>
    <w:p w:rsidR="00FC6826" w:rsidRDefault="00FC6826" w:rsidP="007A2065">
      <w:pPr>
        <w:pStyle w:val="Default"/>
        <w:jc w:val="center"/>
        <w:rPr>
          <w:b/>
          <w:bCs/>
          <w:color w:val="auto"/>
        </w:rPr>
      </w:pPr>
    </w:p>
    <w:p w:rsidR="0056285B" w:rsidRPr="00A76581" w:rsidRDefault="0056285B" w:rsidP="007A2065">
      <w:pPr>
        <w:pStyle w:val="Default"/>
        <w:jc w:val="center"/>
        <w:rPr>
          <w:b/>
          <w:bCs/>
          <w:color w:val="auto"/>
        </w:rPr>
      </w:pPr>
      <w:r w:rsidRPr="00A76581">
        <w:rPr>
          <w:b/>
          <w:bCs/>
          <w:color w:val="auto"/>
        </w:rPr>
        <w:lastRenderedPageBreak/>
        <w:t>1. ЦЕЛЕВОЙ РАЗДЕЛ</w:t>
      </w:r>
    </w:p>
    <w:p w:rsidR="00A76581" w:rsidRPr="00A76581" w:rsidRDefault="00A76581" w:rsidP="00A76581">
      <w:pPr>
        <w:pStyle w:val="Default"/>
        <w:jc w:val="center"/>
        <w:rPr>
          <w:color w:val="auto"/>
        </w:rPr>
      </w:pPr>
    </w:p>
    <w:p w:rsidR="0056285B" w:rsidRDefault="0056285B" w:rsidP="00AC3C7D">
      <w:pPr>
        <w:pStyle w:val="Default"/>
        <w:numPr>
          <w:ilvl w:val="1"/>
          <w:numId w:val="13"/>
        </w:numPr>
        <w:jc w:val="center"/>
        <w:rPr>
          <w:b/>
          <w:bCs/>
          <w:color w:val="auto"/>
        </w:rPr>
      </w:pPr>
      <w:r w:rsidRPr="00A76581">
        <w:rPr>
          <w:b/>
          <w:bCs/>
          <w:color w:val="auto"/>
        </w:rPr>
        <w:t>Пояснительная записка</w:t>
      </w:r>
    </w:p>
    <w:p w:rsidR="006A6326" w:rsidRPr="00293830" w:rsidRDefault="006A6326" w:rsidP="006A6326">
      <w:pPr>
        <w:pStyle w:val="Default"/>
        <w:jc w:val="center"/>
      </w:pPr>
    </w:p>
    <w:p w:rsidR="006A6326" w:rsidRPr="00293830" w:rsidRDefault="006A6326" w:rsidP="006A6326">
      <w:pPr>
        <w:pStyle w:val="Default"/>
        <w:ind w:firstLine="709"/>
        <w:jc w:val="both"/>
      </w:pPr>
      <w:r w:rsidRPr="00293830">
        <w:t xml:space="preserve">Адаптированная образовательная программа (АОП) </w:t>
      </w:r>
      <w:r w:rsidR="00C620D9">
        <w:t>для</w:t>
      </w:r>
      <w:r w:rsidRPr="00293830">
        <w:t xml:space="preserve"> детей </w:t>
      </w:r>
      <w:r w:rsidR="005276E9">
        <w:t xml:space="preserve">дошкольного возраста </w:t>
      </w:r>
      <w:r w:rsidRPr="00293830">
        <w:t xml:space="preserve">с расстройствами </w:t>
      </w:r>
      <w:proofErr w:type="spellStart"/>
      <w:r w:rsidRPr="00293830">
        <w:t>аутистического</w:t>
      </w:r>
      <w:proofErr w:type="spellEnd"/>
      <w:r w:rsidRPr="00293830">
        <w:t xml:space="preserve"> спектра (РАС)</w:t>
      </w:r>
      <w:r w:rsidR="00757CB6">
        <w:t xml:space="preserve"> и</w:t>
      </w:r>
      <w:r w:rsidR="0056095A">
        <w:t xml:space="preserve"> задержк</w:t>
      </w:r>
      <w:r w:rsidR="009F4447">
        <w:t>ой</w:t>
      </w:r>
      <w:r w:rsidR="0056095A">
        <w:t xml:space="preserve"> психического развити</w:t>
      </w:r>
      <w:proofErr w:type="gramStart"/>
      <w:r w:rsidR="0056095A">
        <w:t>я(</w:t>
      </w:r>
      <w:proofErr w:type="gramEnd"/>
      <w:r w:rsidR="0056095A">
        <w:t xml:space="preserve">ЗПР) </w:t>
      </w:r>
      <w:r>
        <w:t>М</w:t>
      </w:r>
      <w:r w:rsidR="00C620D9">
        <w:t xml:space="preserve">униципального автономного </w:t>
      </w:r>
      <w:r w:rsidR="001B5FB1">
        <w:t xml:space="preserve">дошкольного </w:t>
      </w:r>
      <w:r w:rsidR="00C620D9">
        <w:t xml:space="preserve">образовательного учреждения </w:t>
      </w:r>
      <w:r w:rsidR="00C3544C">
        <w:t>детского сада №41</w:t>
      </w:r>
      <w:r>
        <w:t xml:space="preserve"> «</w:t>
      </w:r>
      <w:proofErr w:type="spellStart"/>
      <w:r w:rsidR="00C3544C">
        <w:t>Капитошка</w:t>
      </w:r>
      <w:proofErr w:type="spellEnd"/>
      <w:r>
        <w:t xml:space="preserve">» </w:t>
      </w:r>
      <w:r w:rsidRPr="00293830">
        <w:t xml:space="preserve">– это образовательная программа, адаптированная для этой категории детей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:rsidR="006A6326" w:rsidRPr="00293830" w:rsidRDefault="006A6326" w:rsidP="006A6326">
      <w:pPr>
        <w:pStyle w:val="Default"/>
        <w:ind w:firstLine="709"/>
        <w:jc w:val="both"/>
        <w:rPr>
          <w:color w:val="auto"/>
        </w:rPr>
      </w:pPr>
      <w:r>
        <w:t xml:space="preserve">АОП разработана с целью обеспечения равных возможностей для полноценного развития детей с РАС </w:t>
      </w:r>
      <w:r w:rsidR="001B5FB1">
        <w:t>и</w:t>
      </w:r>
      <w:r w:rsidR="0056095A">
        <w:t xml:space="preserve"> ЗПР </w:t>
      </w:r>
      <w:r>
        <w:t xml:space="preserve">в период дошкольного детства независимо от  места жительства, пола, нации, языка, социального статуса, психофизиологических и других особенностей. </w:t>
      </w:r>
    </w:p>
    <w:p w:rsidR="006A6326" w:rsidRPr="003D2583" w:rsidRDefault="006A6326" w:rsidP="003D2583">
      <w:pPr>
        <w:pStyle w:val="Default"/>
        <w:ind w:firstLine="709"/>
        <w:jc w:val="both"/>
        <w:rPr>
          <w:color w:val="auto"/>
        </w:rPr>
      </w:pPr>
      <w:r w:rsidRPr="00293830">
        <w:rPr>
          <w:color w:val="auto"/>
        </w:rPr>
        <w:t xml:space="preserve">АОП </w:t>
      </w:r>
      <w:proofErr w:type="gramStart"/>
      <w:r w:rsidRPr="00293830">
        <w:rPr>
          <w:color w:val="auto"/>
        </w:rPr>
        <w:t>разраб</w:t>
      </w:r>
      <w:r>
        <w:rPr>
          <w:color w:val="auto"/>
        </w:rPr>
        <w:t>отана</w:t>
      </w:r>
      <w:proofErr w:type="gramEnd"/>
      <w:r>
        <w:rPr>
          <w:color w:val="auto"/>
        </w:rPr>
        <w:t xml:space="preserve"> </w:t>
      </w:r>
      <w:r w:rsidRPr="00293830">
        <w:rPr>
          <w:color w:val="auto"/>
        </w:rPr>
        <w:t>в соответствии с ФГОС ДО и с учетом</w:t>
      </w:r>
      <w:r>
        <w:rPr>
          <w:color w:val="auto"/>
        </w:rPr>
        <w:t xml:space="preserve"> А</w:t>
      </w:r>
      <w:r w:rsidRPr="00293830">
        <w:rPr>
          <w:color w:val="auto"/>
        </w:rPr>
        <w:t xml:space="preserve">даптированной основной образовательной </w:t>
      </w:r>
      <w:r>
        <w:rPr>
          <w:color w:val="auto"/>
        </w:rPr>
        <w:t xml:space="preserve">программы </w:t>
      </w:r>
      <w:r w:rsidR="005276E9">
        <w:rPr>
          <w:color w:val="auto"/>
        </w:rPr>
        <w:t>дошкольного образования</w:t>
      </w:r>
      <w:r w:rsidR="005276E9" w:rsidRPr="003D2583">
        <w:rPr>
          <w:color w:val="auto"/>
        </w:rPr>
        <w:t xml:space="preserve"> для детей с задержкой психического развития (4-</w:t>
      </w:r>
      <w:r w:rsidR="005276E9">
        <w:rPr>
          <w:color w:val="auto"/>
        </w:rPr>
        <w:t xml:space="preserve">7 лет) </w:t>
      </w:r>
      <w:r>
        <w:rPr>
          <w:color w:val="auto"/>
        </w:rPr>
        <w:t xml:space="preserve">Муниципального автономного </w:t>
      </w:r>
      <w:r w:rsidR="001B5FB1">
        <w:rPr>
          <w:color w:val="auto"/>
        </w:rPr>
        <w:t xml:space="preserve">дошкольного </w:t>
      </w:r>
      <w:r>
        <w:rPr>
          <w:color w:val="auto"/>
        </w:rPr>
        <w:t xml:space="preserve">образовательного учреждения  детского сада </w:t>
      </w:r>
      <w:r w:rsidRPr="003D2583">
        <w:rPr>
          <w:color w:val="auto"/>
        </w:rPr>
        <w:t>№</w:t>
      </w:r>
      <w:r w:rsidR="00C3544C">
        <w:rPr>
          <w:color w:val="auto"/>
        </w:rPr>
        <w:t>41 «</w:t>
      </w:r>
      <w:proofErr w:type="spellStart"/>
      <w:r w:rsidR="00C3544C">
        <w:rPr>
          <w:color w:val="auto"/>
        </w:rPr>
        <w:t>Капитошка</w:t>
      </w:r>
      <w:proofErr w:type="spellEnd"/>
      <w:r w:rsidR="005276E9">
        <w:rPr>
          <w:color w:val="auto"/>
        </w:rPr>
        <w:t>».</w:t>
      </w:r>
    </w:p>
    <w:p w:rsidR="00C620D9" w:rsidRPr="0056095A" w:rsidRDefault="00C620D9" w:rsidP="00560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583">
        <w:rPr>
          <w:rFonts w:ascii="Times New Roman" w:hAnsi="Times New Roman" w:cs="Times New Roman"/>
          <w:sz w:val="24"/>
          <w:szCs w:val="24"/>
        </w:rPr>
        <w:t xml:space="preserve">           Группу </w:t>
      </w:r>
      <w:r w:rsidR="00C3544C">
        <w:rPr>
          <w:rFonts w:ascii="Times New Roman" w:hAnsi="Times New Roman" w:cs="Times New Roman"/>
          <w:sz w:val="24"/>
          <w:szCs w:val="24"/>
        </w:rPr>
        <w:t xml:space="preserve">посещает </w:t>
      </w:r>
      <w:r w:rsidR="0056095A">
        <w:rPr>
          <w:rFonts w:ascii="Times New Roman" w:hAnsi="Times New Roman" w:cs="Times New Roman"/>
          <w:sz w:val="24"/>
          <w:szCs w:val="24"/>
        </w:rPr>
        <w:t>1</w:t>
      </w:r>
      <w:r w:rsidRPr="003D2583">
        <w:rPr>
          <w:rFonts w:ascii="Times New Roman" w:hAnsi="Times New Roman" w:cs="Times New Roman"/>
          <w:sz w:val="24"/>
          <w:szCs w:val="24"/>
        </w:rPr>
        <w:t xml:space="preserve"> воспитанник с РАС, которы</w:t>
      </w:r>
      <w:r w:rsidR="0056095A">
        <w:rPr>
          <w:rFonts w:ascii="Times New Roman" w:hAnsi="Times New Roman" w:cs="Times New Roman"/>
          <w:sz w:val="24"/>
          <w:szCs w:val="24"/>
        </w:rPr>
        <w:t>й</w:t>
      </w:r>
      <w:r w:rsidRPr="003D2583">
        <w:rPr>
          <w:rFonts w:ascii="Times New Roman" w:hAnsi="Times New Roman" w:cs="Times New Roman"/>
          <w:sz w:val="24"/>
          <w:szCs w:val="24"/>
        </w:rPr>
        <w:t xml:space="preserve"> проход</w:t>
      </w:r>
      <w:r w:rsidR="0056095A">
        <w:rPr>
          <w:rFonts w:ascii="Times New Roman" w:hAnsi="Times New Roman" w:cs="Times New Roman"/>
          <w:sz w:val="24"/>
          <w:szCs w:val="24"/>
        </w:rPr>
        <w:t>и</w:t>
      </w:r>
      <w:r w:rsidR="00322BD5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322BD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322BD5">
        <w:rPr>
          <w:rFonts w:ascii="Times New Roman" w:hAnsi="Times New Roman" w:cs="Times New Roman"/>
          <w:sz w:val="24"/>
          <w:szCs w:val="24"/>
        </w:rPr>
        <w:t xml:space="preserve"> по А</w:t>
      </w:r>
      <w:r w:rsidRPr="003D2583">
        <w:rPr>
          <w:rFonts w:ascii="Times New Roman" w:hAnsi="Times New Roman" w:cs="Times New Roman"/>
          <w:sz w:val="24"/>
          <w:szCs w:val="24"/>
        </w:rPr>
        <w:t xml:space="preserve">даптированной образовательной программе для детей </w:t>
      </w:r>
      <w:r w:rsidR="0056095A" w:rsidRPr="0056095A">
        <w:rPr>
          <w:rFonts w:ascii="Times New Roman" w:hAnsi="Times New Roman" w:cs="Times New Roman"/>
          <w:sz w:val="24"/>
          <w:szCs w:val="24"/>
        </w:rPr>
        <w:t xml:space="preserve">дошкольного возраста </w:t>
      </w:r>
      <w:r w:rsidRPr="0056095A">
        <w:rPr>
          <w:rFonts w:ascii="Times New Roman" w:hAnsi="Times New Roman" w:cs="Times New Roman"/>
          <w:sz w:val="24"/>
          <w:szCs w:val="24"/>
        </w:rPr>
        <w:t xml:space="preserve">с </w:t>
      </w:r>
      <w:r w:rsidR="0056095A" w:rsidRPr="0056095A">
        <w:rPr>
          <w:rFonts w:ascii="Times New Roman" w:hAnsi="Times New Roman" w:cs="Times New Roman"/>
          <w:sz w:val="24"/>
          <w:szCs w:val="24"/>
        </w:rPr>
        <w:t xml:space="preserve">расстройствами </w:t>
      </w:r>
      <w:proofErr w:type="spellStart"/>
      <w:r w:rsidR="0056095A" w:rsidRPr="0056095A"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 w:rsidR="0056095A" w:rsidRPr="0056095A">
        <w:rPr>
          <w:rFonts w:ascii="Times New Roman" w:hAnsi="Times New Roman" w:cs="Times New Roman"/>
          <w:sz w:val="24"/>
          <w:szCs w:val="24"/>
        </w:rPr>
        <w:t xml:space="preserve"> спектра </w:t>
      </w:r>
      <w:r w:rsidR="00322BD5">
        <w:rPr>
          <w:rFonts w:ascii="Times New Roman" w:hAnsi="Times New Roman" w:cs="Times New Roman"/>
          <w:sz w:val="24"/>
          <w:szCs w:val="24"/>
        </w:rPr>
        <w:t>и</w:t>
      </w:r>
      <w:r w:rsidRPr="0056095A">
        <w:rPr>
          <w:rFonts w:ascii="Times New Roman" w:hAnsi="Times New Roman" w:cs="Times New Roman"/>
          <w:sz w:val="24"/>
          <w:szCs w:val="24"/>
        </w:rPr>
        <w:t xml:space="preserve"> задержк</w:t>
      </w:r>
      <w:r w:rsidR="009F4447">
        <w:rPr>
          <w:rFonts w:ascii="Times New Roman" w:hAnsi="Times New Roman" w:cs="Times New Roman"/>
          <w:sz w:val="24"/>
          <w:szCs w:val="24"/>
        </w:rPr>
        <w:t>ой</w:t>
      </w:r>
      <w:r w:rsidR="0056095A" w:rsidRPr="0056095A">
        <w:rPr>
          <w:rFonts w:ascii="Times New Roman" w:hAnsi="Times New Roman" w:cs="Times New Roman"/>
          <w:sz w:val="24"/>
          <w:szCs w:val="24"/>
        </w:rPr>
        <w:t xml:space="preserve"> психического развития:</w:t>
      </w:r>
    </w:p>
    <w:p w:rsidR="0056095A" w:rsidRPr="00B74D7E" w:rsidRDefault="00C3544C" w:rsidP="00560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44C">
        <w:rPr>
          <w:rFonts w:ascii="Times New Roman" w:hAnsi="Times New Roman" w:cs="Times New Roman"/>
          <w:sz w:val="24"/>
          <w:szCs w:val="24"/>
        </w:rPr>
        <w:t>Сергеев Петр Сергеевич</w:t>
      </w:r>
      <w:r w:rsidR="008357A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(24.05.2020 г.р.) Заключение  </w:t>
      </w:r>
      <w:r w:rsidR="0056095A" w:rsidRPr="0056095A">
        <w:rPr>
          <w:rFonts w:ascii="Times New Roman" w:hAnsi="Times New Roman" w:cs="Times New Roman"/>
          <w:sz w:val="24"/>
          <w:szCs w:val="24"/>
        </w:rPr>
        <w:t xml:space="preserve">ПМПК </w:t>
      </w:r>
      <w:proofErr w:type="gramStart"/>
      <w:r w:rsidR="0056095A" w:rsidRPr="0056095A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="0056095A" w:rsidRPr="0056095A">
        <w:rPr>
          <w:rFonts w:ascii="Times New Roman" w:hAnsi="Times New Roman" w:cs="Times New Roman"/>
          <w:sz w:val="24"/>
          <w:szCs w:val="24"/>
        </w:rPr>
        <w:t>ООП ДО для обучающихся с РАС с учетом задержки псих</w:t>
      </w:r>
      <w:r>
        <w:rPr>
          <w:rFonts w:ascii="Times New Roman" w:hAnsi="Times New Roman" w:cs="Times New Roman"/>
          <w:sz w:val="24"/>
          <w:szCs w:val="24"/>
        </w:rPr>
        <w:t>ического развития. Протокол №92 от 25.08.2023</w:t>
      </w:r>
      <w:r w:rsidR="0056095A" w:rsidRPr="0056095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74D7E" w:rsidRPr="00322BD5" w:rsidRDefault="008C38F4" w:rsidP="00322BD5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специальных условий образования</w:t>
      </w:r>
      <w:r w:rsidR="00B74D7E" w:rsidRPr="00322B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74D7E" w:rsidRPr="00322BD5">
        <w:rPr>
          <w:rFonts w:ascii="Times New Roman" w:hAnsi="Times New Roman"/>
          <w:sz w:val="24"/>
          <w:szCs w:val="24"/>
        </w:rPr>
        <w:t>обучающ</w:t>
      </w:r>
      <w:r>
        <w:rPr>
          <w:rFonts w:ascii="Times New Roman" w:hAnsi="Times New Roman"/>
          <w:sz w:val="24"/>
          <w:szCs w:val="24"/>
        </w:rPr>
        <w:t>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с ограниченными возможност</w:t>
      </w:r>
      <w:r w:rsidR="000A1840">
        <w:rPr>
          <w:rFonts w:ascii="Times New Roman" w:hAnsi="Times New Roman"/>
          <w:sz w:val="24"/>
          <w:szCs w:val="24"/>
        </w:rPr>
        <w:t xml:space="preserve">ями </w:t>
      </w:r>
      <w:r>
        <w:rPr>
          <w:rFonts w:ascii="Times New Roman" w:hAnsi="Times New Roman"/>
          <w:sz w:val="24"/>
          <w:szCs w:val="24"/>
        </w:rPr>
        <w:t>здоровья:</w:t>
      </w:r>
      <w:r w:rsidR="00322BD5" w:rsidRPr="00322BD5">
        <w:rPr>
          <w:rFonts w:ascii="Times New Roman" w:hAnsi="Times New Roman"/>
          <w:sz w:val="24"/>
          <w:szCs w:val="24"/>
        </w:rPr>
        <w:t xml:space="preserve"> </w:t>
      </w:r>
    </w:p>
    <w:p w:rsidR="00322BD5" w:rsidRPr="00322BD5" w:rsidRDefault="00B74D7E" w:rsidP="00322BD5">
      <w:pPr>
        <w:pStyle w:val="ac"/>
        <w:numPr>
          <w:ilvl w:val="0"/>
          <w:numId w:val="38"/>
        </w:numPr>
        <w:ind w:left="0" w:firstLine="709"/>
        <w:jc w:val="both"/>
        <w:rPr>
          <w:rFonts w:ascii="Times New Roman" w:hAnsi="Times New Roman"/>
          <w:color w:val="auto"/>
          <w:lang w:val="ru-RU"/>
        </w:rPr>
      </w:pPr>
      <w:r w:rsidRPr="00322BD5">
        <w:rPr>
          <w:rFonts w:ascii="Times New Roman" w:hAnsi="Times New Roman"/>
          <w:color w:val="auto"/>
          <w:lang w:val="ru-RU"/>
        </w:rPr>
        <w:t xml:space="preserve">Обучение по </w:t>
      </w:r>
      <w:r w:rsidR="00322BD5" w:rsidRPr="00322BD5">
        <w:rPr>
          <w:rFonts w:ascii="Times New Roman" w:hAnsi="Times New Roman" w:cs="Times New Roman"/>
          <w:color w:val="auto"/>
          <w:lang w:val="ru-RU"/>
        </w:rPr>
        <w:t xml:space="preserve">Адаптированной образовательной программе для детей дошкольного возраста с расстройствами </w:t>
      </w:r>
      <w:proofErr w:type="spellStart"/>
      <w:r w:rsidR="00322BD5" w:rsidRPr="00322BD5">
        <w:rPr>
          <w:rFonts w:ascii="Times New Roman" w:hAnsi="Times New Roman" w:cs="Times New Roman"/>
          <w:color w:val="auto"/>
          <w:lang w:val="ru-RU"/>
        </w:rPr>
        <w:t>аутистического</w:t>
      </w:r>
      <w:proofErr w:type="spellEnd"/>
      <w:r w:rsidR="00322BD5" w:rsidRPr="00322BD5">
        <w:rPr>
          <w:rFonts w:ascii="Times New Roman" w:hAnsi="Times New Roman" w:cs="Times New Roman"/>
          <w:color w:val="auto"/>
          <w:lang w:val="ru-RU"/>
        </w:rPr>
        <w:t xml:space="preserve"> спектра</w:t>
      </w:r>
      <w:proofErr w:type="gramStart"/>
      <w:r w:rsidR="00322BD5" w:rsidRPr="00322BD5">
        <w:rPr>
          <w:rFonts w:ascii="Times New Roman" w:hAnsi="Times New Roman" w:cs="Times New Roman"/>
          <w:color w:val="auto"/>
          <w:lang w:val="ru-RU"/>
        </w:rPr>
        <w:t xml:space="preserve"> </w:t>
      </w:r>
      <w:r w:rsidR="008C38F4">
        <w:rPr>
          <w:rFonts w:ascii="Times New Roman" w:hAnsi="Times New Roman" w:cs="Times New Roman"/>
          <w:color w:val="auto"/>
          <w:lang w:val="ru-RU"/>
        </w:rPr>
        <w:t>,</w:t>
      </w:r>
      <w:proofErr w:type="gramEnd"/>
      <w:r w:rsidR="00322BD5" w:rsidRPr="00322BD5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322BD5">
        <w:rPr>
          <w:rFonts w:ascii="Times New Roman" w:hAnsi="Times New Roman"/>
          <w:color w:val="auto"/>
          <w:lang w:val="ru-RU"/>
        </w:rPr>
        <w:t xml:space="preserve">с учетом психофизических особенностей </w:t>
      </w:r>
      <w:r w:rsidR="008C38F4">
        <w:rPr>
          <w:rFonts w:ascii="Times New Roman" w:hAnsi="Times New Roman"/>
          <w:color w:val="auto"/>
          <w:lang w:val="ru-RU"/>
        </w:rPr>
        <w:t>обучающегося с ЗПР</w:t>
      </w:r>
      <w:r w:rsidR="00322BD5" w:rsidRPr="00322BD5">
        <w:rPr>
          <w:rFonts w:ascii="Times New Roman" w:hAnsi="Times New Roman"/>
          <w:color w:val="auto"/>
          <w:lang w:val="ru-RU"/>
        </w:rPr>
        <w:t>.</w:t>
      </w:r>
    </w:p>
    <w:p w:rsidR="00B74D7E" w:rsidRPr="00322BD5" w:rsidRDefault="008C38F4" w:rsidP="00322BD5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Уровень образования: дошкольный.</w:t>
      </w:r>
    </w:p>
    <w:p w:rsidR="00B74D7E" w:rsidRPr="00322BD5" w:rsidRDefault="008C38F4" w:rsidP="00322BD5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Предоставление услуг ассистента (помощника): оказание помощи в соблюдении санитарно – гигиенических требования на группу.</w:t>
      </w:r>
    </w:p>
    <w:p w:rsidR="000A1840" w:rsidRDefault="00322BD5" w:rsidP="00322BD5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322BD5">
        <w:rPr>
          <w:rFonts w:ascii="Times New Roman" w:hAnsi="Times New Roman"/>
          <w:sz w:val="24"/>
          <w:szCs w:val="24"/>
        </w:rPr>
        <w:t xml:space="preserve">4. </w:t>
      </w:r>
      <w:r w:rsidR="000A1840">
        <w:rPr>
          <w:rFonts w:ascii="Times New Roman" w:hAnsi="Times New Roman"/>
          <w:sz w:val="24"/>
          <w:szCs w:val="24"/>
        </w:rPr>
        <w:t>Специальные методы обучения: в соответствии с программой.</w:t>
      </w:r>
    </w:p>
    <w:p w:rsidR="00B74D7E" w:rsidRDefault="00B74D7E" w:rsidP="00322BD5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322BD5">
        <w:rPr>
          <w:rFonts w:ascii="Times New Roman" w:hAnsi="Times New Roman"/>
          <w:sz w:val="24"/>
          <w:szCs w:val="24"/>
        </w:rPr>
        <w:t xml:space="preserve">5. </w:t>
      </w:r>
      <w:r w:rsidR="000A1840">
        <w:rPr>
          <w:rFonts w:ascii="Times New Roman" w:hAnsi="Times New Roman"/>
          <w:sz w:val="24"/>
          <w:szCs w:val="24"/>
        </w:rPr>
        <w:t>Специальные учебные пособия: в соответствии с программой.</w:t>
      </w:r>
    </w:p>
    <w:p w:rsidR="000A1840" w:rsidRPr="00322BD5" w:rsidRDefault="000A1840" w:rsidP="00322BD5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Организация пространства: в соответствии с ФГОС.</w:t>
      </w:r>
    </w:p>
    <w:p w:rsidR="00B74D7E" w:rsidRPr="00322BD5" w:rsidRDefault="008C38F4" w:rsidP="00322BD5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22BD5" w:rsidRPr="00322BD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A1840">
        <w:rPr>
          <w:rFonts w:ascii="Times New Roman" w:hAnsi="Times New Roman"/>
          <w:sz w:val="24"/>
          <w:szCs w:val="24"/>
        </w:rPr>
        <w:t>Тьюторское</w:t>
      </w:r>
      <w:proofErr w:type="spellEnd"/>
      <w:r w:rsidR="000A1840">
        <w:rPr>
          <w:rFonts w:ascii="Times New Roman" w:hAnsi="Times New Roman"/>
          <w:sz w:val="24"/>
          <w:szCs w:val="24"/>
        </w:rPr>
        <w:t xml:space="preserve"> сопровождение обучающихся: осуществляется общего </w:t>
      </w:r>
      <w:proofErr w:type="spellStart"/>
      <w:r w:rsidR="000A1840">
        <w:rPr>
          <w:rFonts w:ascii="Times New Roman" w:hAnsi="Times New Roman"/>
          <w:sz w:val="24"/>
          <w:szCs w:val="24"/>
        </w:rPr>
        <w:t>тьюторского</w:t>
      </w:r>
      <w:proofErr w:type="spellEnd"/>
      <w:r w:rsidR="000A1840">
        <w:rPr>
          <w:rFonts w:ascii="Times New Roman" w:hAnsi="Times New Roman"/>
          <w:sz w:val="24"/>
          <w:szCs w:val="24"/>
        </w:rPr>
        <w:t xml:space="preserve"> сопровождения реализации АООП, подбор и адаптация педагогических средств, индивидуализация образовательного процесса.</w:t>
      </w:r>
    </w:p>
    <w:p w:rsidR="00B74D7E" w:rsidRPr="00322BD5" w:rsidRDefault="00B74D7E" w:rsidP="00560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326" w:rsidRPr="00A76581" w:rsidRDefault="006A6326" w:rsidP="006A6326">
      <w:pPr>
        <w:pStyle w:val="Default"/>
        <w:ind w:left="420"/>
        <w:rPr>
          <w:b/>
          <w:bCs/>
          <w:color w:val="auto"/>
        </w:rPr>
      </w:pPr>
    </w:p>
    <w:p w:rsidR="0056285B" w:rsidRDefault="0056285B" w:rsidP="00AC3C7D">
      <w:pPr>
        <w:pStyle w:val="Default"/>
        <w:jc w:val="center"/>
        <w:rPr>
          <w:b/>
          <w:bCs/>
          <w:color w:val="auto"/>
        </w:rPr>
      </w:pPr>
      <w:r w:rsidRPr="00A76581">
        <w:rPr>
          <w:b/>
          <w:bCs/>
          <w:color w:val="auto"/>
        </w:rPr>
        <w:t xml:space="preserve">1.1.1. Цели и задачи </w:t>
      </w:r>
      <w:r w:rsidR="00210FB6">
        <w:rPr>
          <w:b/>
          <w:bCs/>
          <w:color w:val="auto"/>
        </w:rPr>
        <w:t>АОП</w:t>
      </w:r>
    </w:p>
    <w:p w:rsidR="00A76581" w:rsidRPr="00A76581" w:rsidRDefault="00A76581" w:rsidP="0056285B">
      <w:pPr>
        <w:pStyle w:val="Default"/>
        <w:rPr>
          <w:color w:val="auto"/>
        </w:rPr>
      </w:pPr>
    </w:p>
    <w:p w:rsidR="0056285B" w:rsidRPr="00A76581" w:rsidRDefault="00A76581" w:rsidP="00A76581">
      <w:pPr>
        <w:pStyle w:val="Default"/>
        <w:jc w:val="both"/>
      </w:pPr>
      <w:r w:rsidRPr="00A76581">
        <w:rPr>
          <w:color w:val="auto"/>
        </w:rPr>
        <w:tab/>
      </w:r>
      <w:r w:rsidR="0056285B" w:rsidRPr="00A76581">
        <w:rPr>
          <w:color w:val="auto"/>
        </w:rPr>
        <w:t xml:space="preserve">Целью АОП является проектирование социальных ситуаций развития ребенка с расстройствами </w:t>
      </w:r>
      <w:proofErr w:type="spellStart"/>
      <w:r w:rsidR="0056285B" w:rsidRPr="00A76581">
        <w:rPr>
          <w:color w:val="auto"/>
        </w:rPr>
        <w:t>аутистического</w:t>
      </w:r>
      <w:proofErr w:type="spellEnd"/>
      <w:r w:rsidR="0056285B" w:rsidRPr="00A76581">
        <w:rPr>
          <w:color w:val="auto"/>
        </w:rPr>
        <w:t xml:space="preserve"> спектра</w:t>
      </w:r>
      <w:r w:rsidR="00C6647C">
        <w:rPr>
          <w:color w:val="auto"/>
        </w:rPr>
        <w:t xml:space="preserve"> с ЗПР</w:t>
      </w:r>
      <w:r w:rsidR="0056285B" w:rsidRPr="00A76581">
        <w:rPr>
          <w:color w:val="auto"/>
        </w:rPr>
        <w:t>, развивающей предметно-пространственной среды, обеспечивающих позитивную социализацию, мотивацию и поддержк</w:t>
      </w:r>
      <w:r w:rsidR="0056285B" w:rsidRPr="00A76581">
        <w:t xml:space="preserve">у индивидуальности через общение, игру, познавательно-исследовательскую деятельность и другие формы активности на основе сотрудничества с взрослыми и сверстниками. </w:t>
      </w:r>
    </w:p>
    <w:p w:rsidR="0056285B" w:rsidRPr="00A76581" w:rsidRDefault="00A76581" w:rsidP="00A76581">
      <w:pPr>
        <w:pStyle w:val="Default"/>
        <w:jc w:val="both"/>
      </w:pPr>
      <w:r w:rsidRPr="00A76581">
        <w:tab/>
      </w:r>
      <w:r w:rsidR="0056285B" w:rsidRPr="00A76581">
        <w:t xml:space="preserve">Цель АОП достигается путем решения следующих задач в соответствии с ФГОС </w:t>
      </w:r>
      <w:proofErr w:type="gramStart"/>
      <w:r w:rsidR="0056285B" w:rsidRPr="00A76581">
        <w:t>ДО</w:t>
      </w:r>
      <w:proofErr w:type="gramEnd"/>
      <w:r w:rsidR="0056285B" w:rsidRPr="00A76581">
        <w:t xml:space="preserve">: </w:t>
      </w:r>
    </w:p>
    <w:p w:rsidR="0056285B" w:rsidRPr="00A76581" w:rsidRDefault="0056285B" w:rsidP="00A76581">
      <w:pPr>
        <w:pStyle w:val="Default"/>
        <w:jc w:val="both"/>
      </w:pPr>
      <w:r w:rsidRPr="00A76581">
        <w:t xml:space="preserve">– охраны и укрепления физического и психического здоровья детей с РАС, в том числе их эмоционального благополучия; </w:t>
      </w:r>
    </w:p>
    <w:p w:rsidR="0056285B" w:rsidRPr="00A76581" w:rsidRDefault="0056285B" w:rsidP="00A76581">
      <w:pPr>
        <w:pStyle w:val="Default"/>
        <w:jc w:val="both"/>
      </w:pPr>
      <w:r w:rsidRPr="00A76581">
        <w:t>– обеспечения преемственности целей, задач и содержания образования, реализуемых в основных образовательных программ</w:t>
      </w:r>
      <w:r w:rsidR="00923868">
        <w:t>ах</w:t>
      </w:r>
      <w:r w:rsidRPr="00A76581">
        <w:t xml:space="preserve"> дошкольного образования; </w:t>
      </w:r>
    </w:p>
    <w:p w:rsidR="0056285B" w:rsidRPr="00A76581" w:rsidRDefault="0056285B" w:rsidP="00A76581">
      <w:pPr>
        <w:pStyle w:val="Default"/>
        <w:jc w:val="both"/>
      </w:pPr>
      <w:r w:rsidRPr="00A76581">
        <w:t xml:space="preserve">–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</w:r>
      <w:r w:rsidRPr="00A76581">
        <w:lastRenderedPageBreak/>
        <w:t xml:space="preserve">потенциала каждого ребенка как субъекта отношений с самим собой, другими детьми, взрослыми и миром; </w:t>
      </w:r>
    </w:p>
    <w:p w:rsidR="0056285B" w:rsidRPr="00A76581" w:rsidRDefault="0056285B" w:rsidP="00A76581">
      <w:pPr>
        <w:pStyle w:val="Default"/>
        <w:jc w:val="both"/>
      </w:pPr>
      <w:r w:rsidRPr="00A76581">
        <w:t xml:space="preserve">– объединения обучения и воспитания в целостный образовательный процесс на основе духовно-нравственных и </w:t>
      </w:r>
      <w:proofErr w:type="spellStart"/>
      <w:r w:rsidRPr="00A76581">
        <w:t>социокультурных</w:t>
      </w:r>
      <w:proofErr w:type="spellEnd"/>
      <w:r w:rsidRPr="00A76581">
        <w:t xml:space="preserve"> ценностей и принятых в обществе правил и норм поведения в интересах человека, семьи, общества; </w:t>
      </w:r>
    </w:p>
    <w:p w:rsidR="0056285B" w:rsidRPr="00A76581" w:rsidRDefault="0056285B" w:rsidP="00A76581">
      <w:pPr>
        <w:pStyle w:val="Default"/>
        <w:jc w:val="both"/>
      </w:pPr>
      <w:r w:rsidRPr="00A76581">
        <w:t>– формирования общей культуры личности детей с РАС</w:t>
      </w:r>
      <w:r w:rsidR="00C6647C">
        <w:t xml:space="preserve"> с ЗПР</w:t>
      </w:r>
      <w:r w:rsidRPr="00A76581">
        <w:t xml:space="preserve"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56285B" w:rsidRPr="00A76581" w:rsidRDefault="0056285B" w:rsidP="00A76581">
      <w:pPr>
        <w:pStyle w:val="Default"/>
        <w:jc w:val="both"/>
      </w:pPr>
      <w:r w:rsidRPr="00A76581">
        <w:t>– обеспечения вариативности и разнообразия содержания программ и организационных форм дошкольного образования с учетом образовательных потребностей, способностей и состояния здоровья детей с РАС</w:t>
      </w:r>
      <w:r w:rsidR="00C6647C">
        <w:t xml:space="preserve"> и ЗПР</w:t>
      </w:r>
      <w:r w:rsidRPr="00A76581">
        <w:t xml:space="preserve">; </w:t>
      </w:r>
    </w:p>
    <w:p w:rsidR="0056285B" w:rsidRPr="00A76581" w:rsidRDefault="0056285B" w:rsidP="00A76581">
      <w:pPr>
        <w:pStyle w:val="Default"/>
        <w:jc w:val="both"/>
      </w:pPr>
      <w:r w:rsidRPr="00A76581">
        <w:t xml:space="preserve">– формирования </w:t>
      </w:r>
      <w:proofErr w:type="spellStart"/>
      <w:r w:rsidRPr="00A76581">
        <w:t>социокультурной</w:t>
      </w:r>
      <w:proofErr w:type="spellEnd"/>
      <w:r w:rsidRPr="00A76581">
        <w:t xml:space="preserve"> среды, соответствующей возрастным, индивидуальным, психологическим и физиологическим особенностям детей с РАС</w:t>
      </w:r>
      <w:r w:rsidR="00C6647C">
        <w:t xml:space="preserve"> и ЗПР</w:t>
      </w:r>
      <w:r w:rsidRPr="00A76581">
        <w:t xml:space="preserve">; </w:t>
      </w:r>
    </w:p>
    <w:p w:rsidR="0056285B" w:rsidRPr="00A76581" w:rsidRDefault="0056285B" w:rsidP="00A76581">
      <w:pPr>
        <w:pStyle w:val="Default"/>
        <w:jc w:val="both"/>
        <w:rPr>
          <w:color w:val="auto"/>
        </w:rPr>
      </w:pPr>
      <w:r w:rsidRPr="00A76581">
        <w:t>– обеспечение коррекции нарушений развития детей с РАС</w:t>
      </w:r>
      <w:r w:rsidR="00C6647C">
        <w:t xml:space="preserve"> и ЗПР</w:t>
      </w:r>
      <w:r w:rsidRPr="00A76581">
        <w:t>, оказание им</w:t>
      </w:r>
      <w:r w:rsidR="008D5DC3">
        <w:t xml:space="preserve"> </w:t>
      </w:r>
      <w:r w:rsidRPr="00A76581">
        <w:rPr>
          <w:color w:val="auto"/>
        </w:rPr>
        <w:t xml:space="preserve">квалифицированной психолого-педагогической помощи в освоении содержания образования; </w:t>
      </w:r>
    </w:p>
    <w:p w:rsidR="0056285B" w:rsidRDefault="0056285B" w:rsidP="00A76581">
      <w:pPr>
        <w:pStyle w:val="Default"/>
        <w:jc w:val="both"/>
        <w:rPr>
          <w:color w:val="auto"/>
        </w:rPr>
      </w:pPr>
      <w:r w:rsidRPr="00A76581">
        <w:rPr>
          <w:color w:val="auto"/>
        </w:rPr>
        <w:t>– обеспечения психолого-педагогической поддержки семьи ребенка с РАС</w:t>
      </w:r>
      <w:r w:rsidR="00C6647C">
        <w:rPr>
          <w:color w:val="auto"/>
        </w:rPr>
        <w:t xml:space="preserve"> и ЗПР</w:t>
      </w:r>
      <w:r w:rsidRPr="00A76581">
        <w:rPr>
          <w:color w:val="auto"/>
        </w:rPr>
        <w:t xml:space="preserve">,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6A6326" w:rsidRDefault="006A6326" w:rsidP="00A76581">
      <w:pPr>
        <w:pStyle w:val="Default"/>
        <w:jc w:val="both"/>
        <w:rPr>
          <w:color w:val="auto"/>
        </w:rPr>
      </w:pPr>
    </w:p>
    <w:p w:rsidR="00C620D9" w:rsidRDefault="00C620D9" w:rsidP="00C620D9">
      <w:pPr>
        <w:pStyle w:val="Default"/>
        <w:jc w:val="center"/>
      </w:pPr>
      <w:r w:rsidRPr="00A76581">
        <w:rPr>
          <w:b/>
          <w:bCs/>
          <w:color w:val="auto"/>
        </w:rPr>
        <w:t xml:space="preserve">1.1.2. Принципы и подходы к формированию </w:t>
      </w:r>
      <w:r w:rsidR="00210FB6">
        <w:rPr>
          <w:b/>
          <w:bCs/>
          <w:color w:val="auto"/>
        </w:rPr>
        <w:t>АОП</w:t>
      </w:r>
    </w:p>
    <w:p w:rsidR="00C620D9" w:rsidRDefault="00C620D9" w:rsidP="00C620D9">
      <w:pPr>
        <w:pStyle w:val="Default"/>
        <w:jc w:val="both"/>
      </w:pPr>
    </w:p>
    <w:p w:rsidR="00C620D9" w:rsidRPr="00A76581" w:rsidRDefault="00C620D9" w:rsidP="00C620D9">
      <w:pPr>
        <w:pStyle w:val="Default"/>
        <w:jc w:val="both"/>
      </w:pPr>
      <w:r>
        <w:tab/>
      </w:r>
      <w:r w:rsidRPr="00A76581">
        <w:t xml:space="preserve">В соответствии с ФГОС ДО АОП базируется на следующих принципах: </w:t>
      </w:r>
    </w:p>
    <w:p w:rsidR="00C620D9" w:rsidRPr="00A76581" w:rsidRDefault="00C620D9" w:rsidP="00C620D9">
      <w:pPr>
        <w:pStyle w:val="Default"/>
        <w:jc w:val="both"/>
      </w:pPr>
      <w:r>
        <w:tab/>
      </w:r>
      <w:r w:rsidRPr="00A76581">
        <w:t xml:space="preserve">1) Общие принципы и подходы к формированию АОП: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>Поддержка разнообразия детства</w:t>
      </w:r>
      <w:r w:rsidRPr="00A76581">
        <w:t xml:space="preserve">; сохранение уникальности и </w:t>
      </w:r>
      <w:proofErr w:type="spellStart"/>
      <w:r w:rsidRPr="00A76581">
        <w:t>самоценности</w:t>
      </w:r>
      <w:proofErr w:type="spellEnd"/>
      <w:r w:rsidRPr="00A76581">
        <w:t xml:space="preserve"> детства как важного этапа в общем развитии человека.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 xml:space="preserve">Личностно-развивающий и гуманистический характер </w:t>
      </w:r>
      <w:r w:rsidRPr="00A76581">
        <w:t>взаимодействия взрослых (родителей (законных представителей), педагогических и иных работников</w:t>
      </w:r>
      <w:r>
        <w:t xml:space="preserve"> ДОУ</w:t>
      </w:r>
      <w:r w:rsidRPr="00A76581">
        <w:t xml:space="preserve">) и детей, </w:t>
      </w:r>
      <w:r w:rsidRPr="00A76581">
        <w:rPr>
          <w:i/>
          <w:iCs/>
        </w:rPr>
        <w:t xml:space="preserve">уважение личности ребенка. </w:t>
      </w:r>
    </w:p>
    <w:p w:rsidR="00C620D9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 xml:space="preserve">Дифференцированный подход </w:t>
      </w:r>
      <w:r w:rsidRPr="00A76581">
        <w:t>к построению АОП для детей, учет их особых образовательных потребностей, которые проявляются в неоднородности возможностей освоения содержания образования. Это обусловливает необходимость создания разных вариантов образовательной программы, в том числе и на основе индивидуального учебного плана.</w:t>
      </w:r>
    </w:p>
    <w:p w:rsidR="00C620D9" w:rsidRPr="00A76581" w:rsidRDefault="00C620D9" w:rsidP="00C620D9">
      <w:pPr>
        <w:pStyle w:val="Default"/>
        <w:jc w:val="both"/>
      </w:pPr>
      <w:r>
        <w:tab/>
      </w:r>
      <w:r w:rsidRPr="00A76581">
        <w:rPr>
          <w:i/>
          <w:iCs/>
        </w:rPr>
        <w:t xml:space="preserve"> Реализация АОП в формах, специфических для детей данной возрастной группы</w:t>
      </w:r>
      <w:r w:rsidRPr="00A76581">
        <w:t xml:space="preserve">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C620D9" w:rsidRPr="00A76581" w:rsidRDefault="00C620D9" w:rsidP="00C620D9">
      <w:pPr>
        <w:pStyle w:val="Default"/>
        <w:jc w:val="both"/>
      </w:pPr>
      <w:r>
        <w:tab/>
      </w:r>
      <w:r w:rsidRPr="00A76581">
        <w:t xml:space="preserve">2) Специфические принципы и подходы к формированию АОП: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 xml:space="preserve">Принцип учета возрастно-психологических, индивидуальных особенностей и личных интересов </w:t>
      </w:r>
      <w:r w:rsidRPr="00A76581">
        <w:t>ребенка с РАС</w:t>
      </w:r>
      <w:r w:rsidR="00C6647C">
        <w:t xml:space="preserve"> и ЗПР</w:t>
      </w:r>
      <w:r w:rsidRPr="00A76581">
        <w:t xml:space="preserve"> обеспечивает условия для максимального развития ребенка и предоставляет ему возможность социализироваться и адаптироваться в обществе. Педагог должен уметь устанавливать контакт с ребенком через предметы, к которым он проявляет интерес (определенная книга, кусок ткани, блестящие фигурки, вода, песок и т.д.). Это дает возможность включать ребенка в элементарную совместную деятельность и взаимодействие с другими детьми.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 xml:space="preserve">Принцип системности коррекционных, воспитательных и развивающих задач </w:t>
      </w:r>
      <w:r w:rsidRPr="00A76581">
        <w:t xml:space="preserve">обеспечивает стимулирование и обогащение содержания развития ребенка при моделировании реальных жизненных ситуаций.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 xml:space="preserve">Принцип комплексности методов коррекционного воздействия подчеркивает </w:t>
      </w:r>
      <w:r w:rsidRPr="00A76581">
        <w:t>необходимость использования всего многообразия методов, техник и приемов из арсенала коррекционной педагогики и специальной психологии при реализации АОП для детей с РАС</w:t>
      </w:r>
      <w:r w:rsidR="00C6647C">
        <w:t xml:space="preserve"> и ЗПР</w:t>
      </w:r>
      <w:r w:rsidRPr="00A76581">
        <w:t xml:space="preserve">.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lastRenderedPageBreak/>
        <w:tab/>
      </w:r>
      <w:r w:rsidRPr="00A76581">
        <w:rPr>
          <w:i/>
          <w:iCs/>
        </w:rPr>
        <w:t xml:space="preserve">Принцип усложнения программного материала </w:t>
      </w:r>
      <w:r w:rsidRPr="00A76581">
        <w:t xml:space="preserve">позволяет реализовывать АОП на оптимальном для ребенка с РАС </w:t>
      </w:r>
      <w:r w:rsidR="00C6647C">
        <w:t xml:space="preserve">и ЗПР </w:t>
      </w:r>
      <w:r w:rsidRPr="00A76581">
        <w:t xml:space="preserve">уровне трудности. Это поддерживает интерес ребенка и дает возможность ему испытать радость преодоления трудностей.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 xml:space="preserve">Учет объема, степени разнообразия, эмоциональной сложности материала </w:t>
      </w:r>
      <w:r w:rsidRPr="00A76581">
        <w:t xml:space="preserve">обеспечивает постепенное увеличение объема программного материала и его разнообразие.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>Принцип сочетания различных видов обучения</w:t>
      </w:r>
      <w:r w:rsidRPr="00A76581">
        <w:t xml:space="preserve">: объяснительно-иллюстративного, программированного и проблемного обучения способствует развитию самостоятельности, активности и инициативности ребенка.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>Принцип интеграции образовательных областей</w:t>
      </w:r>
      <w:r w:rsidRPr="00A76581">
        <w:t xml:space="preserve">. Каждая из образовательных областей, выделенных в образовательной программе (физическое развитие, социально-коммуникативное развитие, речевое развитие, познавательное развитие, художественно-эстетическое развитие), осваивается при интеграции с другими областями. </w:t>
      </w:r>
    </w:p>
    <w:p w:rsidR="00C620D9" w:rsidRPr="00A76581" w:rsidRDefault="00C620D9" w:rsidP="00C620D9">
      <w:pPr>
        <w:pStyle w:val="Default"/>
        <w:jc w:val="both"/>
      </w:pPr>
      <w:r>
        <w:rPr>
          <w:i/>
          <w:iCs/>
        </w:rPr>
        <w:tab/>
      </w:r>
      <w:r w:rsidRPr="00A76581">
        <w:rPr>
          <w:i/>
          <w:iCs/>
        </w:rPr>
        <w:t xml:space="preserve">Принцип активного привлечения ближайшего социального окружения ребенка к участию </w:t>
      </w:r>
      <w:r w:rsidRPr="00A76581">
        <w:t>в реализации АОП. Система отношений ребенка с РАС</w:t>
      </w:r>
      <w:r w:rsidR="00C6647C">
        <w:t xml:space="preserve"> и ЗПР</w:t>
      </w:r>
      <w:r w:rsidRPr="00A76581">
        <w:t xml:space="preserve"> с близкими взрослыми, особенности их межличностных отношений и общения, формы совместной деятельности, способы ее осуществления являются важной составляющей в ситуации развития ребенка. Поэтому, приступая к разработке АОП, следует учитывать, что ее реализация будет значительно эффективней при участии в ее реализации ближайшего социального окружения ребенка. </w:t>
      </w:r>
    </w:p>
    <w:p w:rsidR="00C620D9" w:rsidRPr="00A76581" w:rsidRDefault="00C620D9" w:rsidP="00C620D9">
      <w:pPr>
        <w:pStyle w:val="Default"/>
        <w:jc w:val="both"/>
        <w:rPr>
          <w:b/>
          <w:bCs/>
        </w:rPr>
      </w:pPr>
      <w:r>
        <w:rPr>
          <w:i/>
          <w:iCs/>
        </w:rPr>
        <w:tab/>
      </w:r>
      <w:r w:rsidRPr="00A76581">
        <w:rPr>
          <w:i/>
          <w:iCs/>
        </w:rPr>
        <w:t xml:space="preserve">Принцип междисциплинарного взаимодействия специалистов </w:t>
      </w:r>
      <w:r w:rsidRPr="00A76581">
        <w:t>заключается в обеспечении широкого видения проблем ребенка командой специалистов, в которую входят воспитатели, музыкальный руководитель, инструктор по физической культуре, учитель-логопед, учитель-дефектолог и др., их способности обсуждать проблемы при соблюдении профессиональной этики в единстве профессиональных ценностей и целей.</w:t>
      </w:r>
    </w:p>
    <w:p w:rsidR="006A6326" w:rsidRDefault="006A6326" w:rsidP="006A6326">
      <w:pPr>
        <w:pStyle w:val="Default"/>
        <w:jc w:val="center"/>
        <w:rPr>
          <w:color w:val="auto"/>
        </w:rPr>
      </w:pPr>
    </w:p>
    <w:p w:rsidR="006A6326" w:rsidRPr="006A6326" w:rsidRDefault="00C620D9" w:rsidP="00AC3C7D">
      <w:pPr>
        <w:pStyle w:val="Default"/>
        <w:ind w:firstLine="709"/>
        <w:jc w:val="center"/>
        <w:rPr>
          <w:b/>
          <w:color w:val="auto"/>
        </w:rPr>
      </w:pPr>
      <w:r>
        <w:rPr>
          <w:b/>
          <w:color w:val="auto"/>
        </w:rPr>
        <w:t>1.1.3</w:t>
      </w:r>
      <w:r w:rsidR="006A6326" w:rsidRPr="006A6326">
        <w:rPr>
          <w:b/>
          <w:color w:val="auto"/>
        </w:rPr>
        <w:t xml:space="preserve">. </w:t>
      </w:r>
      <w:r>
        <w:rPr>
          <w:b/>
          <w:color w:val="auto"/>
        </w:rPr>
        <w:t xml:space="preserve">Значимые для разработки и реализации </w:t>
      </w:r>
      <w:r w:rsidR="00210FB6">
        <w:rPr>
          <w:b/>
          <w:color w:val="auto"/>
        </w:rPr>
        <w:t>АОП</w:t>
      </w:r>
      <w:r>
        <w:rPr>
          <w:b/>
          <w:color w:val="auto"/>
        </w:rPr>
        <w:t xml:space="preserve"> характеристики</w:t>
      </w:r>
      <w:r w:rsidR="006A6326">
        <w:rPr>
          <w:b/>
          <w:color w:val="auto"/>
        </w:rPr>
        <w:t xml:space="preserve"> детей </w:t>
      </w:r>
      <w:r>
        <w:rPr>
          <w:b/>
          <w:color w:val="auto"/>
        </w:rPr>
        <w:t xml:space="preserve">дошкольного возраста </w:t>
      </w:r>
      <w:r w:rsidR="006A6326">
        <w:rPr>
          <w:b/>
          <w:color w:val="auto"/>
        </w:rPr>
        <w:t xml:space="preserve">с расстройствами </w:t>
      </w:r>
      <w:proofErr w:type="spellStart"/>
      <w:r w:rsidR="006A6326">
        <w:rPr>
          <w:b/>
          <w:color w:val="auto"/>
        </w:rPr>
        <w:t>аутистического</w:t>
      </w:r>
      <w:proofErr w:type="spellEnd"/>
      <w:r w:rsidR="006A6326">
        <w:rPr>
          <w:b/>
          <w:color w:val="auto"/>
        </w:rPr>
        <w:t xml:space="preserve"> спектра</w:t>
      </w:r>
      <w:r>
        <w:rPr>
          <w:b/>
          <w:color w:val="auto"/>
        </w:rPr>
        <w:t xml:space="preserve"> с задержкой психического развития</w:t>
      </w:r>
    </w:p>
    <w:p w:rsidR="006A6326" w:rsidRPr="00A76581" w:rsidRDefault="006A6326" w:rsidP="00A76581">
      <w:pPr>
        <w:pStyle w:val="Default"/>
        <w:jc w:val="both"/>
        <w:rPr>
          <w:color w:val="auto"/>
        </w:rPr>
      </w:pPr>
    </w:p>
    <w:p w:rsidR="006A6326" w:rsidRPr="00293830" w:rsidRDefault="00A76581" w:rsidP="006A6326">
      <w:pPr>
        <w:pStyle w:val="Default"/>
        <w:jc w:val="both"/>
      </w:pPr>
      <w:r>
        <w:rPr>
          <w:color w:val="auto"/>
        </w:rPr>
        <w:tab/>
      </w:r>
      <w:r w:rsidR="006A6326" w:rsidRPr="00293830">
        <w:t xml:space="preserve">Дети с РАС представляют собой неоднородную группу с различной степенью проявления особенностей и образовательных потребностей. Они характеризуются своеобразием эмоциональной, волевой, когнитивной сфер и поведения в целом. Имеют неравномерно недостаточный уровень развития психических функций, который по отдельным показателям может соответствовать нормативному уровню, либо уровню развития детей с задержкой психического развития, либо уровню развития детей с интеллектуальной недостаточностью. При этом адаптация этих детей крайне затруднена, прежде всего, из-за нарушений коммуникации и социализации и в связи с наличием </w:t>
      </w:r>
      <w:proofErr w:type="spellStart"/>
      <w:r w:rsidR="006A6326" w:rsidRPr="00293830">
        <w:t>дезадаптивных</w:t>
      </w:r>
      <w:proofErr w:type="spellEnd"/>
      <w:r w:rsidR="006A6326" w:rsidRPr="00293830">
        <w:t xml:space="preserve"> форм поведения. </w:t>
      </w:r>
    </w:p>
    <w:p w:rsidR="006A6326" w:rsidRPr="00293830" w:rsidRDefault="006A6326" w:rsidP="006A6326">
      <w:pPr>
        <w:pStyle w:val="Default"/>
        <w:jc w:val="both"/>
      </w:pPr>
      <w:r>
        <w:tab/>
      </w:r>
      <w:r w:rsidRPr="00293830">
        <w:t xml:space="preserve">Уже в раннем возрасте ребенок с РАС проявляет особую сенсорную ранимость по отношению к звуку, свету, запаху, прикосновениям. Он быстро пресыщается даже приятными переживаниями, проявляет стереотипность в контактах с людьми и окружающей средой. В результате </w:t>
      </w:r>
      <w:proofErr w:type="gramStart"/>
      <w:r w:rsidRPr="00293830">
        <w:t>вторичной</w:t>
      </w:r>
      <w:proofErr w:type="gramEnd"/>
      <w:r w:rsidRPr="00293830">
        <w:t xml:space="preserve"> сенсорной и эмоциональной </w:t>
      </w:r>
      <w:proofErr w:type="spellStart"/>
      <w:r w:rsidRPr="00293830">
        <w:t>депривации</w:t>
      </w:r>
      <w:proofErr w:type="spellEnd"/>
      <w:r w:rsidRPr="00293830">
        <w:t xml:space="preserve"> у детей развивается тенденция </w:t>
      </w:r>
      <w:proofErr w:type="spellStart"/>
      <w:r w:rsidRPr="00293830">
        <w:t>аутостимуляции</w:t>
      </w:r>
      <w:proofErr w:type="spellEnd"/>
      <w:r w:rsidRPr="00293830">
        <w:t xml:space="preserve">, которая заглушает дискомфорт и страхи ребенка. </w:t>
      </w:r>
    </w:p>
    <w:p w:rsidR="006A6326" w:rsidRPr="00293830" w:rsidRDefault="006A6326" w:rsidP="006A6326">
      <w:pPr>
        <w:pStyle w:val="Default"/>
        <w:jc w:val="both"/>
      </w:pPr>
      <w:r w:rsidRPr="00293830">
        <w:tab/>
        <w:t xml:space="preserve">В речи ребенок с РАС часто использует речевые штампы, простые фразы, произнесенные близкими людьми или услышанные при просмотре мультфильмов и телепередач. Мышление ребенка конкретно, буквально и фрагментарно. При этом дети способны к символизации, построению сложных схем и последовательностей. Ребенку сложно адекватно реагировать на окружающую среду и адаптироваться в пространстве. </w:t>
      </w:r>
    </w:p>
    <w:p w:rsidR="00C6647C" w:rsidRDefault="006A6326" w:rsidP="006A6326">
      <w:pPr>
        <w:pStyle w:val="Default"/>
        <w:jc w:val="both"/>
      </w:pPr>
      <w:r w:rsidRPr="00293830">
        <w:tab/>
      </w:r>
    </w:p>
    <w:p w:rsidR="006A6326" w:rsidRPr="00293830" w:rsidRDefault="006A6326" w:rsidP="00C6647C">
      <w:pPr>
        <w:pStyle w:val="Default"/>
        <w:ind w:firstLine="709"/>
        <w:jc w:val="both"/>
        <w:rPr>
          <w:color w:val="auto"/>
        </w:rPr>
      </w:pPr>
      <w:r w:rsidRPr="00293830">
        <w:rPr>
          <w:color w:val="auto"/>
        </w:rPr>
        <w:t xml:space="preserve">Для </w:t>
      </w:r>
      <w:r w:rsidR="00C6647C">
        <w:rPr>
          <w:color w:val="auto"/>
        </w:rPr>
        <w:t xml:space="preserve">ребенка </w:t>
      </w:r>
      <w:r w:rsidR="00AC0B17">
        <w:rPr>
          <w:color w:val="auto"/>
        </w:rPr>
        <w:t xml:space="preserve">с РАС и ЗПР </w:t>
      </w:r>
      <w:r w:rsidR="008D5DC3">
        <w:rPr>
          <w:color w:val="auto"/>
        </w:rPr>
        <w:t>(Сергеев Петр</w:t>
      </w:r>
      <w:r w:rsidR="00C6647C">
        <w:rPr>
          <w:color w:val="auto"/>
        </w:rPr>
        <w:t>), посещающего груп</w:t>
      </w:r>
      <w:r w:rsidR="008D5DC3">
        <w:rPr>
          <w:color w:val="auto"/>
        </w:rPr>
        <w:t>пу</w:t>
      </w:r>
      <w:proofErr w:type="gramStart"/>
      <w:r w:rsidR="008D5DC3">
        <w:rPr>
          <w:color w:val="auto"/>
        </w:rPr>
        <w:t xml:space="preserve"> </w:t>
      </w:r>
      <w:r w:rsidR="00AC0B17">
        <w:rPr>
          <w:color w:val="auto"/>
        </w:rPr>
        <w:t>,</w:t>
      </w:r>
      <w:proofErr w:type="gramEnd"/>
      <w:r w:rsidR="00AC0B17">
        <w:rPr>
          <w:color w:val="auto"/>
        </w:rPr>
        <w:t xml:space="preserve"> </w:t>
      </w:r>
      <w:r w:rsidRPr="00293830">
        <w:rPr>
          <w:color w:val="auto"/>
        </w:rPr>
        <w:t>характерна</w:t>
      </w:r>
      <w:r w:rsidR="008D5DC3">
        <w:rPr>
          <w:color w:val="auto"/>
        </w:rPr>
        <w:t xml:space="preserve"> </w:t>
      </w:r>
      <w:r w:rsidR="00AC0B17">
        <w:rPr>
          <w:color w:val="auto"/>
        </w:rPr>
        <w:t xml:space="preserve">ситуация полного одиночества, </w:t>
      </w:r>
      <w:r w:rsidRPr="00293830">
        <w:rPr>
          <w:color w:val="auto"/>
        </w:rPr>
        <w:t xml:space="preserve">чрезвычайная </w:t>
      </w:r>
      <w:proofErr w:type="spellStart"/>
      <w:r w:rsidRPr="00293830">
        <w:rPr>
          <w:color w:val="auto"/>
        </w:rPr>
        <w:t>тормозимость</w:t>
      </w:r>
      <w:proofErr w:type="spellEnd"/>
      <w:r w:rsidRPr="00293830">
        <w:rPr>
          <w:color w:val="auto"/>
        </w:rPr>
        <w:t xml:space="preserve">, пугливость (особенно в контактах), ощущение несостоятельности, необходимость постоянной поддержки </w:t>
      </w:r>
      <w:r w:rsidR="00AC0B17">
        <w:rPr>
          <w:color w:val="auto"/>
        </w:rPr>
        <w:t>со стороны взрослых. Родители ребенка</w:t>
      </w:r>
      <w:r w:rsidR="008D5DC3">
        <w:rPr>
          <w:color w:val="auto"/>
        </w:rPr>
        <w:t xml:space="preserve"> больше</w:t>
      </w:r>
      <w:r w:rsidR="00AC0B17">
        <w:rPr>
          <w:color w:val="auto"/>
        </w:rPr>
        <w:t xml:space="preserve"> обращают внимание  </w:t>
      </w:r>
      <w:r w:rsidRPr="00C6647C">
        <w:rPr>
          <w:color w:val="auto"/>
          <w:u w:val="single"/>
        </w:rPr>
        <w:t>на задержку психического развития в целом</w:t>
      </w:r>
      <w:r w:rsidRPr="00293830">
        <w:rPr>
          <w:color w:val="auto"/>
        </w:rPr>
        <w:t xml:space="preserve">. </w:t>
      </w:r>
    </w:p>
    <w:p w:rsidR="008D5DC3" w:rsidRDefault="006A6326" w:rsidP="006A6326">
      <w:pPr>
        <w:pStyle w:val="Default"/>
        <w:jc w:val="both"/>
        <w:rPr>
          <w:color w:val="auto"/>
        </w:rPr>
      </w:pPr>
      <w:r w:rsidRPr="00293830">
        <w:rPr>
          <w:i/>
          <w:iCs/>
          <w:color w:val="auto"/>
        </w:rPr>
        <w:lastRenderedPageBreak/>
        <w:tab/>
        <w:t xml:space="preserve">Внешний вид, специфика поведения. </w:t>
      </w:r>
      <w:r w:rsidRPr="00293830">
        <w:rPr>
          <w:color w:val="auto"/>
        </w:rPr>
        <w:t xml:space="preserve">Для </w:t>
      </w:r>
      <w:r w:rsidR="00AC0B17">
        <w:rPr>
          <w:color w:val="auto"/>
        </w:rPr>
        <w:t xml:space="preserve">ребенка </w:t>
      </w:r>
      <w:r w:rsidRPr="00293830">
        <w:rPr>
          <w:color w:val="auto"/>
        </w:rPr>
        <w:t xml:space="preserve"> характерна физическая хрупкость, болезненность внешнего вида. Он выгляд</w:t>
      </w:r>
      <w:r w:rsidR="00AC0B17">
        <w:rPr>
          <w:color w:val="auto"/>
        </w:rPr>
        <w:t>и</w:t>
      </w:r>
      <w:r w:rsidRPr="00293830">
        <w:rPr>
          <w:color w:val="auto"/>
        </w:rPr>
        <w:t>т скованн</w:t>
      </w:r>
      <w:r w:rsidR="00AC0B17">
        <w:rPr>
          <w:color w:val="auto"/>
        </w:rPr>
        <w:t>ой</w:t>
      </w:r>
      <w:r w:rsidRPr="00293830">
        <w:rPr>
          <w:color w:val="auto"/>
        </w:rPr>
        <w:t xml:space="preserve">, движения неловки и угловаты. Для </w:t>
      </w:r>
      <w:r w:rsidR="008D5DC3">
        <w:rPr>
          <w:color w:val="auto"/>
        </w:rPr>
        <w:t>него</w:t>
      </w:r>
      <w:r w:rsidRPr="00293830">
        <w:rPr>
          <w:color w:val="auto"/>
        </w:rPr>
        <w:t xml:space="preserve"> характерна вялость, </w:t>
      </w:r>
      <w:r w:rsidR="00AC0B17">
        <w:rPr>
          <w:color w:val="auto"/>
        </w:rPr>
        <w:t xml:space="preserve">отрешенность от происходящего вокруг. </w:t>
      </w:r>
      <w:r w:rsidRPr="00293830">
        <w:rPr>
          <w:color w:val="auto"/>
        </w:rPr>
        <w:t xml:space="preserve"> Взгляд на лицо взрослого прерывистый, он производ</w:t>
      </w:r>
      <w:r w:rsidR="00AC0B17">
        <w:rPr>
          <w:color w:val="auto"/>
        </w:rPr>
        <w:t>и</w:t>
      </w:r>
      <w:r w:rsidRPr="00293830">
        <w:rPr>
          <w:color w:val="auto"/>
        </w:rPr>
        <w:t>т впечатление патологически робк</w:t>
      </w:r>
      <w:r w:rsidR="00AC0B17">
        <w:rPr>
          <w:color w:val="auto"/>
        </w:rPr>
        <w:t xml:space="preserve">ого </w:t>
      </w:r>
      <w:r w:rsidRPr="00293830">
        <w:rPr>
          <w:color w:val="auto"/>
        </w:rPr>
        <w:t xml:space="preserve"> и застенчив</w:t>
      </w:r>
      <w:r w:rsidR="00AC0B17">
        <w:rPr>
          <w:color w:val="auto"/>
        </w:rPr>
        <w:t>ого ребенка</w:t>
      </w:r>
      <w:r w:rsidRPr="00293830">
        <w:rPr>
          <w:color w:val="auto"/>
        </w:rPr>
        <w:t>. В поведении бросается в глаза отрешенность ребенка, отсутствие (или чрезвычайная кратковременность) контакта «глаза в глаза», невозможность установить эмоц</w:t>
      </w:r>
      <w:r w:rsidR="00AC0B17">
        <w:rPr>
          <w:color w:val="auto"/>
        </w:rPr>
        <w:t>иональный контакт с окружающими</w:t>
      </w:r>
      <w:r w:rsidRPr="00293830">
        <w:rPr>
          <w:color w:val="auto"/>
        </w:rPr>
        <w:t>. В тревожащих ребенка ситуациях начина</w:t>
      </w:r>
      <w:r w:rsidR="00AC0B17">
        <w:rPr>
          <w:color w:val="auto"/>
        </w:rPr>
        <w:t>ю</w:t>
      </w:r>
      <w:r w:rsidRPr="00293830">
        <w:rPr>
          <w:color w:val="auto"/>
        </w:rPr>
        <w:t>т проявляться двигательные стереотипии (преимущественно руками</w:t>
      </w:r>
      <w:r w:rsidR="00AC0B17">
        <w:rPr>
          <w:color w:val="auto"/>
        </w:rPr>
        <w:t>, телом</w:t>
      </w:r>
      <w:r w:rsidRPr="00293830">
        <w:rPr>
          <w:color w:val="auto"/>
        </w:rPr>
        <w:t xml:space="preserve">) или речевые стереотипии, всегда усиливающиеся в сложных, незнакомых ситуациях. </w:t>
      </w:r>
      <w:r w:rsidR="008D5DC3">
        <w:rPr>
          <w:color w:val="auto"/>
        </w:rPr>
        <w:t>Мальчик</w:t>
      </w:r>
      <w:r w:rsidRPr="00293830">
        <w:rPr>
          <w:color w:val="auto"/>
        </w:rPr>
        <w:t xml:space="preserve"> замедлен в своей деятельности, застрева</w:t>
      </w:r>
      <w:r w:rsidR="00AC0B17">
        <w:rPr>
          <w:color w:val="auto"/>
        </w:rPr>
        <w:t>е</w:t>
      </w:r>
      <w:r w:rsidRPr="00293830">
        <w:rPr>
          <w:color w:val="auto"/>
        </w:rPr>
        <w:t>т в ней, отвеча</w:t>
      </w:r>
      <w:r w:rsidR="00AC0B17">
        <w:rPr>
          <w:color w:val="auto"/>
        </w:rPr>
        <w:t>е</w:t>
      </w:r>
      <w:r w:rsidRPr="00293830">
        <w:rPr>
          <w:color w:val="auto"/>
        </w:rPr>
        <w:t>т</w:t>
      </w:r>
      <w:r w:rsidR="00AC0B17">
        <w:rPr>
          <w:color w:val="auto"/>
        </w:rPr>
        <w:t xml:space="preserve"> отдельными звуками или </w:t>
      </w:r>
      <w:proofErr w:type="spellStart"/>
      <w:r w:rsidR="00AC0B17">
        <w:rPr>
          <w:color w:val="auto"/>
        </w:rPr>
        <w:t>звукомплексами</w:t>
      </w:r>
      <w:proofErr w:type="spellEnd"/>
      <w:r w:rsidR="008D5DC3">
        <w:rPr>
          <w:color w:val="auto"/>
        </w:rPr>
        <w:t xml:space="preserve"> </w:t>
      </w:r>
      <w:r w:rsidR="00AC0B17">
        <w:rPr>
          <w:color w:val="auto"/>
        </w:rPr>
        <w:t>с большой отсрочкой (</w:t>
      </w:r>
      <w:proofErr w:type="spellStart"/>
      <w:r w:rsidR="00AC0B17">
        <w:rPr>
          <w:color w:val="auto"/>
        </w:rPr>
        <w:t>латенцией</w:t>
      </w:r>
      <w:proofErr w:type="spellEnd"/>
      <w:r w:rsidR="00AC0B17">
        <w:rPr>
          <w:color w:val="auto"/>
        </w:rPr>
        <w:t>)</w:t>
      </w:r>
      <w:r w:rsidRPr="00293830">
        <w:rPr>
          <w:color w:val="auto"/>
        </w:rPr>
        <w:t>.</w:t>
      </w:r>
    </w:p>
    <w:p w:rsidR="006A6326" w:rsidRPr="00293830" w:rsidRDefault="006A6326" w:rsidP="006A6326">
      <w:pPr>
        <w:pStyle w:val="Default"/>
        <w:jc w:val="both"/>
        <w:rPr>
          <w:color w:val="auto"/>
        </w:rPr>
      </w:pPr>
      <w:r w:rsidRPr="00293830">
        <w:rPr>
          <w:color w:val="auto"/>
        </w:rPr>
        <w:tab/>
      </w:r>
      <w:proofErr w:type="spellStart"/>
      <w:r w:rsidRPr="00293830">
        <w:rPr>
          <w:i/>
          <w:iCs/>
          <w:color w:val="auto"/>
        </w:rPr>
        <w:t>Обучаемость</w:t>
      </w:r>
      <w:proofErr w:type="spellEnd"/>
      <w:r w:rsidRPr="00293830">
        <w:rPr>
          <w:i/>
          <w:iCs/>
          <w:color w:val="auto"/>
        </w:rPr>
        <w:t xml:space="preserve"> </w:t>
      </w:r>
      <w:r w:rsidRPr="00293830">
        <w:rPr>
          <w:color w:val="auto"/>
        </w:rPr>
        <w:t xml:space="preserve">ребенка может быть достаточной в том случае, когда педагог понимает особенности ребенка и знает о трудностях восприятия им фронтальной инструкции. Часто </w:t>
      </w:r>
      <w:proofErr w:type="spellStart"/>
      <w:r w:rsidRPr="00293830">
        <w:rPr>
          <w:color w:val="auto"/>
        </w:rPr>
        <w:t>обучаемость</w:t>
      </w:r>
      <w:proofErr w:type="spellEnd"/>
      <w:r w:rsidRPr="00293830">
        <w:rPr>
          <w:color w:val="auto"/>
        </w:rPr>
        <w:t xml:space="preserve"> бывает несколько </w:t>
      </w:r>
      <w:proofErr w:type="gramStart"/>
      <w:r w:rsidRPr="00293830">
        <w:rPr>
          <w:color w:val="auto"/>
        </w:rPr>
        <w:t>замедлена</w:t>
      </w:r>
      <w:proofErr w:type="gramEnd"/>
      <w:r w:rsidRPr="00293830">
        <w:rPr>
          <w:color w:val="auto"/>
        </w:rPr>
        <w:t xml:space="preserve">, не только в силу стереотипности, инертности деятельности, но и за счет специфики речевого развития и понимания условностей, невозможности понять метафоризации в подаче материала, свойственной нашей культуре, общим трудностям понимания контекста ситуации. </w:t>
      </w:r>
    </w:p>
    <w:p w:rsidR="006A6326" w:rsidRPr="00293830" w:rsidRDefault="006A6326" w:rsidP="006A6326">
      <w:pPr>
        <w:pStyle w:val="Default"/>
        <w:jc w:val="both"/>
        <w:rPr>
          <w:color w:val="auto"/>
        </w:rPr>
      </w:pPr>
      <w:r w:rsidRPr="00293830">
        <w:rPr>
          <w:color w:val="auto"/>
        </w:rPr>
        <w:tab/>
        <w:t xml:space="preserve">Основным в квалификации </w:t>
      </w:r>
      <w:r w:rsidR="00BF64DC">
        <w:rPr>
          <w:color w:val="auto"/>
        </w:rPr>
        <w:t xml:space="preserve">его </w:t>
      </w:r>
      <w:r w:rsidRPr="00293830">
        <w:rPr>
          <w:i/>
          <w:iCs/>
          <w:color w:val="auto"/>
        </w:rPr>
        <w:t xml:space="preserve">познавательной деятельности </w:t>
      </w:r>
      <w:r w:rsidRPr="00293830">
        <w:rPr>
          <w:color w:val="auto"/>
        </w:rPr>
        <w:t xml:space="preserve">является то, что часто возникает ощущение, непонимания ребенком инструкции и потребности (иногда неоднократным) ее повторения. При этом невербальные (перцептивно-действенные и перцептивно-логические) задания могут </w:t>
      </w:r>
      <w:r w:rsidR="00BF64DC">
        <w:rPr>
          <w:color w:val="auto"/>
        </w:rPr>
        <w:t xml:space="preserve">не </w:t>
      </w:r>
      <w:r w:rsidRPr="00293830">
        <w:rPr>
          <w:color w:val="auto"/>
        </w:rPr>
        <w:t>выполняться достаточно хорошо. Это часто и является причиной диагностической ошибки и квалификации состояни</w:t>
      </w:r>
      <w:r>
        <w:rPr>
          <w:color w:val="auto"/>
        </w:rPr>
        <w:t>я ребенка как традиционной ЗПР</w:t>
      </w:r>
      <w:r w:rsidRPr="00293830">
        <w:rPr>
          <w:color w:val="auto"/>
        </w:rPr>
        <w:t xml:space="preserve">. Часто отмечаются трудности целостного восприятия, фрагментарность зрительного восприятия. Налицо проблемы речевого развития: речь </w:t>
      </w:r>
      <w:r w:rsidR="009F4447">
        <w:rPr>
          <w:color w:val="auto"/>
        </w:rPr>
        <w:t xml:space="preserve">не развита, </w:t>
      </w:r>
      <w:r w:rsidRPr="00293830">
        <w:rPr>
          <w:color w:val="auto"/>
        </w:rPr>
        <w:t>бедна</w:t>
      </w:r>
      <w:r w:rsidR="009F4447">
        <w:rPr>
          <w:color w:val="auto"/>
        </w:rPr>
        <w:t>.</w:t>
      </w:r>
      <w:r w:rsidRPr="00293830">
        <w:rPr>
          <w:color w:val="auto"/>
        </w:rPr>
        <w:t xml:space="preserve"> Наблюдаются и трудности работы с вербально организованным материалом, а также трудности интерполяции и предвосхищения, дословное понимание метафор, образных выражений, недоступность понимания скрытого смысла и подтекстов тех или иных рассказов, пословиц, поговорок. За счет сниженных </w:t>
      </w:r>
      <w:proofErr w:type="spellStart"/>
      <w:r w:rsidRPr="00293830">
        <w:rPr>
          <w:color w:val="auto"/>
        </w:rPr>
        <w:t>операциональных</w:t>
      </w:r>
      <w:proofErr w:type="spellEnd"/>
      <w:r w:rsidRPr="00293830">
        <w:rPr>
          <w:color w:val="auto"/>
        </w:rPr>
        <w:t xml:space="preserve">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ребенка. </w:t>
      </w:r>
    </w:p>
    <w:p w:rsidR="006A6326" w:rsidRPr="00293830" w:rsidRDefault="006A6326" w:rsidP="006A6326">
      <w:pPr>
        <w:pStyle w:val="Default"/>
        <w:jc w:val="both"/>
        <w:rPr>
          <w:color w:val="auto"/>
        </w:rPr>
      </w:pPr>
      <w:r w:rsidRPr="00293830">
        <w:rPr>
          <w:color w:val="auto"/>
        </w:rPr>
        <w:tab/>
        <w:t>Для ребенка фактически невозможна игра со сверстниками, но есть «игра рядом». В то же время, нельзя говорить и об отсутствии п</w:t>
      </w:r>
      <w:r w:rsidR="00BF64DC">
        <w:rPr>
          <w:color w:val="auto"/>
        </w:rPr>
        <w:t>отребности в совместной игре. Мальчик</w:t>
      </w:r>
      <w:r w:rsidR="009F4447">
        <w:rPr>
          <w:color w:val="auto"/>
        </w:rPr>
        <w:t xml:space="preserve"> </w:t>
      </w:r>
      <w:r w:rsidR="00BF64DC">
        <w:rPr>
          <w:color w:val="auto"/>
        </w:rPr>
        <w:t xml:space="preserve"> в игре робок</w:t>
      </w:r>
      <w:r w:rsidRPr="00293830">
        <w:rPr>
          <w:color w:val="auto"/>
        </w:rPr>
        <w:t>, часто очень формально следуют правилам, чем и раздража</w:t>
      </w:r>
      <w:r w:rsidR="009F4447">
        <w:rPr>
          <w:color w:val="auto"/>
        </w:rPr>
        <w:t>е</w:t>
      </w:r>
      <w:r w:rsidRPr="00293830">
        <w:rPr>
          <w:color w:val="auto"/>
        </w:rPr>
        <w:t xml:space="preserve">т сверстников, а это, в свою очередь, усиливает неуверенность в коммуникациях и увеличивает уязвимость ребенка. В игре с трудом учитывается обратная связь (как эмоциональная, так и сюжетная). </w:t>
      </w:r>
    </w:p>
    <w:p w:rsidR="006A6326" w:rsidRPr="00293830" w:rsidRDefault="006A6326" w:rsidP="006A6326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Pr="00293830">
        <w:rPr>
          <w:color w:val="auto"/>
        </w:rPr>
        <w:t>Естественно, что отмеча</w:t>
      </w:r>
      <w:r w:rsidR="009F4447">
        <w:rPr>
          <w:color w:val="auto"/>
        </w:rPr>
        <w:t>ю</w:t>
      </w:r>
      <w:r w:rsidRPr="00293830">
        <w:rPr>
          <w:color w:val="auto"/>
        </w:rPr>
        <w:t xml:space="preserve">тся специфичные особенности и </w:t>
      </w:r>
      <w:r w:rsidRPr="00293830">
        <w:rPr>
          <w:i/>
          <w:iCs/>
          <w:color w:val="auto"/>
        </w:rPr>
        <w:t xml:space="preserve">эмоционального развития </w:t>
      </w:r>
      <w:r w:rsidR="009F4447">
        <w:rPr>
          <w:color w:val="auto"/>
        </w:rPr>
        <w:t>ребенка</w:t>
      </w:r>
      <w:r w:rsidRPr="00293830">
        <w:rPr>
          <w:color w:val="auto"/>
        </w:rPr>
        <w:t xml:space="preserve"> - повышенная ранимость, тревожность, неуверенность в себе, </w:t>
      </w:r>
      <w:proofErr w:type="spellStart"/>
      <w:r w:rsidRPr="00293830">
        <w:rPr>
          <w:color w:val="auto"/>
        </w:rPr>
        <w:t>тормозимость</w:t>
      </w:r>
      <w:proofErr w:type="spellEnd"/>
      <w:r w:rsidRPr="00293830">
        <w:rPr>
          <w:color w:val="auto"/>
        </w:rPr>
        <w:t>, которая как бы «прикрывается» внешней отрешенностью. Специфично и наличие страхов, в т.ч. конкретных (страх громкого голоса, внезапного, пусть даже и негромкого звука). Почти всегда наблюдается сверхзависимость от матери</w:t>
      </w:r>
      <w:r w:rsidR="009F4447">
        <w:rPr>
          <w:color w:val="auto"/>
        </w:rPr>
        <w:t xml:space="preserve">, бабушки. </w:t>
      </w:r>
      <w:r w:rsidR="00BF64DC">
        <w:rPr>
          <w:color w:val="auto"/>
        </w:rPr>
        <w:t>Его</w:t>
      </w:r>
      <w:r w:rsidRPr="00293830">
        <w:rPr>
          <w:color w:val="auto"/>
        </w:rPr>
        <w:t xml:space="preserve"> можно охарактеризовать, как эмоционально «</w:t>
      </w:r>
      <w:proofErr w:type="spellStart"/>
      <w:r w:rsidRPr="00293830">
        <w:rPr>
          <w:color w:val="auto"/>
        </w:rPr>
        <w:t>астеничн</w:t>
      </w:r>
      <w:r w:rsidR="00BF64DC">
        <w:rPr>
          <w:color w:val="auto"/>
        </w:rPr>
        <w:t>ого</w:t>
      </w:r>
      <w:proofErr w:type="spellEnd"/>
      <w:r w:rsidRPr="00293830">
        <w:rPr>
          <w:color w:val="auto"/>
        </w:rPr>
        <w:t>», утомляем</w:t>
      </w:r>
      <w:r w:rsidR="00BF64DC">
        <w:rPr>
          <w:color w:val="auto"/>
        </w:rPr>
        <w:t>ого</w:t>
      </w:r>
      <w:r w:rsidRPr="00293830">
        <w:rPr>
          <w:color w:val="auto"/>
        </w:rPr>
        <w:t xml:space="preserve">.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общении. </w:t>
      </w:r>
    </w:p>
    <w:p w:rsidR="00A76581" w:rsidRDefault="00A76581" w:rsidP="00A76581">
      <w:pPr>
        <w:pStyle w:val="Default"/>
        <w:jc w:val="both"/>
        <w:rPr>
          <w:b/>
          <w:bCs/>
          <w:color w:val="auto"/>
        </w:rPr>
      </w:pPr>
    </w:p>
    <w:p w:rsidR="00C620D9" w:rsidRDefault="00C620D9" w:rsidP="00C620D9">
      <w:pPr>
        <w:pStyle w:val="Default"/>
        <w:numPr>
          <w:ilvl w:val="1"/>
          <w:numId w:val="13"/>
        </w:numPr>
        <w:jc w:val="center"/>
        <w:rPr>
          <w:b/>
          <w:bCs/>
        </w:rPr>
      </w:pPr>
      <w:r w:rsidRPr="00A76581">
        <w:rPr>
          <w:b/>
          <w:bCs/>
        </w:rPr>
        <w:t>Планируемые результаты</w:t>
      </w:r>
      <w:r w:rsidR="00210FB6">
        <w:rPr>
          <w:b/>
          <w:bCs/>
        </w:rPr>
        <w:t xml:space="preserve"> освоения АОП</w:t>
      </w:r>
    </w:p>
    <w:p w:rsidR="00C620D9" w:rsidRPr="00A76581" w:rsidRDefault="00C620D9" w:rsidP="00C620D9">
      <w:pPr>
        <w:pStyle w:val="Default"/>
        <w:jc w:val="both"/>
      </w:pPr>
    </w:p>
    <w:p w:rsidR="00C620D9" w:rsidRDefault="00C620D9" w:rsidP="00C620D9">
      <w:pPr>
        <w:pStyle w:val="Default"/>
        <w:jc w:val="both"/>
        <w:rPr>
          <w:b/>
          <w:bCs/>
        </w:rPr>
      </w:pPr>
      <w:r>
        <w:tab/>
      </w:r>
      <w:r w:rsidRPr="00A76581">
        <w:t xml:space="preserve">При планировании результатов освоения АОП </w:t>
      </w:r>
      <w:r>
        <w:t xml:space="preserve">ребенка </w:t>
      </w:r>
      <w:r w:rsidRPr="00A76581">
        <w:t>с РАС</w:t>
      </w:r>
      <w:r w:rsidR="009F4447">
        <w:t xml:space="preserve"> и ЗПР</w:t>
      </w:r>
      <w:r w:rsidRPr="00A76581">
        <w:t xml:space="preserve"> следует учитывать индивидуальные особенности </w:t>
      </w:r>
      <w:r>
        <w:t xml:space="preserve">его </w:t>
      </w:r>
      <w:r w:rsidRPr="00A76581">
        <w:t>развития и особенности его взаимодействия с окружающей средой.</w:t>
      </w:r>
    </w:p>
    <w:p w:rsidR="00C620D9" w:rsidRPr="00A76581" w:rsidRDefault="00C620D9" w:rsidP="00C620D9">
      <w:pPr>
        <w:pStyle w:val="Default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A76581">
        <w:rPr>
          <w:b/>
          <w:bCs/>
        </w:rPr>
        <w:t xml:space="preserve">Целевые ориентиры на этапе завершения освоения </w:t>
      </w:r>
      <w:r w:rsidR="00210FB6">
        <w:rPr>
          <w:b/>
          <w:bCs/>
        </w:rPr>
        <w:t>АОП</w:t>
      </w:r>
    </w:p>
    <w:p w:rsidR="00C620D9" w:rsidRDefault="00C620D9" w:rsidP="00C620D9">
      <w:pPr>
        <w:pStyle w:val="Default"/>
        <w:jc w:val="both"/>
        <w:rPr>
          <w:color w:val="auto"/>
        </w:rPr>
      </w:pPr>
      <w:r>
        <w:tab/>
      </w:r>
      <w:r w:rsidRPr="00A76581">
        <w:rPr>
          <w:color w:val="auto"/>
        </w:rPr>
        <w:t xml:space="preserve">На этапе завершения дошкольного образования специалисты, работающие с </w:t>
      </w:r>
      <w:r w:rsidRPr="00A76581">
        <w:rPr>
          <w:b/>
          <w:bCs/>
          <w:color w:val="auto"/>
        </w:rPr>
        <w:t>ребенком с РАС</w:t>
      </w:r>
      <w:r>
        <w:rPr>
          <w:b/>
          <w:bCs/>
          <w:color w:val="auto"/>
        </w:rPr>
        <w:t xml:space="preserve"> с задержкой психического развития </w:t>
      </w:r>
      <w:r w:rsidRPr="00A76581">
        <w:rPr>
          <w:color w:val="auto"/>
        </w:rPr>
        <w:t xml:space="preserve">должны стремиться к тому, чтобы ребенок мог: </w:t>
      </w:r>
    </w:p>
    <w:p w:rsidR="00C620D9" w:rsidRDefault="00C620D9" w:rsidP="00C620D9">
      <w:pPr>
        <w:pStyle w:val="Default"/>
        <w:jc w:val="both"/>
        <w:rPr>
          <w:color w:val="auto"/>
        </w:rPr>
      </w:pPr>
      <w:r w:rsidRPr="00A76581">
        <w:rPr>
          <w:color w:val="auto"/>
        </w:rPr>
        <w:lastRenderedPageBreak/>
        <w:t xml:space="preserve">– </w:t>
      </w:r>
      <w:r w:rsidRPr="00C24065">
        <w:rPr>
          <w:color w:val="auto"/>
        </w:rPr>
        <w:t xml:space="preserve">владеть альтернативными способами коммуникации (при необходимости); </w:t>
      </w:r>
    </w:p>
    <w:p w:rsidR="00877E2A" w:rsidRDefault="00877E2A" w:rsidP="00877E2A">
      <w:pPr>
        <w:pStyle w:val="Default"/>
        <w:jc w:val="both"/>
        <w:rPr>
          <w:color w:val="auto"/>
        </w:rPr>
      </w:pPr>
      <w:r w:rsidRPr="00C24065">
        <w:rPr>
          <w:color w:val="auto"/>
        </w:rPr>
        <w:t>– адекватно вести себя</w:t>
      </w:r>
      <w:r>
        <w:rPr>
          <w:color w:val="auto"/>
        </w:rPr>
        <w:t xml:space="preserve"> в знакомой </w:t>
      </w:r>
      <w:r w:rsidRPr="00A76581">
        <w:rPr>
          <w:color w:val="auto"/>
        </w:rPr>
        <w:t xml:space="preserve">ситуации; </w:t>
      </w:r>
    </w:p>
    <w:p w:rsidR="00877E2A" w:rsidRDefault="00877E2A" w:rsidP="00877E2A">
      <w:pPr>
        <w:pStyle w:val="Default"/>
        <w:jc w:val="both"/>
        <w:rPr>
          <w:color w:val="auto"/>
        </w:rPr>
      </w:pPr>
      <w:r>
        <w:rPr>
          <w:color w:val="auto"/>
        </w:rPr>
        <w:t>- использовать  доступные для него  способы общения (жесты, средства альтернативной коммуникации), сообщать о своем желании доступным способом,</w:t>
      </w:r>
    </w:p>
    <w:p w:rsidR="00877E2A" w:rsidRDefault="00877E2A" w:rsidP="00877E2A">
      <w:pPr>
        <w:pStyle w:val="Default"/>
        <w:jc w:val="both"/>
        <w:rPr>
          <w:color w:val="auto"/>
        </w:rPr>
      </w:pPr>
      <w:r>
        <w:rPr>
          <w:color w:val="auto"/>
        </w:rPr>
        <w:t>- выполнять  элементарные поручения взрослого</w:t>
      </w:r>
      <w:proofErr w:type="gramStart"/>
      <w:r>
        <w:rPr>
          <w:color w:val="auto"/>
        </w:rPr>
        <w:t xml:space="preserve"> ,</w:t>
      </w:r>
      <w:proofErr w:type="gramEnd"/>
      <w:r>
        <w:rPr>
          <w:color w:val="auto"/>
        </w:rPr>
        <w:t xml:space="preserve"> подражать  некоторым действиям взрослого с предметами обихода, </w:t>
      </w:r>
    </w:p>
    <w:p w:rsidR="00877E2A" w:rsidRDefault="00877E2A" w:rsidP="00877E2A">
      <w:pPr>
        <w:pStyle w:val="Default"/>
        <w:jc w:val="both"/>
        <w:rPr>
          <w:color w:val="auto"/>
        </w:rPr>
      </w:pPr>
      <w:r>
        <w:rPr>
          <w:color w:val="auto"/>
        </w:rPr>
        <w:t>-  проявлять  интерес к другим детям, находиться рядом с ними,</w:t>
      </w:r>
    </w:p>
    <w:p w:rsidR="00C620D9" w:rsidRPr="00C24065" w:rsidRDefault="00C620D9" w:rsidP="00C620D9">
      <w:pPr>
        <w:pStyle w:val="Default"/>
        <w:jc w:val="both"/>
        <w:rPr>
          <w:color w:val="auto"/>
        </w:rPr>
      </w:pPr>
      <w:r w:rsidRPr="00C24065">
        <w:rPr>
          <w:color w:val="auto"/>
        </w:rPr>
        <w:t>– здороваться и прощаться, называет собственное имя, говорит о себе Я, зна</w:t>
      </w:r>
      <w:r w:rsidR="009F4447">
        <w:rPr>
          <w:color w:val="auto"/>
        </w:rPr>
        <w:t xml:space="preserve">ть </w:t>
      </w:r>
      <w:r w:rsidRPr="00C24065">
        <w:rPr>
          <w:color w:val="auto"/>
        </w:rPr>
        <w:t xml:space="preserve"> и называ</w:t>
      </w:r>
      <w:r w:rsidR="009F4447">
        <w:rPr>
          <w:color w:val="auto"/>
        </w:rPr>
        <w:t>ть</w:t>
      </w:r>
      <w:r w:rsidRPr="00C24065">
        <w:rPr>
          <w:color w:val="auto"/>
        </w:rPr>
        <w:t xml:space="preserve"> имена членов семьи; </w:t>
      </w:r>
    </w:p>
    <w:p w:rsidR="00C620D9" w:rsidRPr="00C24065" w:rsidRDefault="00C620D9" w:rsidP="00C620D9">
      <w:pPr>
        <w:pStyle w:val="Default"/>
        <w:jc w:val="both"/>
        <w:rPr>
          <w:color w:val="auto"/>
        </w:rPr>
      </w:pPr>
      <w:r w:rsidRPr="00C24065">
        <w:rPr>
          <w:color w:val="auto"/>
        </w:rPr>
        <w:t xml:space="preserve">– ждать своей очереди, откладывать на некоторое время выполнение собственного желания; </w:t>
      </w:r>
    </w:p>
    <w:p w:rsidR="00C620D9" w:rsidRDefault="00C620D9" w:rsidP="00C620D9">
      <w:pPr>
        <w:pStyle w:val="Default"/>
        <w:jc w:val="both"/>
        <w:rPr>
          <w:color w:val="auto"/>
        </w:rPr>
      </w:pPr>
      <w:r>
        <w:rPr>
          <w:color w:val="auto"/>
        </w:rPr>
        <w:t>- подража</w:t>
      </w:r>
      <w:r w:rsidR="00877E2A">
        <w:rPr>
          <w:color w:val="auto"/>
        </w:rPr>
        <w:t xml:space="preserve">ть </w:t>
      </w:r>
      <w:r>
        <w:rPr>
          <w:color w:val="auto"/>
        </w:rPr>
        <w:t xml:space="preserve"> движениям артикуляционного аппарата взрослого, выполня</w:t>
      </w:r>
      <w:r w:rsidR="00877E2A">
        <w:rPr>
          <w:color w:val="auto"/>
        </w:rPr>
        <w:t xml:space="preserve">ть </w:t>
      </w:r>
      <w:r>
        <w:rPr>
          <w:color w:val="auto"/>
        </w:rPr>
        <w:t xml:space="preserve"> упражнения для пальцев рук, подража</w:t>
      </w:r>
      <w:r w:rsidR="00877E2A">
        <w:rPr>
          <w:color w:val="auto"/>
        </w:rPr>
        <w:t xml:space="preserve">ть </w:t>
      </w:r>
      <w:r>
        <w:rPr>
          <w:color w:val="auto"/>
        </w:rPr>
        <w:t xml:space="preserve">  голосам животных</w:t>
      </w:r>
      <w:proofErr w:type="gramStart"/>
      <w:r>
        <w:rPr>
          <w:color w:val="auto"/>
        </w:rPr>
        <w:t xml:space="preserve"> ,</w:t>
      </w:r>
      <w:proofErr w:type="gramEnd"/>
      <w:r>
        <w:rPr>
          <w:color w:val="auto"/>
        </w:rPr>
        <w:t xml:space="preserve"> шумам окружающего мира,</w:t>
      </w:r>
    </w:p>
    <w:p w:rsidR="00C620D9" w:rsidRDefault="00C620D9" w:rsidP="00C620D9">
      <w:pPr>
        <w:pStyle w:val="Default"/>
        <w:jc w:val="both"/>
        <w:rPr>
          <w:color w:val="auto"/>
        </w:rPr>
      </w:pPr>
      <w:r>
        <w:rPr>
          <w:color w:val="auto"/>
        </w:rPr>
        <w:t>- подбира</w:t>
      </w:r>
      <w:r w:rsidR="00877E2A">
        <w:rPr>
          <w:color w:val="auto"/>
        </w:rPr>
        <w:t xml:space="preserve">ть </w:t>
      </w:r>
      <w:r>
        <w:rPr>
          <w:color w:val="auto"/>
        </w:rPr>
        <w:t xml:space="preserve"> предметы, владе</w:t>
      </w:r>
      <w:r w:rsidR="00877E2A">
        <w:rPr>
          <w:color w:val="auto"/>
        </w:rPr>
        <w:t xml:space="preserve">ть  </w:t>
      </w:r>
      <w:r>
        <w:rPr>
          <w:color w:val="auto"/>
        </w:rPr>
        <w:t>простой сортировкой предметов, выбира</w:t>
      </w:r>
      <w:r w:rsidR="00877E2A">
        <w:rPr>
          <w:color w:val="auto"/>
        </w:rPr>
        <w:t xml:space="preserve">ть </w:t>
      </w:r>
      <w:r>
        <w:rPr>
          <w:color w:val="auto"/>
        </w:rPr>
        <w:t xml:space="preserve"> предметы, относящиеся к одной категории, соотносит</w:t>
      </w:r>
      <w:r w:rsidR="00877E2A">
        <w:rPr>
          <w:color w:val="auto"/>
        </w:rPr>
        <w:t>ь</w:t>
      </w:r>
      <w:r>
        <w:rPr>
          <w:color w:val="auto"/>
        </w:rPr>
        <w:t xml:space="preserve"> цвета и формы, понимат</w:t>
      </w:r>
      <w:r w:rsidR="00877E2A">
        <w:rPr>
          <w:color w:val="auto"/>
        </w:rPr>
        <w:t>ь</w:t>
      </w:r>
      <w:r>
        <w:rPr>
          <w:color w:val="auto"/>
        </w:rPr>
        <w:t xml:space="preserve"> названия предметов обихода,</w:t>
      </w:r>
    </w:p>
    <w:p w:rsidR="00C620D9" w:rsidRDefault="00C620D9" w:rsidP="00C620D9">
      <w:pPr>
        <w:pStyle w:val="Default"/>
        <w:jc w:val="both"/>
        <w:rPr>
          <w:color w:val="auto"/>
        </w:rPr>
      </w:pPr>
      <w:r>
        <w:rPr>
          <w:color w:val="auto"/>
        </w:rPr>
        <w:t>- владе</w:t>
      </w:r>
      <w:r w:rsidR="00877E2A">
        <w:rPr>
          <w:color w:val="auto"/>
        </w:rPr>
        <w:t xml:space="preserve">ть </w:t>
      </w:r>
      <w:r>
        <w:rPr>
          <w:color w:val="auto"/>
        </w:rPr>
        <w:t xml:space="preserve"> элементарными навыками  самообслуживания (прием пищи, туалет и пр.),</w:t>
      </w:r>
    </w:p>
    <w:p w:rsidR="00877E2A" w:rsidRDefault="00C620D9" w:rsidP="00BF64D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 может пытаться стоять на 1 ноге, на носочках, ударять по мячу ногой, выполнять элементарные гимнастические упражнения. </w:t>
      </w:r>
    </w:p>
    <w:p w:rsidR="00BF64DC" w:rsidRPr="00BF64DC" w:rsidRDefault="00BF64DC" w:rsidP="00BF64DC">
      <w:pPr>
        <w:pStyle w:val="Default"/>
        <w:jc w:val="both"/>
        <w:rPr>
          <w:color w:val="auto"/>
        </w:rPr>
      </w:pPr>
    </w:p>
    <w:p w:rsidR="008357AE" w:rsidRDefault="00C620D9" w:rsidP="003D2583">
      <w:pPr>
        <w:pStyle w:val="Default"/>
        <w:ind w:firstLine="709"/>
        <w:jc w:val="both"/>
        <w:rPr>
          <w:color w:val="auto"/>
        </w:rPr>
      </w:pPr>
      <w:r w:rsidRPr="00877E2A">
        <w:rPr>
          <w:b/>
          <w:color w:val="auto"/>
        </w:rPr>
        <w:t>Систе</w:t>
      </w:r>
      <w:r w:rsidR="003D2583" w:rsidRPr="00877E2A">
        <w:rPr>
          <w:b/>
          <w:color w:val="auto"/>
        </w:rPr>
        <w:t xml:space="preserve">ма оценки результатов освоения </w:t>
      </w:r>
      <w:r w:rsidR="00877E2A">
        <w:rPr>
          <w:b/>
          <w:color w:val="auto"/>
        </w:rPr>
        <w:t>Адаптированной образовательной  п</w:t>
      </w:r>
      <w:r w:rsidR="003D2583" w:rsidRPr="00877E2A">
        <w:rPr>
          <w:b/>
          <w:color w:val="auto"/>
        </w:rPr>
        <w:t xml:space="preserve">рограммы для детей </w:t>
      </w:r>
      <w:r w:rsidR="00877E2A">
        <w:rPr>
          <w:b/>
          <w:color w:val="auto"/>
        </w:rPr>
        <w:t xml:space="preserve">дошкольного возраста </w:t>
      </w:r>
      <w:r w:rsidR="003D2583" w:rsidRPr="00877E2A">
        <w:rPr>
          <w:b/>
          <w:color w:val="auto"/>
        </w:rPr>
        <w:t xml:space="preserve">с </w:t>
      </w:r>
      <w:r w:rsidR="00877E2A">
        <w:rPr>
          <w:b/>
          <w:color w:val="auto"/>
        </w:rPr>
        <w:t xml:space="preserve">расстройствами </w:t>
      </w:r>
      <w:proofErr w:type="spellStart"/>
      <w:r w:rsidR="00877E2A">
        <w:rPr>
          <w:b/>
          <w:color w:val="auto"/>
        </w:rPr>
        <w:t>аутистического</w:t>
      </w:r>
      <w:proofErr w:type="spellEnd"/>
      <w:r w:rsidR="00877E2A">
        <w:rPr>
          <w:b/>
          <w:color w:val="auto"/>
        </w:rPr>
        <w:t xml:space="preserve"> спектра и</w:t>
      </w:r>
      <w:r w:rsidR="003D2583" w:rsidRPr="00877E2A">
        <w:rPr>
          <w:b/>
          <w:color w:val="auto"/>
        </w:rPr>
        <w:t xml:space="preserve">  задержк</w:t>
      </w:r>
      <w:r w:rsidR="00877E2A">
        <w:rPr>
          <w:b/>
          <w:color w:val="auto"/>
        </w:rPr>
        <w:t>ой</w:t>
      </w:r>
      <w:r w:rsidR="003D2583" w:rsidRPr="00877E2A">
        <w:rPr>
          <w:b/>
          <w:color w:val="auto"/>
        </w:rPr>
        <w:t xml:space="preserve"> психического развития</w:t>
      </w:r>
      <w:r w:rsidR="003D2583" w:rsidRPr="003D2583">
        <w:rPr>
          <w:color w:val="auto"/>
        </w:rPr>
        <w:t xml:space="preserve"> подробно прописана в</w:t>
      </w:r>
      <w:r w:rsidR="00BF64DC">
        <w:rPr>
          <w:color w:val="auto"/>
        </w:rPr>
        <w:t xml:space="preserve"> </w:t>
      </w:r>
      <w:r w:rsidR="005276E9">
        <w:rPr>
          <w:color w:val="auto"/>
        </w:rPr>
        <w:t>А</w:t>
      </w:r>
      <w:r w:rsidR="005276E9" w:rsidRPr="00293830">
        <w:rPr>
          <w:color w:val="auto"/>
        </w:rPr>
        <w:t xml:space="preserve">даптированной основной образовательной </w:t>
      </w:r>
      <w:r w:rsidR="005276E9">
        <w:rPr>
          <w:color w:val="auto"/>
        </w:rPr>
        <w:t>программе дошкольного образования</w:t>
      </w:r>
      <w:r w:rsidR="005276E9" w:rsidRPr="003D2583">
        <w:rPr>
          <w:color w:val="auto"/>
        </w:rPr>
        <w:t xml:space="preserve"> для детей с задержкой психического развития (4-</w:t>
      </w:r>
      <w:r w:rsidR="005276E9">
        <w:rPr>
          <w:color w:val="auto"/>
        </w:rPr>
        <w:t xml:space="preserve">7 лет) Муниципального автономного </w:t>
      </w:r>
      <w:r w:rsidR="001B5FB1">
        <w:rPr>
          <w:color w:val="auto"/>
        </w:rPr>
        <w:t xml:space="preserve">дошкольного </w:t>
      </w:r>
      <w:r w:rsidR="005276E9">
        <w:rPr>
          <w:color w:val="auto"/>
        </w:rPr>
        <w:t xml:space="preserve">образовательного учреждения  детского сада </w:t>
      </w:r>
      <w:r w:rsidR="00BF64DC">
        <w:rPr>
          <w:color w:val="auto"/>
        </w:rPr>
        <w:t xml:space="preserve"> №41 «</w:t>
      </w:r>
      <w:proofErr w:type="spellStart"/>
      <w:r w:rsidR="00BF64DC">
        <w:rPr>
          <w:color w:val="auto"/>
        </w:rPr>
        <w:t>Капитошка</w:t>
      </w:r>
      <w:proofErr w:type="spellEnd"/>
      <w:r w:rsidR="005276E9">
        <w:rPr>
          <w:color w:val="auto"/>
        </w:rPr>
        <w:t>»</w:t>
      </w:r>
      <w:r w:rsidR="00615B99">
        <w:rPr>
          <w:color w:val="auto"/>
        </w:rPr>
        <w:t xml:space="preserve"> </w:t>
      </w:r>
    </w:p>
    <w:p w:rsidR="008357AE" w:rsidRPr="00536971" w:rsidRDefault="008357AE" w:rsidP="003D2583">
      <w:pPr>
        <w:pStyle w:val="Default"/>
        <w:ind w:firstLine="709"/>
        <w:jc w:val="both"/>
        <w:rPr>
          <w:color w:val="auto"/>
        </w:rPr>
      </w:pPr>
    </w:p>
    <w:p w:rsidR="0056285B" w:rsidRPr="00C620D9" w:rsidRDefault="0056285B" w:rsidP="00A76581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C620D9">
        <w:rPr>
          <w:b/>
          <w:bCs/>
          <w:color w:val="auto"/>
          <w:sz w:val="23"/>
          <w:szCs w:val="23"/>
        </w:rPr>
        <w:t>2. СОДЕРЖАТЕЛЬНЫЙ РАЗДЕЛ</w:t>
      </w:r>
    </w:p>
    <w:p w:rsidR="00A76581" w:rsidRPr="00C620D9" w:rsidRDefault="00A76581" w:rsidP="00A76581">
      <w:pPr>
        <w:pStyle w:val="Default"/>
        <w:jc w:val="center"/>
        <w:rPr>
          <w:color w:val="auto"/>
          <w:sz w:val="23"/>
          <w:szCs w:val="23"/>
        </w:rPr>
      </w:pPr>
    </w:p>
    <w:p w:rsidR="00C620D9" w:rsidRPr="00870BFC" w:rsidRDefault="00B74045" w:rsidP="00E46C4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620D9">
        <w:rPr>
          <w:b/>
          <w:bCs/>
        </w:rPr>
        <w:tab/>
      </w:r>
      <w:r w:rsidR="00E46C4C" w:rsidRPr="00870BFC">
        <w:rPr>
          <w:rFonts w:ascii="Times New Roman" w:hAnsi="Times New Roman" w:cs="Times New Roman"/>
          <w:b/>
          <w:sz w:val="24"/>
          <w:szCs w:val="24"/>
        </w:rPr>
        <w:t>2.</w:t>
      </w:r>
      <w:r w:rsidR="00C620D9" w:rsidRPr="00870BFC">
        <w:rPr>
          <w:rFonts w:ascii="Times New Roman" w:hAnsi="Times New Roman" w:cs="Times New Roman"/>
          <w:b/>
          <w:sz w:val="24"/>
          <w:szCs w:val="24"/>
        </w:rPr>
        <w:t>1. Описание образовательной деятельности  в соответствии с направлениями развития ребенка, представленными в пяти образовательных областях</w:t>
      </w:r>
    </w:p>
    <w:p w:rsidR="00C620D9" w:rsidRPr="00870BFC" w:rsidRDefault="00C620D9" w:rsidP="00E46C4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46C4C" w:rsidRPr="00870BFC" w:rsidRDefault="00C620D9" w:rsidP="00E46C4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70BFC">
        <w:rPr>
          <w:rFonts w:ascii="Times New Roman" w:hAnsi="Times New Roman" w:cs="Times New Roman"/>
          <w:b/>
          <w:sz w:val="24"/>
          <w:szCs w:val="24"/>
        </w:rPr>
        <w:t xml:space="preserve">2.1.1. </w:t>
      </w:r>
      <w:r w:rsidR="00E46C4C" w:rsidRPr="00870BFC">
        <w:rPr>
          <w:rFonts w:ascii="Times New Roman" w:hAnsi="Times New Roman" w:cs="Times New Roman"/>
          <w:b/>
          <w:sz w:val="24"/>
          <w:szCs w:val="24"/>
        </w:rPr>
        <w:t xml:space="preserve">Социально-коммуникативное развитие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Дети с РАС с задержкой психического развития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подразумевает формирование: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– навыка использования альтернативных способов коммуникации;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умения выражать просьбы/требования (просить помощи, поесть/попить, повторить понравившееся действие, один из предметов в ситуации выбора); социальной ответной реакции (отклик на свое имя, отказ от предложенного предмета/деятельности, ответ на приветствия других людей, выражение согласия);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умения привлекать внимание и задавать вопросы (уметь привлекать внимание другого человека; задавать вопросы о предмете, о другом человеке, о действиях, общие вопросы, требующие ответа да/нет);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F23C1">
        <w:rPr>
          <w:rFonts w:ascii="Times New Roman" w:hAnsi="Times New Roman" w:cs="Times New Roman"/>
          <w:sz w:val="24"/>
          <w:szCs w:val="24"/>
        </w:rPr>
        <w:t>– умения адекватно выражать эмоции, чувства (радость, грусть, страх, гнев, боль, усталость, удовольствие/недовольство) и сообщать о них;</w:t>
      </w:r>
      <w:proofErr w:type="gramEnd"/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навыка соблюдения правил социального поведения (выражать вежливость, здороваться, прощаться, поделиться чем-либо с другим человеком, выражать чувство привязанности, оказывать помощь, когда попросят, утешить другого человека), чувства самосохранения. </w:t>
      </w:r>
    </w:p>
    <w:p w:rsidR="00E46C4C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F23C1">
        <w:rPr>
          <w:rFonts w:ascii="Times New Roman" w:hAnsi="Times New Roman" w:cs="Times New Roman"/>
          <w:b/>
          <w:sz w:val="24"/>
          <w:szCs w:val="24"/>
        </w:rPr>
        <w:t>2.</w:t>
      </w:r>
      <w:r w:rsidR="00C620D9">
        <w:rPr>
          <w:rFonts w:ascii="Times New Roman" w:hAnsi="Times New Roman" w:cs="Times New Roman"/>
          <w:b/>
          <w:sz w:val="24"/>
          <w:szCs w:val="24"/>
        </w:rPr>
        <w:t>1.</w:t>
      </w:r>
      <w:r w:rsidRPr="001F23C1">
        <w:rPr>
          <w:rFonts w:ascii="Times New Roman" w:hAnsi="Times New Roman" w:cs="Times New Roman"/>
          <w:b/>
          <w:sz w:val="24"/>
          <w:szCs w:val="24"/>
        </w:rPr>
        <w:t xml:space="preserve">2. Познавательное развитие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Дети с РАС с задержкой психического развития.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Познавательное развитие предполагает: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lastRenderedPageBreak/>
        <w:t xml:space="preserve"> – насыщение ребенка приятными сенсорными впечатлениями, стимулирование ориентировочной активности, привлечение внимание ребенка к предметам и явлениям;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– совершенствование навыка фиксации взгляда на объекте;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развитие целостного восприятия объектов, способности узнавать предметы обихода, соотносить предмет и его изображение, прослеживать за движением предметов, ориентироваться в пространстве;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– развитие зрительно-двигательной координации, конструктивного </w:t>
      </w:r>
      <w:proofErr w:type="spellStart"/>
      <w:r w:rsidRPr="001F23C1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1F23C1">
        <w:rPr>
          <w:rFonts w:ascii="Times New Roman" w:hAnsi="Times New Roman" w:cs="Times New Roman"/>
          <w:sz w:val="24"/>
          <w:szCs w:val="24"/>
        </w:rPr>
        <w:t xml:space="preserve">, навыков конструирования по подражанию и по образцу;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– понимание и выполнение инструкции взрослого;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обучение ребенка предметно-игровым действиям, элементарному игровому сюжету;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развитие навыков самообслуживания, самостоятельного приема пищи, одевания и раздевания, навыков личной гигиены (при необходимости - с использованием визуального подкрепления последовательности действий);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– обучение ребенка застегивать пуговицы, шнуровать ботинки, пользоваться ножницами, раскрашивать картинки, проводить линии, рисовать простые предметы и геометрические фигуры; </w:t>
      </w:r>
    </w:p>
    <w:p w:rsidR="00E46C4C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– постепенное введение в питание разнообразных по консистенции и вкусовым качествам блюд.</w:t>
      </w:r>
    </w:p>
    <w:p w:rsidR="00E46C4C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C620D9">
        <w:rPr>
          <w:rFonts w:ascii="Times New Roman" w:hAnsi="Times New Roman" w:cs="Times New Roman"/>
          <w:b/>
          <w:sz w:val="24"/>
          <w:szCs w:val="24"/>
        </w:rPr>
        <w:t>1.</w:t>
      </w:r>
      <w:r w:rsidRPr="001F23C1">
        <w:rPr>
          <w:rFonts w:ascii="Times New Roman" w:hAnsi="Times New Roman" w:cs="Times New Roman"/>
          <w:b/>
          <w:sz w:val="24"/>
          <w:szCs w:val="24"/>
        </w:rPr>
        <w:t>3</w:t>
      </w:r>
      <w:r w:rsidR="00C620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F23C1">
        <w:rPr>
          <w:rFonts w:ascii="Times New Roman" w:hAnsi="Times New Roman" w:cs="Times New Roman"/>
          <w:b/>
          <w:sz w:val="24"/>
          <w:szCs w:val="24"/>
        </w:rPr>
        <w:t xml:space="preserve"> Речевое развитие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Дети с РАС с задержкой психического развития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Речевое развитие включает: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совершенствование навыков звукоподражания;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развитие артикуляционной моторики, внимания ребенка к звукам окружающей действительности;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совершенствование слухового восприятия (неречевые звуки, бытовые шумы с определением источника звука);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формирование умений называть, комментировать и описывать предметы, людей, действия, события, персонажей из книг, мультфильмов;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– определение принадлежности собственных и чужих вещей; называние знакомых людей по имени; – комментирование действий.</w:t>
      </w:r>
    </w:p>
    <w:p w:rsidR="00E46C4C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F23C1">
        <w:rPr>
          <w:rFonts w:ascii="Times New Roman" w:hAnsi="Times New Roman" w:cs="Times New Roman"/>
          <w:b/>
          <w:sz w:val="24"/>
          <w:szCs w:val="24"/>
        </w:rPr>
        <w:t>2.</w:t>
      </w:r>
      <w:r w:rsidR="00C620D9">
        <w:rPr>
          <w:rFonts w:ascii="Times New Roman" w:hAnsi="Times New Roman" w:cs="Times New Roman"/>
          <w:b/>
          <w:sz w:val="24"/>
          <w:szCs w:val="24"/>
        </w:rPr>
        <w:t>1.</w:t>
      </w:r>
      <w:r w:rsidRPr="001F23C1">
        <w:rPr>
          <w:rFonts w:ascii="Times New Roman" w:hAnsi="Times New Roman" w:cs="Times New Roman"/>
          <w:b/>
          <w:sz w:val="24"/>
          <w:szCs w:val="24"/>
        </w:rPr>
        <w:t>4</w:t>
      </w:r>
      <w:r w:rsidR="00C620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F23C1">
        <w:rPr>
          <w:rFonts w:ascii="Times New Roman" w:hAnsi="Times New Roman" w:cs="Times New Roman"/>
          <w:b/>
          <w:sz w:val="24"/>
          <w:szCs w:val="24"/>
        </w:rPr>
        <w:t xml:space="preserve"> Художественно-эстетическое развитие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Дети с РАС с задержкой психического развития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развитие направлено </w:t>
      </w:r>
      <w:proofErr w:type="gramStart"/>
      <w:r w:rsidRPr="001F23C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F23C1">
        <w:rPr>
          <w:rFonts w:ascii="Times New Roman" w:hAnsi="Times New Roman" w:cs="Times New Roman"/>
          <w:sz w:val="24"/>
          <w:szCs w:val="24"/>
        </w:rPr>
        <w:t>: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развитие эмоциональной реакции на музыкальное и художественное произведение;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– развитие слухового сосредоточения с использованием музыкальных инструментов, обучение восприятию и воспроизведению ритма, ориентации на высоту, силу, тембр, громкость звучания и голоса;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развитие способности с закрытыми глазами определять местонахождение источника звуков;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обучение игре на простых музыкальных инструментах, движениям под музыку (при необходимости – на руках у взрослого, обратить внимание на то, что дети могут испытывать дискомфорт от звучания некоторых инструментов);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обучение ребенка брать предметы двумя и тремя пальцами, вращать предметы, стимулирование двуручной деятельности, использование карандаша, фломастера, мелков, красок, ножниц и др.;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создание условий для рисования на вертикальной и горизонтальной поверхности простых предметов и композиций; </w:t>
      </w:r>
    </w:p>
    <w:p w:rsidR="00E46C4C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– обучение простым танцам под приятную для ребенка ритмическую музыку.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C620D9">
        <w:rPr>
          <w:rFonts w:ascii="Times New Roman" w:hAnsi="Times New Roman" w:cs="Times New Roman"/>
          <w:b/>
          <w:sz w:val="24"/>
          <w:szCs w:val="24"/>
        </w:rPr>
        <w:t>1.</w:t>
      </w:r>
      <w:r w:rsidRPr="001F23C1">
        <w:rPr>
          <w:rFonts w:ascii="Times New Roman" w:hAnsi="Times New Roman" w:cs="Times New Roman"/>
          <w:b/>
          <w:sz w:val="24"/>
          <w:szCs w:val="24"/>
        </w:rPr>
        <w:t>5</w:t>
      </w:r>
      <w:r w:rsidR="00C620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F23C1">
        <w:rPr>
          <w:rFonts w:ascii="Times New Roman" w:hAnsi="Times New Roman" w:cs="Times New Roman"/>
          <w:b/>
          <w:sz w:val="24"/>
          <w:szCs w:val="24"/>
        </w:rPr>
        <w:t>Физическое  развитие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lastRenderedPageBreak/>
        <w:t xml:space="preserve">Дети с РАС с задержкой психического развития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>Физическое развитие подразумевает: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развитие подражания взрослым и детям, выполнение упражнений по простой инструкции одновременно с другими детьми;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развитие чувства равновесия (перешагивать через предметы, ходить по узкой дощечке, стоять на одной ноге, играть в мяч), чувства ритма, гибкости, ловкости, обучение прыжкам на одной ноге и бегу в безопасной обстановке;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расширение объема зрительного восприятия, развитие умения прослеживать за предметом в горизонтальной и вертикальной плоскости, отслеживать положение предметов в пространстве;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 – формирование восприятия собственного тела, его положения в пространстве при выполнении упражнении лежа, сидя и стоя; – развитие зрительно-моторной координации; </w:t>
      </w:r>
    </w:p>
    <w:p w:rsidR="00E46C4C" w:rsidRPr="001F23C1" w:rsidRDefault="00E46C4C" w:rsidP="00E46C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3C1">
        <w:rPr>
          <w:rFonts w:ascii="Times New Roman" w:hAnsi="Times New Roman" w:cs="Times New Roman"/>
          <w:sz w:val="24"/>
          <w:szCs w:val="24"/>
        </w:rPr>
        <w:t xml:space="preserve">– формирование функций самоконтроля и </w:t>
      </w:r>
      <w:proofErr w:type="spellStart"/>
      <w:r w:rsidRPr="001F23C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F23C1">
        <w:rPr>
          <w:rFonts w:ascii="Times New Roman" w:hAnsi="Times New Roman" w:cs="Times New Roman"/>
          <w:sz w:val="24"/>
          <w:szCs w:val="24"/>
        </w:rPr>
        <w:t xml:space="preserve"> при выполнении упражнений. </w:t>
      </w:r>
    </w:p>
    <w:p w:rsidR="00210FB6" w:rsidRDefault="00210FB6" w:rsidP="008262B5">
      <w:pPr>
        <w:pStyle w:val="Default"/>
        <w:ind w:firstLine="709"/>
        <w:jc w:val="both"/>
      </w:pPr>
    </w:p>
    <w:p w:rsidR="00615B99" w:rsidRDefault="00C620D9" w:rsidP="00615B99">
      <w:pPr>
        <w:pStyle w:val="Default"/>
        <w:ind w:firstLine="709"/>
        <w:jc w:val="both"/>
        <w:rPr>
          <w:color w:val="auto"/>
        </w:rPr>
      </w:pPr>
      <w:proofErr w:type="gramStart"/>
      <w:r w:rsidRPr="008262B5">
        <w:rPr>
          <w:b/>
          <w:bCs/>
          <w:color w:val="auto"/>
        </w:rPr>
        <w:t>Содержание образовательной деятельности в соответствии с направлениями развития ребенка</w:t>
      </w:r>
      <w:r w:rsidR="00870BFC" w:rsidRPr="008262B5">
        <w:rPr>
          <w:b/>
          <w:bCs/>
          <w:color w:val="auto"/>
        </w:rPr>
        <w:t xml:space="preserve"> РАС с учетом задержки психического развития, а так же, о</w:t>
      </w:r>
      <w:r w:rsidR="00870BFC" w:rsidRPr="008262B5">
        <w:rPr>
          <w:b/>
          <w:color w:val="auto"/>
        </w:rPr>
        <w:t>собенности образовательной деятельности  разных видов и культурных практик, способы и направления поддержки детской инициативы</w:t>
      </w:r>
      <w:r w:rsidR="00BF64DC">
        <w:rPr>
          <w:b/>
          <w:color w:val="auto"/>
        </w:rPr>
        <w:t xml:space="preserve"> </w:t>
      </w:r>
      <w:r w:rsidR="008262B5" w:rsidRPr="003D2583">
        <w:rPr>
          <w:color w:val="auto"/>
        </w:rPr>
        <w:t>подробно прописан</w:t>
      </w:r>
      <w:r w:rsidR="00210FB6">
        <w:rPr>
          <w:color w:val="auto"/>
        </w:rPr>
        <w:t>ы</w:t>
      </w:r>
      <w:r w:rsidR="008262B5" w:rsidRPr="003D2583">
        <w:rPr>
          <w:color w:val="auto"/>
        </w:rPr>
        <w:t xml:space="preserve"> в</w:t>
      </w:r>
      <w:r w:rsidR="00BF64DC">
        <w:rPr>
          <w:color w:val="auto"/>
        </w:rPr>
        <w:t xml:space="preserve"> </w:t>
      </w:r>
      <w:r w:rsidR="005276E9">
        <w:rPr>
          <w:color w:val="auto"/>
        </w:rPr>
        <w:t>А</w:t>
      </w:r>
      <w:r w:rsidR="005276E9" w:rsidRPr="00293830">
        <w:rPr>
          <w:color w:val="auto"/>
        </w:rPr>
        <w:t xml:space="preserve">даптированной основной образовательной </w:t>
      </w:r>
      <w:r w:rsidR="005276E9">
        <w:rPr>
          <w:color w:val="auto"/>
        </w:rPr>
        <w:t>программе дошкольного образования</w:t>
      </w:r>
      <w:r w:rsidR="005276E9" w:rsidRPr="003D2583">
        <w:rPr>
          <w:color w:val="auto"/>
        </w:rPr>
        <w:t xml:space="preserve"> для детей с задержкой психического развития (4-</w:t>
      </w:r>
      <w:r w:rsidR="005276E9">
        <w:rPr>
          <w:color w:val="auto"/>
        </w:rPr>
        <w:t xml:space="preserve">7 лет) Муниципального автономного </w:t>
      </w:r>
      <w:r w:rsidR="001B5FB1">
        <w:rPr>
          <w:color w:val="auto"/>
        </w:rPr>
        <w:t xml:space="preserve">дошкольного </w:t>
      </w:r>
      <w:r w:rsidR="005276E9">
        <w:rPr>
          <w:color w:val="auto"/>
        </w:rPr>
        <w:t xml:space="preserve">образовательного учреждения  детского сада </w:t>
      </w:r>
      <w:r w:rsidR="00BF64DC">
        <w:rPr>
          <w:color w:val="auto"/>
        </w:rPr>
        <w:t>№41 «</w:t>
      </w:r>
      <w:proofErr w:type="spellStart"/>
      <w:r w:rsidR="00BF64DC">
        <w:rPr>
          <w:color w:val="auto"/>
        </w:rPr>
        <w:t>Капитошка</w:t>
      </w:r>
      <w:proofErr w:type="spellEnd"/>
      <w:r w:rsidR="005276E9">
        <w:rPr>
          <w:color w:val="auto"/>
        </w:rPr>
        <w:t>»</w:t>
      </w:r>
      <w:proofErr w:type="gramEnd"/>
    </w:p>
    <w:p w:rsidR="007B041A" w:rsidRDefault="007B041A" w:rsidP="008262B5">
      <w:pPr>
        <w:pStyle w:val="Default"/>
        <w:ind w:firstLine="709"/>
        <w:jc w:val="both"/>
        <w:rPr>
          <w:color w:val="auto"/>
        </w:rPr>
      </w:pPr>
    </w:p>
    <w:p w:rsidR="008357AE" w:rsidRPr="007B041A" w:rsidRDefault="008357AE" w:rsidP="008262B5">
      <w:pPr>
        <w:pStyle w:val="Default"/>
        <w:ind w:firstLine="709"/>
        <w:jc w:val="both"/>
        <w:rPr>
          <w:color w:val="auto"/>
        </w:rPr>
      </w:pPr>
    </w:p>
    <w:p w:rsidR="007B041A" w:rsidRPr="00AB588E" w:rsidRDefault="007B041A" w:rsidP="008262B5">
      <w:pPr>
        <w:pStyle w:val="Default"/>
        <w:ind w:firstLine="709"/>
        <w:jc w:val="both"/>
        <w:rPr>
          <w:color w:val="auto"/>
        </w:rPr>
      </w:pPr>
    </w:p>
    <w:p w:rsidR="007B041A" w:rsidRPr="00AB588E" w:rsidRDefault="007B041A" w:rsidP="008262B5">
      <w:pPr>
        <w:pStyle w:val="Default"/>
        <w:ind w:firstLine="709"/>
        <w:jc w:val="both"/>
        <w:rPr>
          <w:color w:val="auto"/>
        </w:rPr>
      </w:pPr>
    </w:p>
    <w:p w:rsidR="007B041A" w:rsidRPr="007B041A" w:rsidRDefault="008A0604" w:rsidP="007B041A">
      <w:pPr>
        <w:pStyle w:val="Default"/>
        <w:ind w:firstLine="709"/>
        <w:jc w:val="center"/>
        <w:rPr>
          <w:color w:val="auto"/>
        </w:rPr>
      </w:pPr>
      <w:r>
        <w:rPr>
          <w:b/>
          <w:bCs/>
          <w:color w:val="auto"/>
        </w:rPr>
        <w:t xml:space="preserve">2.2. </w:t>
      </w:r>
      <w:r w:rsidR="00AB588E">
        <w:rPr>
          <w:b/>
          <w:bCs/>
          <w:color w:val="auto"/>
        </w:rPr>
        <w:t>Индивидуализация</w:t>
      </w:r>
      <w:r w:rsidR="007B041A" w:rsidRPr="008262B5">
        <w:rPr>
          <w:b/>
          <w:bCs/>
          <w:color w:val="auto"/>
        </w:rPr>
        <w:t xml:space="preserve"> образовательной деятельности в соответствии с направлениями развития ребенка </w:t>
      </w:r>
      <w:r w:rsidR="00322BD5">
        <w:rPr>
          <w:b/>
          <w:bCs/>
          <w:color w:val="auto"/>
        </w:rPr>
        <w:t xml:space="preserve">с </w:t>
      </w:r>
      <w:r w:rsidR="007B041A" w:rsidRPr="008262B5">
        <w:rPr>
          <w:b/>
          <w:bCs/>
          <w:color w:val="auto"/>
        </w:rPr>
        <w:t>РАС</w:t>
      </w:r>
    </w:p>
    <w:p w:rsidR="007B041A" w:rsidRPr="007B041A" w:rsidRDefault="007B041A" w:rsidP="008262B5">
      <w:pPr>
        <w:pStyle w:val="Default"/>
        <w:ind w:firstLine="709"/>
        <w:jc w:val="both"/>
        <w:rPr>
          <w:color w:val="auto"/>
        </w:rPr>
      </w:pPr>
    </w:p>
    <w:p w:rsidR="004D424C" w:rsidRPr="00322BD5" w:rsidRDefault="004D424C" w:rsidP="00322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BD5">
        <w:rPr>
          <w:rFonts w:ascii="Times New Roman" w:eastAsia="Calibri" w:hAnsi="Times New Roman" w:cs="Times New Roman"/>
          <w:sz w:val="24"/>
          <w:szCs w:val="24"/>
        </w:rPr>
        <w:t>Основные направления индивидуальной формы работы</w:t>
      </w:r>
      <w:r w:rsidR="00BF64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2BD5" w:rsidRPr="00322BD5">
        <w:rPr>
          <w:rFonts w:ascii="Times New Roman" w:hAnsi="Times New Roman" w:cs="Times New Roman"/>
          <w:sz w:val="24"/>
          <w:szCs w:val="24"/>
        </w:rPr>
        <w:t xml:space="preserve">педагогов ДОУ </w:t>
      </w:r>
      <w:r w:rsidRPr="00322BD5">
        <w:rPr>
          <w:rFonts w:ascii="Times New Roman" w:hAnsi="Times New Roman" w:cs="Times New Roman"/>
          <w:sz w:val="24"/>
          <w:szCs w:val="24"/>
        </w:rPr>
        <w:t xml:space="preserve"> с детьми с проявлениями </w:t>
      </w:r>
      <w:r w:rsidR="00322BD5" w:rsidRPr="00322BD5">
        <w:rPr>
          <w:rFonts w:ascii="Times New Roman" w:hAnsi="Times New Roman" w:cs="Times New Roman"/>
          <w:sz w:val="24"/>
          <w:szCs w:val="24"/>
        </w:rPr>
        <w:t xml:space="preserve">РАС: </w:t>
      </w:r>
    </w:p>
    <w:p w:rsidR="004D424C" w:rsidRPr="00D9131E" w:rsidRDefault="00322BD5" w:rsidP="00D9131E">
      <w:pPr>
        <w:pStyle w:val="ac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</w:rPr>
      </w:pPr>
      <w:proofErr w:type="spellStart"/>
      <w:r w:rsidRPr="00D9131E">
        <w:rPr>
          <w:rFonts w:ascii="Times New Roman" w:hAnsi="Times New Roman" w:cs="Times New Roman"/>
        </w:rPr>
        <w:t>Установление</w:t>
      </w:r>
      <w:proofErr w:type="spellEnd"/>
      <w:r w:rsidR="00BF64DC">
        <w:rPr>
          <w:rFonts w:ascii="Times New Roman" w:hAnsi="Times New Roman" w:cs="Times New Roman"/>
          <w:lang w:val="ru-RU"/>
        </w:rPr>
        <w:t xml:space="preserve"> </w:t>
      </w:r>
      <w:r w:rsidRPr="00D9131E">
        <w:rPr>
          <w:rFonts w:ascii="Times New Roman" w:hAnsi="Times New Roman" w:cs="Times New Roman"/>
        </w:rPr>
        <w:t xml:space="preserve"> </w:t>
      </w:r>
      <w:proofErr w:type="spellStart"/>
      <w:r w:rsidRPr="00D9131E">
        <w:rPr>
          <w:rFonts w:ascii="Times New Roman" w:hAnsi="Times New Roman" w:cs="Times New Roman"/>
        </w:rPr>
        <w:t>эмоционального</w:t>
      </w:r>
      <w:proofErr w:type="spellEnd"/>
      <w:r w:rsidR="00BF64DC">
        <w:rPr>
          <w:rFonts w:ascii="Times New Roman" w:hAnsi="Times New Roman" w:cs="Times New Roman"/>
          <w:lang w:val="ru-RU"/>
        </w:rPr>
        <w:t xml:space="preserve"> </w:t>
      </w:r>
      <w:r w:rsidRPr="00D9131E">
        <w:rPr>
          <w:rFonts w:ascii="Times New Roman" w:hAnsi="Times New Roman" w:cs="Times New Roman"/>
        </w:rPr>
        <w:t xml:space="preserve"> </w:t>
      </w:r>
      <w:proofErr w:type="spellStart"/>
      <w:r w:rsidRPr="00D9131E">
        <w:rPr>
          <w:rFonts w:ascii="Times New Roman" w:hAnsi="Times New Roman" w:cs="Times New Roman"/>
        </w:rPr>
        <w:t>контакта</w:t>
      </w:r>
      <w:proofErr w:type="spellEnd"/>
    </w:p>
    <w:p w:rsidR="004D424C" w:rsidRPr="00322BD5" w:rsidRDefault="00D9131E" w:rsidP="00D9131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="00322BD5" w:rsidRPr="00322BD5">
        <w:rPr>
          <w:rFonts w:ascii="Times New Roman" w:hAnsi="Times New Roman" w:cs="Times New Roman"/>
          <w:sz w:val="24"/>
          <w:szCs w:val="24"/>
        </w:rPr>
        <w:t>Развитие активного и осмысленного отношения к миру</w:t>
      </w:r>
    </w:p>
    <w:p w:rsidR="00322BD5" w:rsidRPr="00322BD5" w:rsidRDefault="00322BD5" w:rsidP="00D9131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22BD5">
        <w:rPr>
          <w:rFonts w:ascii="Times New Roman" w:hAnsi="Times New Roman" w:cs="Times New Roman"/>
          <w:sz w:val="24"/>
          <w:szCs w:val="24"/>
        </w:rPr>
        <w:t>3.Развитие разных форм взаимодействия с окружающими</w:t>
      </w:r>
    </w:p>
    <w:p w:rsidR="00322BD5" w:rsidRPr="00322BD5" w:rsidRDefault="00322BD5" w:rsidP="00D9131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22BD5">
        <w:rPr>
          <w:rFonts w:ascii="Times New Roman" w:hAnsi="Times New Roman" w:cs="Times New Roman"/>
          <w:sz w:val="24"/>
          <w:szCs w:val="24"/>
        </w:rPr>
        <w:t>4.Развитие социально-бытовых навыков</w:t>
      </w:r>
    </w:p>
    <w:p w:rsidR="00322BD5" w:rsidRPr="00322BD5" w:rsidRDefault="00322BD5" w:rsidP="00D9131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22BD5">
        <w:rPr>
          <w:rFonts w:ascii="Times New Roman" w:hAnsi="Times New Roman" w:cs="Times New Roman"/>
          <w:sz w:val="24"/>
          <w:szCs w:val="24"/>
        </w:rPr>
        <w:t>5.Предупреждение негативного поведения</w:t>
      </w:r>
    </w:p>
    <w:p w:rsidR="00DB1C39" w:rsidRDefault="00322BD5" w:rsidP="00D9131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22BD5">
        <w:rPr>
          <w:rFonts w:ascii="Times New Roman" w:hAnsi="Times New Roman" w:cs="Times New Roman"/>
          <w:sz w:val="24"/>
          <w:szCs w:val="24"/>
        </w:rPr>
        <w:t xml:space="preserve">6. </w:t>
      </w:r>
      <w:r w:rsidR="00DB1C39">
        <w:rPr>
          <w:rFonts w:ascii="Times New Roman" w:hAnsi="Times New Roman" w:cs="Times New Roman"/>
          <w:sz w:val="24"/>
          <w:szCs w:val="24"/>
        </w:rPr>
        <w:t>Развитие психических процессов: восприятие, внимание, память, мышление речь</w:t>
      </w:r>
    </w:p>
    <w:p w:rsidR="00322BD5" w:rsidRPr="00322BD5" w:rsidRDefault="00DB1C39" w:rsidP="00D9131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22BD5" w:rsidRPr="00322BD5">
        <w:rPr>
          <w:rFonts w:ascii="Times New Roman" w:hAnsi="Times New Roman" w:cs="Times New Roman"/>
          <w:sz w:val="24"/>
          <w:szCs w:val="24"/>
        </w:rPr>
        <w:t>Подготовка к обучению в школе</w:t>
      </w:r>
    </w:p>
    <w:p w:rsidR="004D424C" w:rsidRPr="004D424C" w:rsidRDefault="004D424C" w:rsidP="008A0604">
      <w:pPr>
        <w:pStyle w:val="Default"/>
        <w:ind w:firstLine="709"/>
        <w:jc w:val="both"/>
        <w:rPr>
          <w:color w:val="auto"/>
        </w:rPr>
      </w:pPr>
    </w:p>
    <w:tbl>
      <w:tblPr>
        <w:tblStyle w:val="a7"/>
        <w:tblW w:w="10173" w:type="dxa"/>
        <w:tblLayout w:type="fixed"/>
        <w:tblLook w:val="04A0"/>
      </w:tblPr>
      <w:tblGrid>
        <w:gridCol w:w="846"/>
        <w:gridCol w:w="2097"/>
        <w:gridCol w:w="3544"/>
        <w:gridCol w:w="1203"/>
        <w:gridCol w:w="1285"/>
        <w:gridCol w:w="1198"/>
      </w:tblGrid>
      <w:tr w:rsidR="003D2BD9" w:rsidRPr="007B041A" w:rsidTr="008A0604">
        <w:tc>
          <w:tcPr>
            <w:tcW w:w="2943" w:type="dxa"/>
            <w:gridSpan w:val="2"/>
          </w:tcPr>
          <w:p w:rsidR="003D2BD9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Средства </w:t>
            </w:r>
          </w:p>
        </w:tc>
        <w:tc>
          <w:tcPr>
            <w:tcW w:w="3544" w:type="dxa"/>
          </w:tcPr>
          <w:p w:rsidR="003D2BD9" w:rsidRPr="007B041A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Методы и приемы работы</w:t>
            </w:r>
          </w:p>
        </w:tc>
        <w:tc>
          <w:tcPr>
            <w:tcW w:w="1203" w:type="dxa"/>
          </w:tcPr>
          <w:p w:rsidR="003D2BD9" w:rsidRPr="007B041A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Формы работы</w:t>
            </w:r>
          </w:p>
        </w:tc>
        <w:tc>
          <w:tcPr>
            <w:tcW w:w="1285" w:type="dxa"/>
          </w:tcPr>
          <w:p w:rsidR="003D2BD9" w:rsidRPr="007B041A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Сроки</w:t>
            </w:r>
          </w:p>
        </w:tc>
        <w:tc>
          <w:tcPr>
            <w:tcW w:w="1198" w:type="dxa"/>
          </w:tcPr>
          <w:p w:rsidR="003D2BD9" w:rsidRPr="007B041A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Ответственные</w:t>
            </w:r>
          </w:p>
        </w:tc>
      </w:tr>
      <w:tr w:rsidR="003B7560" w:rsidRPr="007B041A" w:rsidTr="008A0604">
        <w:tc>
          <w:tcPr>
            <w:tcW w:w="10173" w:type="dxa"/>
            <w:gridSpan w:val="6"/>
          </w:tcPr>
          <w:p w:rsidR="003B7560" w:rsidRPr="003B7560" w:rsidRDefault="003B7560" w:rsidP="003B7560">
            <w:pPr>
              <w:pStyle w:val="Default"/>
              <w:numPr>
                <w:ilvl w:val="0"/>
                <w:numId w:val="33"/>
              </w:numPr>
              <w:jc w:val="center"/>
              <w:rPr>
                <w:b/>
                <w:color w:val="auto"/>
              </w:rPr>
            </w:pPr>
            <w:r w:rsidRPr="003B7560">
              <w:rPr>
                <w:b/>
                <w:color w:val="auto"/>
              </w:rPr>
              <w:t>Установление эмоционального контакта</w:t>
            </w:r>
          </w:p>
        </w:tc>
      </w:tr>
      <w:tr w:rsidR="003D2BD9" w:rsidRPr="007B041A" w:rsidTr="008A0604">
        <w:tc>
          <w:tcPr>
            <w:tcW w:w="2943" w:type="dxa"/>
            <w:gridSpan w:val="2"/>
          </w:tcPr>
          <w:p w:rsidR="003D2BD9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Пространственно-временная организация среды (№2 с.123)</w:t>
            </w:r>
          </w:p>
          <w:p w:rsidR="003D2BD9" w:rsidRDefault="003D2BD9" w:rsidP="003B756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Стереотипы поведения как необходимая основа развития взаимодействия (№2 с.125)</w:t>
            </w:r>
          </w:p>
          <w:p w:rsidR="003D2BD9" w:rsidRDefault="003D2BD9" w:rsidP="003B756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Организация поведения с помощью поставленной цели (№2 с.127)</w:t>
            </w:r>
          </w:p>
          <w:p w:rsidR="003D2BD9" w:rsidRDefault="003D2BD9" w:rsidP="003B756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Организация поведения с </w:t>
            </w:r>
            <w:r>
              <w:rPr>
                <w:color w:val="auto"/>
              </w:rPr>
              <w:lastRenderedPageBreak/>
              <w:t>помощью эмоциональной оценки происходящего (№2 с.128)</w:t>
            </w:r>
          </w:p>
          <w:p w:rsidR="003D2BD9" w:rsidRDefault="003D2BD9" w:rsidP="003B756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Лечебный режим жизни (№2, с.153)</w:t>
            </w:r>
          </w:p>
          <w:p w:rsidR="003D2BD9" w:rsidRPr="007B041A" w:rsidRDefault="003D2BD9" w:rsidP="0092495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44" w:type="dxa"/>
          </w:tcPr>
          <w:p w:rsidR="003D2BD9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Игры:</w:t>
            </w:r>
          </w:p>
          <w:p w:rsidR="003D2BD9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«Мы с тобой» (№2, с.133)</w:t>
            </w:r>
          </w:p>
          <w:p w:rsidR="003D2BD9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«Прятки» (№2, с.133)</w:t>
            </w:r>
          </w:p>
          <w:p w:rsidR="003D2BD9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«Помоги </w:t>
            </w:r>
            <w:proofErr w:type="gramStart"/>
            <w:r>
              <w:rPr>
                <w:color w:val="auto"/>
              </w:rPr>
              <w:t>мне</w:t>
            </w:r>
            <w:proofErr w:type="gramEnd"/>
            <w:r>
              <w:rPr>
                <w:color w:val="auto"/>
              </w:rPr>
              <w:t xml:space="preserve"> пожалуйста» (№2, с.140)</w:t>
            </w:r>
          </w:p>
          <w:p w:rsidR="003D2BD9" w:rsidRPr="007B041A" w:rsidRDefault="003D2BD9" w:rsidP="003B756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 морям по волнам», «Вот на площадь вышли кони…» (№2, с.136)</w:t>
            </w:r>
          </w:p>
        </w:tc>
        <w:tc>
          <w:tcPr>
            <w:tcW w:w="1203" w:type="dxa"/>
          </w:tcPr>
          <w:p w:rsidR="003D2BD9" w:rsidRPr="007B041A" w:rsidRDefault="00841F0B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Индивидуальная Н</w:t>
            </w:r>
            <w:r w:rsidR="003D2BD9">
              <w:rPr>
                <w:color w:val="auto"/>
              </w:rPr>
              <w:t>ОД</w:t>
            </w:r>
          </w:p>
        </w:tc>
        <w:tc>
          <w:tcPr>
            <w:tcW w:w="1285" w:type="dxa"/>
          </w:tcPr>
          <w:p w:rsidR="003D2BD9" w:rsidRPr="007B041A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 период обучения (сентябрь-ноябрь)</w:t>
            </w:r>
          </w:p>
        </w:tc>
        <w:tc>
          <w:tcPr>
            <w:tcW w:w="1198" w:type="dxa"/>
          </w:tcPr>
          <w:p w:rsidR="003D2BD9" w:rsidRPr="007B041A" w:rsidRDefault="003D2BD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Специалисты, воспитатели, родители</w:t>
            </w:r>
          </w:p>
        </w:tc>
      </w:tr>
      <w:tr w:rsidR="000B3DE7" w:rsidRPr="007B041A" w:rsidTr="008A0604">
        <w:tc>
          <w:tcPr>
            <w:tcW w:w="10173" w:type="dxa"/>
            <w:gridSpan w:val="6"/>
          </w:tcPr>
          <w:p w:rsidR="000B3DE7" w:rsidRPr="000B3DE7" w:rsidRDefault="000B3DE7" w:rsidP="00322BD5">
            <w:pPr>
              <w:pStyle w:val="Default"/>
              <w:numPr>
                <w:ilvl w:val="0"/>
                <w:numId w:val="33"/>
              </w:numPr>
              <w:jc w:val="center"/>
              <w:rPr>
                <w:b/>
                <w:color w:val="auto"/>
              </w:rPr>
            </w:pPr>
            <w:r w:rsidRPr="000B3DE7">
              <w:rPr>
                <w:b/>
                <w:color w:val="auto"/>
              </w:rPr>
              <w:lastRenderedPageBreak/>
              <w:t>Развитие активного и осмысленного отношения к миру</w:t>
            </w:r>
          </w:p>
        </w:tc>
      </w:tr>
      <w:tr w:rsidR="00AE06C7" w:rsidRPr="007B041A" w:rsidTr="008A0604">
        <w:tc>
          <w:tcPr>
            <w:tcW w:w="2943" w:type="dxa"/>
            <w:gridSpan w:val="2"/>
          </w:tcPr>
          <w:p w:rsidR="00AE06C7" w:rsidRPr="007B041A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Создание информационных и других фильтров (№3, с.44)</w:t>
            </w:r>
          </w:p>
        </w:tc>
        <w:tc>
          <w:tcPr>
            <w:tcW w:w="3544" w:type="dxa"/>
          </w:tcPr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Совместное рисование (№3, с.107)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«Салют», «Яблоня», «Кухня», «Магазин», «Зоопарк», «Дорога» (№3, с.112)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Обыгрывание стихов, </w:t>
            </w:r>
            <w:proofErr w:type="spellStart"/>
            <w:r>
              <w:rPr>
                <w:color w:val="auto"/>
              </w:rPr>
              <w:t>потешек</w:t>
            </w:r>
            <w:proofErr w:type="spellEnd"/>
            <w:r>
              <w:rPr>
                <w:color w:val="auto"/>
              </w:rPr>
              <w:t>, песенок: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«Ладушки» (№3, с.120)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«Баба сеяла горох», «Игрушки. </w:t>
            </w:r>
            <w:proofErr w:type="spellStart"/>
            <w:r>
              <w:rPr>
                <w:color w:val="auto"/>
              </w:rPr>
              <w:t>А.Барто</w:t>
            </w:r>
            <w:proofErr w:type="spellEnd"/>
            <w:r>
              <w:rPr>
                <w:color w:val="auto"/>
              </w:rPr>
              <w:t>»(№3, с.121)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«Самолет», «Антошка» (№3, с.122)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«Веселые гуси» (№3, с.123)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«Песенка крокодила Гены», «Песенка львенка и черепахи» (№3, с.124)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</w:t>
            </w:r>
            <w:proofErr w:type="spellStart"/>
            <w:r>
              <w:rPr>
                <w:color w:val="auto"/>
              </w:rPr>
              <w:t>Чунга-чанга</w:t>
            </w:r>
            <w:proofErr w:type="spellEnd"/>
            <w:r>
              <w:rPr>
                <w:color w:val="auto"/>
              </w:rPr>
              <w:t>», «Спят усталые игрушки», «По малину в сад пойдем» (№3, с.125)</w:t>
            </w:r>
          </w:p>
          <w:p w:rsidR="00AE06C7" w:rsidRDefault="00D806C4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«Описание людей на карточках» (№1, с.160)</w:t>
            </w:r>
          </w:p>
          <w:p w:rsidR="00D806C4" w:rsidRDefault="00D806C4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«Мои </w:t>
            </w:r>
            <w:proofErr w:type="spellStart"/>
            <w:proofErr w:type="gramStart"/>
            <w:r>
              <w:rPr>
                <w:color w:val="auto"/>
              </w:rPr>
              <w:t>мысли-твои</w:t>
            </w:r>
            <w:proofErr w:type="spellEnd"/>
            <w:proofErr w:type="gramEnd"/>
            <w:r>
              <w:rPr>
                <w:color w:val="auto"/>
              </w:rPr>
              <w:t xml:space="preserve"> мысли» (№1, с.162)</w:t>
            </w:r>
          </w:p>
          <w:p w:rsidR="00D806C4" w:rsidRDefault="00D806C4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«Я </w:t>
            </w:r>
            <w:proofErr w:type="spellStart"/>
            <w:proofErr w:type="gramStart"/>
            <w:r>
              <w:rPr>
                <w:color w:val="auto"/>
              </w:rPr>
              <w:t>вижу-я</w:t>
            </w:r>
            <w:proofErr w:type="spellEnd"/>
            <w:proofErr w:type="gramEnd"/>
            <w:r>
              <w:rPr>
                <w:color w:val="auto"/>
              </w:rPr>
              <w:t xml:space="preserve"> делаю» (№1, с.164)</w:t>
            </w:r>
          </w:p>
          <w:p w:rsidR="00D806C4" w:rsidRDefault="00D806C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«Что в моем мире» (№1, с.174)</w:t>
            </w:r>
          </w:p>
          <w:p w:rsidR="00D806C4" w:rsidRDefault="00D806C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«/Накрываем на стол» (№1, с.198)</w:t>
            </w:r>
          </w:p>
          <w:p w:rsidR="00D806C4" w:rsidRDefault="00D806C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«Разноцветная еда» (№1, с.200)</w:t>
            </w:r>
          </w:p>
          <w:p w:rsidR="00D806C4" w:rsidRDefault="00D806C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«Планируем праздник» (№1, с.206)</w:t>
            </w:r>
          </w:p>
          <w:p w:rsidR="00D806C4" w:rsidRDefault="00D806C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«Уличная фототека» </w:t>
            </w:r>
            <w:r w:rsidR="008A0604">
              <w:rPr>
                <w:color w:val="auto"/>
              </w:rPr>
              <w:t>(№1, с.213)</w:t>
            </w:r>
          </w:p>
          <w:p w:rsidR="008A0604" w:rsidRDefault="008A060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«Прогулки и разговоры» (№1, с.216)</w:t>
            </w:r>
          </w:p>
          <w:p w:rsidR="008A0604" w:rsidRDefault="008A060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«Выходим на улицу» (№1, с.221)</w:t>
            </w:r>
          </w:p>
          <w:p w:rsidR="008A0604" w:rsidRDefault="008A060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«Сумка искателя приключений» (№1, с.225)</w:t>
            </w:r>
          </w:p>
          <w:p w:rsidR="008A0604" w:rsidRPr="007B041A" w:rsidRDefault="008A0604" w:rsidP="00D806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«Порядок дома» (№1, с.147)</w:t>
            </w:r>
          </w:p>
        </w:tc>
        <w:tc>
          <w:tcPr>
            <w:tcW w:w="1203" w:type="dxa"/>
          </w:tcPr>
          <w:p w:rsidR="00AE06C7" w:rsidRPr="007B041A" w:rsidRDefault="00841F0B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Индивидуальная Н</w:t>
            </w:r>
            <w:r w:rsidR="00AE06C7">
              <w:rPr>
                <w:color w:val="auto"/>
              </w:rPr>
              <w:t>ОД</w:t>
            </w:r>
          </w:p>
        </w:tc>
        <w:tc>
          <w:tcPr>
            <w:tcW w:w="1285" w:type="dxa"/>
          </w:tcPr>
          <w:p w:rsidR="00AE06C7" w:rsidRPr="007B041A" w:rsidRDefault="00AE06C7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1-2 период обучения (сентябрь-февраль)</w:t>
            </w:r>
          </w:p>
        </w:tc>
        <w:tc>
          <w:tcPr>
            <w:tcW w:w="1198" w:type="dxa"/>
          </w:tcPr>
          <w:p w:rsidR="00AE06C7" w:rsidRPr="007B041A" w:rsidRDefault="00AE06C7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Специалисты, воспитатели, родители</w:t>
            </w:r>
          </w:p>
        </w:tc>
      </w:tr>
      <w:tr w:rsidR="00AE06C7" w:rsidRPr="007B041A" w:rsidTr="008A0604">
        <w:tc>
          <w:tcPr>
            <w:tcW w:w="10173" w:type="dxa"/>
            <w:gridSpan w:val="6"/>
          </w:tcPr>
          <w:p w:rsidR="00AE06C7" w:rsidRPr="000B3DE7" w:rsidRDefault="00322BD5" w:rsidP="00322BD5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3.</w:t>
            </w:r>
            <w:r w:rsidR="00AE06C7" w:rsidRPr="000B3DE7">
              <w:rPr>
                <w:b/>
                <w:color w:val="auto"/>
              </w:rPr>
              <w:t>Развитие разных форм взаимодействия с окружающими</w:t>
            </w:r>
          </w:p>
        </w:tc>
      </w:tr>
      <w:tr w:rsidR="00AE06C7" w:rsidRPr="007B041A" w:rsidTr="008A0604">
        <w:tc>
          <w:tcPr>
            <w:tcW w:w="2943" w:type="dxa"/>
            <w:gridSpan w:val="2"/>
          </w:tcPr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</w:p>
          <w:p w:rsidR="00AE06C7" w:rsidRDefault="00AE06C7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Пространственно-временная организация среды (№2 с.123)</w:t>
            </w:r>
          </w:p>
          <w:p w:rsidR="00AE06C7" w:rsidRDefault="00AE06C7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Правильная организация ближнего социального </w:t>
            </w:r>
            <w:r>
              <w:rPr>
                <w:color w:val="auto"/>
              </w:rPr>
              <w:lastRenderedPageBreak/>
              <w:t>окружения (№3, с.27)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</w:p>
          <w:p w:rsidR="00AE06C7" w:rsidRPr="007B041A" w:rsidRDefault="00AE06C7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44" w:type="dxa"/>
          </w:tcPr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Сюжетно-ролевые игры (№3, с.49)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Стереотипные игры (№3, с.52)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Сенсорные игры (№3, с.55): игры с красками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«Цветная вода» 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«Смешиваем краски», «Кукольный обед» (№3, с.61)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водой: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«Переливание воды», «Открывай-закрывай», «фонтан», «Бассейн», «Озеро» (№3, с.62)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«Море», «Купание кукол», «Мытье посуды» (№3, с.63)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мыльными пузырями:  «Снег пошел», «Плыви кораблик» (№3, с.63)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«Пенный замок», «Мыльные пузыри» (№3, с.64)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со светом и тенью: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«Солнечный зайчик» (№3, с.65), «Тени на стене», «Театр теней», «Фонарик»,  «</w:t>
            </w:r>
            <w:proofErr w:type="gramStart"/>
            <w:r>
              <w:rPr>
                <w:color w:val="auto"/>
              </w:rPr>
              <w:t>Темно-светло</w:t>
            </w:r>
            <w:proofErr w:type="gramEnd"/>
            <w:r>
              <w:rPr>
                <w:color w:val="auto"/>
              </w:rPr>
              <w:t>» (№3, с.66)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льдинками:</w:t>
            </w:r>
          </w:p>
          <w:p w:rsidR="00AE06C7" w:rsidRDefault="00AE06C7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«Льдинки», «Разноцветный лед», «Ледяные фигуры», «Сосульки» (№3, с.67)</w:t>
            </w:r>
          </w:p>
          <w:p w:rsidR="00AE06C7" w:rsidRDefault="00D806C4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Игры:</w:t>
            </w:r>
          </w:p>
          <w:p w:rsidR="00D806C4" w:rsidRDefault="00D806C4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«Чего не хватает на лице» (№1, с.153)</w:t>
            </w:r>
          </w:p>
          <w:p w:rsidR="00AE06C7" w:rsidRDefault="00D806C4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«Отгадай кто» («1, с.155)</w:t>
            </w:r>
          </w:p>
          <w:p w:rsidR="00D806C4" w:rsidRDefault="00D806C4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«Комплименты на мячиках» (№1, с.156)</w:t>
            </w:r>
          </w:p>
          <w:p w:rsidR="00D806C4" w:rsidRPr="007B041A" w:rsidRDefault="00D806C4" w:rsidP="00AA26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«Не урони мяч» (№1, с.169)</w:t>
            </w:r>
          </w:p>
        </w:tc>
        <w:tc>
          <w:tcPr>
            <w:tcW w:w="1203" w:type="dxa"/>
          </w:tcPr>
          <w:p w:rsidR="00AE06C7" w:rsidRPr="007B041A" w:rsidRDefault="00841F0B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Индивидуальная Н</w:t>
            </w:r>
            <w:r w:rsidR="00AE06C7">
              <w:rPr>
                <w:color w:val="auto"/>
              </w:rPr>
              <w:t>ОД</w:t>
            </w:r>
          </w:p>
        </w:tc>
        <w:tc>
          <w:tcPr>
            <w:tcW w:w="1285" w:type="dxa"/>
          </w:tcPr>
          <w:p w:rsidR="00AE06C7" w:rsidRPr="007B041A" w:rsidRDefault="00AE06C7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1-3 период обучения (сентябрь-май)</w:t>
            </w:r>
          </w:p>
        </w:tc>
        <w:tc>
          <w:tcPr>
            <w:tcW w:w="1198" w:type="dxa"/>
          </w:tcPr>
          <w:p w:rsidR="00AE06C7" w:rsidRPr="007B041A" w:rsidRDefault="00AE06C7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Специалисты, воспитатели, родители</w:t>
            </w:r>
          </w:p>
        </w:tc>
      </w:tr>
      <w:tr w:rsidR="00AE06C7" w:rsidRPr="007B041A" w:rsidTr="008A0604">
        <w:tc>
          <w:tcPr>
            <w:tcW w:w="10173" w:type="dxa"/>
            <w:gridSpan w:val="6"/>
          </w:tcPr>
          <w:p w:rsidR="00AE06C7" w:rsidRPr="000B3DE7" w:rsidRDefault="00322BD5" w:rsidP="00322BD5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4.</w:t>
            </w:r>
            <w:r w:rsidR="00AE06C7" w:rsidRPr="000B3DE7">
              <w:rPr>
                <w:b/>
                <w:color w:val="auto"/>
              </w:rPr>
              <w:t>Развитие социально-бытовых навыков</w:t>
            </w:r>
          </w:p>
        </w:tc>
      </w:tr>
      <w:tr w:rsidR="00AE06C7" w:rsidRPr="007B041A" w:rsidTr="008A0604">
        <w:tc>
          <w:tcPr>
            <w:tcW w:w="2943" w:type="dxa"/>
            <w:gridSpan w:val="2"/>
          </w:tcPr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пространственной среды (№3, с.22)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Правильная организация ближнего социального окружения (№3, с.27)</w:t>
            </w:r>
          </w:p>
          <w:p w:rsidR="00AE06C7" w:rsidRPr="007B041A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времени (№3, с.33)</w:t>
            </w:r>
          </w:p>
        </w:tc>
        <w:tc>
          <w:tcPr>
            <w:tcW w:w="3544" w:type="dxa"/>
          </w:tcPr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крупами: «Прячем руки» (№3, с.67)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«Пересыпаем крупу», «Дождь-град», «Покормим птичек», «Вкусная каша» (№3, с.68)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пластилином: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«Пластилиновые картинки», «Приготовление еды», «Огород»  (№3, с. 70)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со звуками: «Послушаем звуки», «Постучим, погремим», «Найди такую же коробочку», «Свистульки», «Музыканты» (№3, с.71)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ритмами (№3, с.72)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движениями</w:t>
            </w:r>
            <w:proofErr w:type="gramStart"/>
            <w:r>
              <w:rPr>
                <w:color w:val="auto"/>
              </w:rPr>
              <w:t xml:space="preserve"> :</w:t>
            </w:r>
            <w:proofErr w:type="gramEnd"/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«Догоню», «Змейка», «Самолетики» (№3, с.75)</w:t>
            </w:r>
          </w:p>
          <w:p w:rsidR="008A0604" w:rsidRDefault="008A0604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«Красный свет, зеленый свет» (№1, с.131)</w:t>
            </w:r>
          </w:p>
          <w:p w:rsidR="008A0604" w:rsidRPr="007B041A" w:rsidRDefault="008A0604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«Любимый герой командует» (№1, с.137)</w:t>
            </w:r>
          </w:p>
        </w:tc>
        <w:tc>
          <w:tcPr>
            <w:tcW w:w="1203" w:type="dxa"/>
          </w:tcPr>
          <w:p w:rsidR="00AE06C7" w:rsidRPr="007B041A" w:rsidRDefault="00841F0B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Индивидуальная Н</w:t>
            </w:r>
            <w:r w:rsidR="00AE06C7">
              <w:rPr>
                <w:color w:val="auto"/>
              </w:rPr>
              <w:t>ОД</w:t>
            </w:r>
          </w:p>
        </w:tc>
        <w:tc>
          <w:tcPr>
            <w:tcW w:w="1285" w:type="dxa"/>
          </w:tcPr>
          <w:p w:rsidR="00AE06C7" w:rsidRPr="007B041A" w:rsidRDefault="00AE06C7" w:rsidP="00AE06C7">
            <w:pPr>
              <w:pStyle w:val="Default"/>
              <w:jc w:val="both"/>
              <w:rPr>
                <w:color w:val="auto"/>
              </w:rPr>
            </w:pPr>
            <w:proofErr w:type="gramStart"/>
            <w:r>
              <w:rPr>
                <w:color w:val="auto"/>
              </w:rPr>
              <w:t>1-2 период обучения (сентябрь-февраль</w:t>
            </w:r>
            <w:proofErr w:type="gramEnd"/>
          </w:p>
        </w:tc>
        <w:tc>
          <w:tcPr>
            <w:tcW w:w="1198" w:type="dxa"/>
          </w:tcPr>
          <w:p w:rsidR="00AE06C7" w:rsidRPr="007B041A" w:rsidRDefault="00AE06C7" w:rsidP="00AE06C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Специалисты, воспитатели, родители</w:t>
            </w:r>
          </w:p>
        </w:tc>
      </w:tr>
      <w:tr w:rsidR="00AE06C7" w:rsidRPr="007B041A" w:rsidTr="008A0604">
        <w:tc>
          <w:tcPr>
            <w:tcW w:w="10173" w:type="dxa"/>
            <w:gridSpan w:val="6"/>
          </w:tcPr>
          <w:p w:rsidR="00AE06C7" w:rsidRPr="000B3DE7" w:rsidRDefault="00322BD5" w:rsidP="00322BD5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5.</w:t>
            </w:r>
            <w:r w:rsidR="00AE06C7" w:rsidRPr="000B3DE7">
              <w:rPr>
                <w:b/>
                <w:color w:val="auto"/>
              </w:rPr>
              <w:t>Предупреждение негативного поведения</w:t>
            </w:r>
          </w:p>
        </w:tc>
      </w:tr>
      <w:tr w:rsidR="00AE06C7" w:rsidRPr="007B041A" w:rsidTr="008A0604">
        <w:tc>
          <w:tcPr>
            <w:tcW w:w="2943" w:type="dxa"/>
            <w:gridSpan w:val="2"/>
          </w:tcPr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Правильно организованный режим дня (№2, с.211; №3 с.41)</w:t>
            </w:r>
          </w:p>
          <w:p w:rsidR="00AE06C7" w:rsidRDefault="00AE06C7" w:rsidP="00BC68F6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Правильная организация окружающего пространства (№2, с.213)</w:t>
            </w:r>
          </w:p>
          <w:p w:rsidR="00AE06C7" w:rsidRDefault="00AE06C7" w:rsidP="00BC68F6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Выработка стереотипов поведения в бытовых ситуациях (№3, с.39)</w:t>
            </w:r>
          </w:p>
          <w:p w:rsidR="00AE06C7" w:rsidRPr="007B041A" w:rsidRDefault="00AE06C7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44" w:type="dxa"/>
          </w:tcPr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Терапевтические игры: (№3, с.83)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крупами: «Дождь-град» (№3, с.91)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ватой: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«Снег идет», «Снежки», «Сугробы», «Снежная крепость» (№3, с.92)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кубиками, конструктором, коробками: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«Салют», «Землетрясение», «</w:t>
            </w:r>
            <w:proofErr w:type="spellStart"/>
            <w:r>
              <w:rPr>
                <w:color w:val="auto"/>
              </w:rPr>
              <w:t>Мусорка</w:t>
            </w:r>
            <w:proofErr w:type="spellEnd"/>
            <w:r>
              <w:rPr>
                <w:color w:val="auto"/>
              </w:rPr>
              <w:t>» (№3, с.93)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подушками, полотенцами, веревочками: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«Кто сильнее», «Подушечные бои» (№3, с.93), «Выбиваем пыль», «Падающая башня», «Штурм крепости»(№3, с.94)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журналами, газетами: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«Птицы летят», «Бумажная битва», «Бумажный листопад» (№3, с.93)</w:t>
            </w:r>
          </w:p>
          <w:p w:rsidR="00AE06C7" w:rsidRDefault="00AE06C7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водой:</w:t>
            </w:r>
          </w:p>
          <w:p w:rsidR="00AE06C7" w:rsidRDefault="00AE06C7" w:rsidP="009408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«Наводнение, водопад, фонтан», «Брызгалки» (№3, с.95)</w:t>
            </w:r>
          </w:p>
          <w:p w:rsidR="00AE06C7" w:rsidRDefault="00AE06C7" w:rsidP="00940824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Психодрамы</w:t>
            </w:r>
            <w:proofErr w:type="spellEnd"/>
            <w:r>
              <w:rPr>
                <w:color w:val="auto"/>
              </w:rPr>
              <w:t xml:space="preserve"> (№3, с.97): </w:t>
            </w:r>
          </w:p>
          <w:p w:rsidR="00AE06C7" w:rsidRDefault="00AE06C7" w:rsidP="009408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Страх темноты и замкнутого пространства (№3, с.102)</w:t>
            </w:r>
          </w:p>
          <w:p w:rsidR="00AE06C7" w:rsidRPr="007B041A" w:rsidRDefault="00AE06C7" w:rsidP="009408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Совместное рисование (№3, с.103)</w:t>
            </w:r>
          </w:p>
        </w:tc>
        <w:tc>
          <w:tcPr>
            <w:tcW w:w="1203" w:type="dxa"/>
          </w:tcPr>
          <w:p w:rsidR="00AE06C7" w:rsidRPr="007B041A" w:rsidRDefault="00841F0B" w:rsidP="003D2BD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Индивидуальная Н</w:t>
            </w:r>
            <w:r w:rsidR="00AE06C7">
              <w:rPr>
                <w:color w:val="auto"/>
              </w:rPr>
              <w:t>ОД</w:t>
            </w:r>
          </w:p>
        </w:tc>
        <w:tc>
          <w:tcPr>
            <w:tcW w:w="1285" w:type="dxa"/>
          </w:tcPr>
          <w:p w:rsidR="00AE06C7" w:rsidRPr="007B041A" w:rsidRDefault="00AE06C7" w:rsidP="000B3D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1-2 период обучения (сентябрь-февраль)</w:t>
            </w:r>
          </w:p>
        </w:tc>
        <w:tc>
          <w:tcPr>
            <w:tcW w:w="1198" w:type="dxa"/>
          </w:tcPr>
          <w:p w:rsidR="00AE06C7" w:rsidRPr="007B041A" w:rsidRDefault="00AE06C7" w:rsidP="003D2BD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Специалисты, воспитатели, родители</w:t>
            </w:r>
          </w:p>
        </w:tc>
      </w:tr>
      <w:tr w:rsidR="00DB1C39" w:rsidRPr="007B041A" w:rsidTr="0061600A">
        <w:tc>
          <w:tcPr>
            <w:tcW w:w="10173" w:type="dxa"/>
            <w:gridSpan w:val="6"/>
          </w:tcPr>
          <w:p w:rsidR="00DB1C39" w:rsidRPr="00DB1C39" w:rsidRDefault="00DB1C39" w:rsidP="00DB1C39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</w:rPr>
            </w:pPr>
            <w:r w:rsidRPr="00DB1C39">
              <w:rPr>
                <w:b/>
                <w:sz w:val="24"/>
                <w:szCs w:val="24"/>
              </w:rPr>
              <w:t>6.Развитие психических процессов: восприятие, внимание, память, мышление речь</w:t>
            </w:r>
          </w:p>
        </w:tc>
      </w:tr>
      <w:tr w:rsidR="00DB1C39" w:rsidRPr="007B041A" w:rsidTr="008A0604">
        <w:tc>
          <w:tcPr>
            <w:tcW w:w="2943" w:type="dxa"/>
            <w:gridSpan w:val="2"/>
          </w:tcPr>
          <w:p w:rsidR="00DB1C39" w:rsidRDefault="00DB1C39" w:rsidP="00DB1C3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Правильная и четкая организация занятий (№2, с.222)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44" w:type="dxa"/>
          </w:tcPr>
          <w:p w:rsidR="00DB1C39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Дидактические игры</w:t>
            </w:r>
            <w:r w:rsidR="000A17BD">
              <w:rPr>
                <w:color w:val="auto"/>
              </w:rPr>
              <w:t xml:space="preserve"> на развитие восприятия</w:t>
            </w:r>
            <w:r>
              <w:rPr>
                <w:color w:val="auto"/>
              </w:rPr>
              <w:t xml:space="preserve">: 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«Сделай картинку» (№4, с.69)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«Почтовый ящик» (№4, с.70)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«Найди ключ» (№4, с.73, 110</w:t>
            </w:r>
            <w:r w:rsidR="000A17BD">
              <w:rPr>
                <w:color w:val="auto"/>
              </w:rPr>
              <w:t>, 123</w:t>
            </w:r>
            <w:r>
              <w:rPr>
                <w:color w:val="auto"/>
              </w:rPr>
              <w:t>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«Лото» (№4, с.74)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«Магазин» (№4, с.77)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«Красивые узоры» (№4, с.93)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«Три медведя» (№4, с.96)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«Красивый узор» (№4, с.100)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«Помоги Незнайке собрать букет» (№4, с.106)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«Времена года» (№4, с.111)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«Светофор» (№4, с.115)</w:t>
            </w:r>
          </w:p>
          <w:p w:rsidR="0061600A" w:rsidRDefault="0061600A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«Оденем куклу» (№4, 116)</w:t>
            </w:r>
          </w:p>
          <w:p w:rsidR="0061600A" w:rsidRDefault="000A17BD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«Поставь правильно» (№4, с.120)</w:t>
            </w:r>
          </w:p>
          <w:p w:rsidR="000A17BD" w:rsidRDefault="000A17BD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«Собери целое» (№4, с.125)</w:t>
            </w:r>
          </w:p>
          <w:p w:rsidR="000A17BD" w:rsidRDefault="000A17BD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«Письмо от зайки» (№4, с.143)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«Чудесный мешочек» (№4, с.146)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Дидактические игры на развитие внимания: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«Веселый петрушка», «На чем играл зайка» (№4, с.161)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«Кто что слышит»</w:t>
            </w:r>
            <w:proofErr w:type="gramStart"/>
            <w:r>
              <w:rPr>
                <w:color w:val="auto"/>
              </w:rPr>
              <w:t xml:space="preserve"> ,</w:t>
            </w:r>
            <w:proofErr w:type="gramEnd"/>
            <w:r>
              <w:rPr>
                <w:color w:val="auto"/>
              </w:rPr>
              <w:t xml:space="preserve"> «Шумящие коробочки» (№4, с.165)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«Лото» (№4, с.168)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Дидактические игры на развитие мышления: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«Кто где живет» (№4, с.180)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«Кому что дать» (№4, с.181)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«Разложи игрушки в свои домики» (№4, с.183)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«Сделай целое» (№4, с.186)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«Загадки», «Сделай елочку» (№4, с.190)</w:t>
            </w:r>
          </w:p>
          <w:p w:rsidR="000A17BD" w:rsidRDefault="000A17BD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«Испечем пироги» (№4, с.193)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«Полей цветок» (№4, с.194)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«Поставь машину в гараж», «Кому какое угощение» (№4, с.210)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Дидактические игры на развитие речи: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«Позови», «Передай колокольчик» (№4, с.221)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«Помоги» (№4, с.222), «Зайка», «На птичьем дворе» (№4, с.223)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«Найди свою пару», «Два клоуна» (№4, с.224), «Поиграем вместе», «Что мы </w:t>
            </w:r>
            <w:proofErr w:type="gramStart"/>
            <w:r>
              <w:rPr>
                <w:color w:val="auto"/>
              </w:rPr>
              <w:t>делали</w:t>
            </w:r>
            <w:proofErr w:type="gramEnd"/>
            <w:r>
              <w:rPr>
                <w:color w:val="auto"/>
              </w:rPr>
              <w:t xml:space="preserve"> не скажем» (№4, с. 226)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«Зайка», «Солдаты» (№4, с.230)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«Кисонька» (№4, с.231)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«Карусель», «В гости к зайке» (№4, с.232), «Лодочка» (№4, с.233), «Моя семья» (№4, с.234)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«Покорми животных» (№4, с.247), «Посмотри и назови» (№4, с.249)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Игры-драмматизации</w:t>
            </w:r>
            <w:proofErr w:type="spellEnd"/>
            <w:r>
              <w:rPr>
                <w:color w:val="auto"/>
              </w:rPr>
              <w:t>:</w:t>
            </w:r>
          </w:p>
          <w:p w:rsidR="00C23C6E" w:rsidRDefault="00C23C6E" w:rsidP="000A17B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«Колобок» (№4, с.238), «Кто сказал мяу» (№4, с.242)</w:t>
            </w:r>
          </w:p>
        </w:tc>
        <w:tc>
          <w:tcPr>
            <w:tcW w:w="1203" w:type="dxa"/>
          </w:tcPr>
          <w:p w:rsidR="00DB1C39" w:rsidRPr="007B041A" w:rsidRDefault="00841F0B" w:rsidP="0061600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Индивидуальная Н</w:t>
            </w:r>
            <w:r w:rsidR="00DB1C39">
              <w:rPr>
                <w:color w:val="auto"/>
              </w:rPr>
              <w:t>ОД</w:t>
            </w:r>
          </w:p>
        </w:tc>
        <w:tc>
          <w:tcPr>
            <w:tcW w:w="1285" w:type="dxa"/>
          </w:tcPr>
          <w:p w:rsidR="00DB1C39" w:rsidRPr="007B041A" w:rsidRDefault="00DB1C39" w:rsidP="00DB1C3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1-3 период обучения (сентябрь-май)</w:t>
            </w:r>
          </w:p>
        </w:tc>
        <w:tc>
          <w:tcPr>
            <w:tcW w:w="1198" w:type="dxa"/>
          </w:tcPr>
          <w:p w:rsidR="00DB1C39" w:rsidRPr="007B041A" w:rsidRDefault="00DB1C39" w:rsidP="0061600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Специалисты, воспитатели, родители</w:t>
            </w:r>
          </w:p>
        </w:tc>
      </w:tr>
      <w:tr w:rsidR="00DB1C39" w:rsidRPr="007B041A" w:rsidTr="008A0604">
        <w:tc>
          <w:tcPr>
            <w:tcW w:w="10173" w:type="dxa"/>
            <w:gridSpan w:val="6"/>
          </w:tcPr>
          <w:p w:rsidR="00DB1C39" w:rsidRPr="000B3DE7" w:rsidRDefault="00DB1C39" w:rsidP="00322BD5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7.</w:t>
            </w:r>
            <w:r w:rsidRPr="000B3DE7">
              <w:rPr>
                <w:b/>
                <w:color w:val="auto"/>
              </w:rPr>
              <w:t>Подготовка к обучению в школе</w:t>
            </w:r>
          </w:p>
        </w:tc>
      </w:tr>
      <w:tr w:rsidR="00DB1C39" w:rsidRPr="007B041A" w:rsidTr="008A0604">
        <w:tc>
          <w:tcPr>
            <w:tcW w:w="2943" w:type="dxa"/>
            <w:gridSpan w:val="2"/>
          </w:tcPr>
          <w:p w:rsidR="00DB1C39" w:rsidRDefault="00DB1C39" w:rsidP="008E495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Правильная и четкая организация занятий (№2, с.222)</w:t>
            </w:r>
          </w:p>
          <w:p w:rsidR="00DB1C39" w:rsidRDefault="00DB1C39" w:rsidP="008E495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Общее развитие моторики (№2, с.224)</w:t>
            </w:r>
          </w:p>
          <w:p w:rsidR="00DB1C39" w:rsidRDefault="00DB1C39" w:rsidP="00EA248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Развитие мелкой моторики (№2, с.226)</w:t>
            </w:r>
          </w:p>
          <w:p w:rsidR="00DB1C39" w:rsidRDefault="00DB1C39" w:rsidP="00EA248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Развитие внимания, </w:t>
            </w:r>
            <w:r>
              <w:rPr>
                <w:color w:val="auto"/>
              </w:rPr>
              <w:lastRenderedPageBreak/>
              <w:t>восприятия, памяти (№2, с.227)</w:t>
            </w:r>
          </w:p>
          <w:p w:rsidR="00DB1C39" w:rsidRDefault="00DB1C39" w:rsidP="00EA248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Развитие речи (№2, с.231)</w:t>
            </w:r>
          </w:p>
          <w:p w:rsidR="00DB1C39" w:rsidRDefault="00DB1C39" w:rsidP="00EA248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Развитие понимания речи (№2, с.232)</w:t>
            </w:r>
          </w:p>
          <w:p w:rsidR="00DB1C39" w:rsidRDefault="00DB1C39" w:rsidP="00EA248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Развитие возможности активно пользоваться речью (№2, с.239)</w:t>
            </w:r>
          </w:p>
          <w:p w:rsidR="00DB1C39" w:rsidRDefault="00DB1C39" w:rsidP="008E495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Развитие навыков чтения, письма и счета (№2, с.251)</w:t>
            </w:r>
          </w:p>
          <w:p w:rsidR="00DB1C39" w:rsidRPr="007B041A" w:rsidRDefault="00DB1C39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44" w:type="dxa"/>
          </w:tcPr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Чтение</w:t>
            </w:r>
            <w:proofErr w:type="gramStart"/>
            <w:r>
              <w:rPr>
                <w:color w:val="auto"/>
              </w:rPr>
              <w:t xml:space="preserve"> :</w:t>
            </w:r>
            <w:proofErr w:type="gramEnd"/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«Кот, лиса и петух», «Заячья избушка», «Маша и три медведя», «Снегурочка и лиса» (№2, с.239)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 с карточками «</w:t>
            </w:r>
            <w:proofErr w:type="spellStart"/>
            <w:r>
              <w:rPr>
                <w:color w:val="auto"/>
              </w:rPr>
              <w:t>Пекс</w:t>
            </w:r>
            <w:proofErr w:type="spellEnd"/>
            <w:r>
              <w:rPr>
                <w:color w:val="auto"/>
              </w:rPr>
              <w:t>» (№2, с.255)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Игры: 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«Изучаем буквы» (№2, с.257)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«Помоги мышке пробраться к сыру», «Помоги рыбке уплыть от акулы» (№2, с.260)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</w:t>
            </w:r>
            <w:proofErr w:type="spellStart"/>
            <w:r>
              <w:rPr>
                <w:color w:val="auto"/>
              </w:rPr>
              <w:t>Обводилки</w:t>
            </w:r>
            <w:proofErr w:type="spellEnd"/>
            <w:r>
              <w:rPr>
                <w:color w:val="auto"/>
              </w:rPr>
              <w:t>», «Штриховки» (№2, с.261)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«Выложи из палочек» (№2, с.261) «Игры с магнитной азбукой» (№2, с. 262)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</w:t>
            </w:r>
            <w:proofErr w:type="spellStart"/>
            <w:r>
              <w:rPr>
                <w:color w:val="auto"/>
              </w:rPr>
              <w:t>Дочитывание</w:t>
            </w:r>
            <w:proofErr w:type="spellEnd"/>
            <w:r>
              <w:rPr>
                <w:color w:val="auto"/>
              </w:rPr>
              <w:t xml:space="preserve"> в книгах и </w:t>
            </w:r>
            <w:proofErr w:type="spellStart"/>
            <w:r>
              <w:rPr>
                <w:color w:val="auto"/>
              </w:rPr>
              <w:t>диаффильмах</w:t>
            </w:r>
            <w:proofErr w:type="spellEnd"/>
            <w:r>
              <w:rPr>
                <w:color w:val="auto"/>
              </w:rPr>
              <w:t xml:space="preserve">» (№2, с.265) 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«Я умею считать» (№2, с.268)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«Числовая лесенка» (№2, с.270)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«Состав числа» (№2, с.271) Математические задачки» (№2, с. 277)</w:t>
            </w:r>
          </w:p>
          <w:p w:rsidR="00DB1C39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Работа с прописями (№2, с.267)</w:t>
            </w:r>
          </w:p>
          <w:p w:rsidR="00DB1C39" w:rsidRPr="007B041A" w:rsidRDefault="00DB1C39" w:rsidP="008262B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«Собираем на скорость» (№1, с.115)</w:t>
            </w:r>
          </w:p>
        </w:tc>
        <w:tc>
          <w:tcPr>
            <w:tcW w:w="1203" w:type="dxa"/>
          </w:tcPr>
          <w:p w:rsidR="00DB1C39" w:rsidRPr="007B041A" w:rsidRDefault="00841F0B" w:rsidP="003D2BD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Индивидуальная Н</w:t>
            </w:r>
            <w:r w:rsidR="00DB1C39">
              <w:rPr>
                <w:color w:val="auto"/>
              </w:rPr>
              <w:t>ОД</w:t>
            </w:r>
          </w:p>
        </w:tc>
        <w:tc>
          <w:tcPr>
            <w:tcW w:w="1285" w:type="dxa"/>
          </w:tcPr>
          <w:p w:rsidR="00DB1C39" w:rsidRPr="007B041A" w:rsidRDefault="00DB1C39" w:rsidP="000B3D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2-3 период обучения (декабрь-май)</w:t>
            </w:r>
          </w:p>
        </w:tc>
        <w:tc>
          <w:tcPr>
            <w:tcW w:w="1198" w:type="dxa"/>
          </w:tcPr>
          <w:p w:rsidR="00DB1C39" w:rsidRPr="007B041A" w:rsidRDefault="00DB1C39" w:rsidP="003D2BD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Специалисты, воспитатели, родители</w:t>
            </w:r>
          </w:p>
        </w:tc>
      </w:tr>
      <w:tr w:rsidR="00DB1C39" w:rsidRPr="007B041A" w:rsidTr="008A0604">
        <w:tc>
          <w:tcPr>
            <w:tcW w:w="846" w:type="dxa"/>
          </w:tcPr>
          <w:p w:rsidR="00DB1C39" w:rsidRPr="007B041A" w:rsidRDefault="00DB1C39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097" w:type="dxa"/>
          </w:tcPr>
          <w:p w:rsidR="00DB1C39" w:rsidRPr="007B041A" w:rsidRDefault="00DB1C39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44" w:type="dxa"/>
          </w:tcPr>
          <w:p w:rsidR="00DB1C39" w:rsidRPr="007B041A" w:rsidRDefault="00DB1C39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03" w:type="dxa"/>
          </w:tcPr>
          <w:p w:rsidR="00DB1C39" w:rsidRPr="007B041A" w:rsidRDefault="00DB1C39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85" w:type="dxa"/>
          </w:tcPr>
          <w:p w:rsidR="00DB1C39" w:rsidRPr="007B041A" w:rsidRDefault="00DB1C39" w:rsidP="008262B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98" w:type="dxa"/>
          </w:tcPr>
          <w:p w:rsidR="00DB1C39" w:rsidRPr="007B041A" w:rsidRDefault="00DB1C39" w:rsidP="008262B5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7B041A" w:rsidRPr="007B041A" w:rsidRDefault="007B041A" w:rsidP="008262B5">
      <w:pPr>
        <w:pStyle w:val="Default"/>
        <w:ind w:firstLine="709"/>
        <w:jc w:val="both"/>
        <w:rPr>
          <w:color w:val="auto"/>
        </w:rPr>
      </w:pPr>
    </w:p>
    <w:p w:rsidR="00322BD5" w:rsidRPr="007B041A" w:rsidRDefault="00322BD5" w:rsidP="00322BD5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Примечание:</w:t>
      </w:r>
    </w:p>
    <w:p w:rsidR="00322BD5" w:rsidRPr="002573D0" w:rsidRDefault="00322BD5" w:rsidP="00322B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Делани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Т. Развитие основных навыков у детей с аутизмом</w:t>
      </w:r>
      <w:proofErr w:type="gramStart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Эффективная методика игровых занятий с особыми детьми; пер</w:t>
      </w:r>
      <w:proofErr w:type="gramStart"/>
      <w:r w:rsidRPr="002573D0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англ. В.Дегтяревой; ред. С.Анисимова. – Екатеринбург: Рама </w:t>
      </w: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Паблишинг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>, 2018.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(далее 1)</w:t>
      </w:r>
    </w:p>
    <w:p w:rsidR="00322BD5" w:rsidRPr="002573D0" w:rsidRDefault="00322BD5" w:rsidP="00322B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     Никольская О.С., </w:t>
      </w: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Баенская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Е.Р., </w:t>
      </w: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Либлинг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М.М. </w:t>
      </w: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Аутичный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ребенок. Пути помощи. </w:t>
      </w:r>
      <w:proofErr w:type="gramStart"/>
      <w:r w:rsidRPr="002573D0">
        <w:rPr>
          <w:rFonts w:ascii="Times New Roman" w:eastAsia="Calibri" w:hAnsi="Times New Roman" w:cs="Times New Roman"/>
          <w:sz w:val="24"/>
          <w:szCs w:val="24"/>
        </w:rPr>
        <w:t>–М</w:t>
      </w:r>
      <w:proofErr w:type="gram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Теревинф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, 2018. </w:t>
      </w:r>
      <w:r>
        <w:rPr>
          <w:rFonts w:ascii="Times New Roman" w:eastAsia="Calibri" w:hAnsi="Times New Roman" w:cs="Times New Roman"/>
          <w:sz w:val="24"/>
          <w:szCs w:val="24"/>
        </w:rPr>
        <w:t>(далее 2)</w:t>
      </w:r>
    </w:p>
    <w:p w:rsidR="00322BD5" w:rsidRDefault="00322BD5" w:rsidP="00322B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Янушко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Е.А.. Игры с </w:t>
      </w: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аутичным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 xml:space="preserve"> ребенком. Установление контакта, способы взаимодействия, развития речи, психотерапия.- М., </w:t>
      </w:r>
      <w:proofErr w:type="spellStart"/>
      <w:r w:rsidRPr="002573D0">
        <w:rPr>
          <w:rFonts w:ascii="Times New Roman" w:eastAsia="Calibri" w:hAnsi="Times New Roman" w:cs="Times New Roman"/>
          <w:sz w:val="24"/>
          <w:szCs w:val="24"/>
        </w:rPr>
        <w:t>Теревинф</w:t>
      </w:r>
      <w:proofErr w:type="spellEnd"/>
      <w:r w:rsidRPr="002573D0">
        <w:rPr>
          <w:rFonts w:ascii="Times New Roman" w:eastAsia="Calibri" w:hAnsi="Times New Roman" w:cs="Times New Roman"/>
          <w:sz w:val="24"/>
          <w:szCs w:val="24"/>
        </w:rPr>
        <w:t>, 2018.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(далее 3)</w:t>
      </w:r>
    </w:p>
    <w:p w:rsidR="0061600A" w:rsidRDefault="0061600A" w:rsidP="00322B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Стребелева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Е.А. Коррекционно-развивающее обучение детей в процессе дидактических игр. М.,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2016. (далее 4)</w:t>
      </w:r>
    </w:p>
    <w:p w:rsidR="00C23C6E" w:rsidRPr="002573D0" w:rsidRDefault="004474BA" w:rsidP="00322B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Нуриева Л.Г. Развитие речи 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аутичных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детей. М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Теревинф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2019. (далее 5)</w:t>
      </w:r>
    </w:p>
    <w:p w:rsidR="00322BD5" w:rsidRPr="00AB588E" w:rsidRDefault="00322BD5" w:rsidP="00322BD5">
      <w:pPr>
        <w:pStyle w:val="Default"/>
        <w:ind w:firstLine="709"/>
        <w:jc w:val="both"/>
        <w:rPr>
          <w:color w:val="auto"/>
        </w:rPr>
      </w:pPr>
    </w:p>
    <w:p w:rsidR="00983697" w:rsidRPr="00355875" w:rsidRDefault="00505E7D" w:rsidP="00983697">
      <w:pPr>
        <w:pStyle w:val="ac"/>
        <w:ind w:left="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2.3</w:t>
      </w:r>
      <w:r w:rsidR="00983697">
        <w:rPr>
          <w:rFonts w:ascii="Times New Roman" w:hAnsi="Times New Roman"/>
          <w:b/>
          <w:lang w:val="ru-RU"/>
        </w:rPr>
        <w:t xml:space="preserve">. </w:t>
      </w:r>
      <w:r w:rsidR="00983697" w:rsidRPr="00355875">
        <w:rPr>
          <w:rFonts w:ascii="Times New Roman" w:hAnsi="Times New Roman"/>
          <w:b/>
          <w:lang w:val="ru-RU"/>
        </w:rPr>
        <w:t>Описание вариативных форм, способов, методов и средств реализации АОП</w:t>
      </w:r>
    </w:p>
    <w:p w:rsidR="00983697" w:rsidRPr="00355875" w:rsidRDefault="00983697" w:rsidP="00983697">
      <w:pPr>
        <w:pStyle w:val="ac"/>
        <w:ind w:left="0"/>
        <w:rPr>
          <w:rFonts w:ascii="Times New Roman" w:hAnsi="Times New Roman"/>
          <w:b/>
          <w:bCs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275"/>
        <w:gridCol w:w="1276"/>
        <w:gridCol w:w="2835"/>
        <w:gridCol w:w="2835"/>
      </w:tblGrid>
      <w:tr w:rsidR="00983697" w:rsidRPr="00013F68" w:rsidTr="00536282">
        <w:tc>
          <w:tcPr>
            <w:tcW w:w="2235" w:type="dxa"/>
          </w:tcPr>
          <w:p w:rsidR="00983697" w:rsidRPr="00320B1F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Задачи</w:t>
            </w:r>
          </w:p>
        </w:tc>
        <w:tc>
          <w:tcPr>
            <w:tcW w:w="1275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Форма</w:t>
            </w:r>
          </w:p>
        </w:tc>
        <w:tc>
          <w:tcPr>
            <w:tcW w:w="1276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Способы</w:t>
            </w:r>
          </w:p>
        </w:tc>
        <w:tc>
          <w:tcPr>
            <w:tcW w:w="2835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Методы</w:t>
            </w:r>
          </w:p>
        </w:tc>
        <w:tc>
          <w:tcPr>
            <w:tcW w:w="2835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Средства</w:t>
            </w:r>
          </w:p>
        </w:tc>
      </w:tr>
      <w:tr w:rsidR="00983697" w:rsidRPr="00013F68" w:rsidTr="00536282">
        <w:tc>
          <w:tcPr>
            <w:tcW w:w="2235" w:type="dxa"/>
          </w:tcPr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3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Социально-коммуникативное развитие</w:t>
            </w: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навыка использования альтернативных способов коммуникации;</w:t>
            </w:r>
          </w:p>
          <w:p w:rsidR="00983697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умения выражать просьбы/требования; 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</w:t>
            </w: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социальной ответной реакции;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умения привлекать </w:t>
            </w:r>
            <w:r w:rsidRPr="001F2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внимание и задавать вопросы; 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– умения адекватно выражать эмоции, чувства;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навыка соблюдения правил социального поведения, чувства самосохранения. </w:t>
            </w:r>
          </w:p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83697" w:rsidRPr="00313061" w:rsidRDefault="00841F0B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983697" w:rsidRPr="00313061">
              <w:rPr>
                <w:rFonts w:ascii="Times New Roman" w:hAnsi="Times New Roman"/>
                <w:sz w:val="24"/>
                <w:szCs w:val="24"/>
              </w:rPr>
              <w:t>ОД по ОО Социально-коммуникативное развитие  Совместная деятельность педагога с детьми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деятельность,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предполагающая общение со сверстниками.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83697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подгрупповая</w:t>
            </w:r>
          </w:p>
        </w:tc>
        <w:tc>
          <w:tcPr>
            <w:tcW w:w="2835" w:type="dxa"/>
          </w:tcPr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Словесные:</w:t>
            </w:r>
          </w:p>
          <w:p w:rsidR="00983697" w:rsidRDefault="00983697" w:rsidP="00536282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- общение  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-чтение и рассказывание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 составление рассказов из личного опыта 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>помощью педагога).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аглядные: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- рассматривание книг, иллюстраций</w:t>
            </w:r>
            <w:proofErr w:type="gramStart"/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 xml:space="preserve">  ,</w:t>
            </w:r>
            <w:proofErr w:type="gramEnd"/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- просмотр тематических презентаций, мультфильмов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Практические: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13061">
              <w:rPr>
                <w:rFonts w:ascii="Times New Roman" w:eastAsia="Calibri" w:hAnsi="Times New Roman"/>
                <w:sz w:val="24"/>
                <w:szCs w:val="24"/>
              </w:rPr>
              <w:t>решение проблемных ситуаций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-самообслуживание (трудовые поручения,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дежурство по столовой)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труд в природе, хозяйственно бытовой труд (поручения, дежурства)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-проектная деятельность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- деятельность  на формирование навыков поведения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-эмоционально-личностное общение на темы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Игровые: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</w:t>
            </w: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 xml:space="preserve"> дидактические игры 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-  игры на формирование навыков культурного поведения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-сюжетно-ролевые игры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-народные, хороводные игры;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-игры – драматизации и режиссёрские игры </w:t>
            </w:r>
          </w:p>
        </w:tc>
        <w:tc>
          <w:tcPr>
            <w:tcW w:w="2835" w:type="dxa"/>
          </w:tcPr>
          <w:p w:rsidR="00983697" w:rsidRDefault="00983697" w:rsidP="00536282">
            <w:pPr>
              <w:numPr>
                <w:ilvl w:val="0"/>
                <w:numId w:val="18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Игрушки, </w:t>
            </w:r>
            <w:r w:rsidRPr="00320B1F">
              <w:rPr>
                <w:rFonts w:ascii="Times New Roman" w:hAnsi="Times New Roman"/>
                <w:sz w:val="24"/>
                <w:szCs w:val="24"/>
              </w:rPr>
              <w:t xml:space="preserve">куклы, </w:t>
            </w:r>
          </w:p>
          <w:p w:rsidR="00983697" w:rsidRDefault="00983697" w:rsidP="00536282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предметы оперирования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предметы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>аркеры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игрового пространства</w:t>
            </w:r>
          </w:p>
          <w:p w:rsidR="00983697" w:rsidRPr="00313061" w:rsidRDefault="00983697" w:rsidP="00536282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полифункциональные  материалы;</w:t>
            </w:r>
          </w:p>
          <w:p w:rsidR="00983697" w:rsidRPr="00313061" w:rsidRDefault="00983697" w:rsidP="00536282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430395">
              <w:rPr>
                <w:rFonts w:ascii="Times New Roman" w:hAnsi="Times New Roman"/>
                <w:sz w:val="24"/>
                <w:szCs w:val="24"/>
              </w:rPr>
              <w:t>иллюстрации, 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аборы </w:t>
            </w:r>
            <w:proofErr w:type="spellStart"/>
            <w:r>
              <w:rPr>
                <w:rFonts w:ascii="Times New Roman" w:hAnsi="Times New Roman"/>
                <w:spacing w:val="4"/>
                <w:sz w:val="24"/>
                <w:szCs w:val="24"/>
              </w:rPr>
              <w:t>картинок</w:t>
            </w:r>
            <w:proofErr w:type="gramStart"/>
            <w:r>
              <w:rPr>
                <w:rFonts w:ascii="Times New Roman" w:hAnsi="Times New Roman"/>
                <w:spacing w:val="4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ультимедийные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презентации, </w:t>
            </w:r>
          </w:p>
          <w:p w:rsidR="00983697" w:rsidRPr="00313061" w:rsidRDefault="00983697" w:rsidP="00536282">
            <w:pPr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художественная литература,</w:t>
            </w:r>
          </w:p>
          <w:p w:rsidR="00983697" w:rsidRPr="00313061" w:rsidRDefault="00983697" w:rsidP="00536282">
            <w:pPr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атрибуты для сюжетно-ролевой игры,</w:t>
            </w:r>
          </w:p>
          <w:p w:rsidR="00983697" w:rsidRPr="00313061" w:rsidRDefault="00983697" w:rsidP="00536282">
            <w:pPr>
              <w:numPr>
                <w:ilvl w:val="0"/>
                <w:numId w:val="19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для п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 xml:space="preserve">оло-ролевой 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гендерной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идентификации, </w:t>
            </w:r>
          </w:p>
          <w:p w:rsidR="00983697" w:rsidRPr="00430395" w:rsidRDefault="00983697" w:rsidP="00536282">
            <w:pPr>
              <w:numPr>
                <w:ilvl w:val="0"/>
                <w:numId w:val="15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430395">
              <w:rPr>
                <w:rFonts w:ascii="Times New Roman" w:hAnsi="Times New Roman"/>
                <w:sz w:val="24"/>
                <w:szCs w:val="24"/>
              </w:rPr>
              <w:t>настольные игры;</w:t>
            </w:r>
          </w:p>
          <w:p w:rsidR="00983697" w:rsidRDefault="00983697" w:rsidP="00536282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модели, схемы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визуализация пространства, расписания дня,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лгоритм одевания и раздевания,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алгоритмы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ыполнения трудовой деятельности, алгоритм дежурств,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>схемы ухода за комнатными растениями и пр.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983697" w:rsidRDefault="00983697" w:rsidP="00983697">
      <w:pPr>
        <w:pStyle w:val="Style23"/>
        <w:widowControl/>
        <w:spacing w:before="10"/>
        <w:jc w:val="both"/>
        <w:rPr>
          <w:rFonts w:ascii="Times New Roman" w:hAnsi="Times New Roman" w:cs="Times New Roman"/>
          <w:b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275"/>
        <w:gridCol w:w="1276"/>
        <w:gridCol w:w="2126"/>
        <w:gridCol w:w="2835"/>
      </w:tblGrid>
      <w:tr w:rsidR="00983697" w:rsidRPr="00013F68" w:rsidTr="00536282">
        <w:tc>
          <w:tcPr>
            <w:tcW w:w="2943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Возраст</w:t>
            </w:r>
          </w:p>
        </w:tc>
        <w:tc>
          <w:tcPr>
            <w:tcW w:w="1275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Форма</w:t>
            </w:r>
          </w:p>
        </w:tc>
        <w:tc>
          <w:tcPr>
            <w:tcW w:w="1276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Способы</w:t>
            </w:r>
          </w:p>
        </w:tc>
        <w:tc>
          <w:tcPr>
            <w:tcW w:w="2126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Методы</w:t>
            </w:r>
          </w:p>
        </w:tc>
        <w:tc>
          <w:tcPr>
            <w:tcW w:w="2835" w:type="dxa"/>
          </w:tcPr>
          <w:p w:rsidR="00983697" w:rsidRPr="00313061" w:rsidRDefault="00983697" w:rsidP="00536282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iCs/>
                <w:sz w:val="24"/>
                <w:szCs w:val="24"/>
              </w:rPr>
              <w:t>Средства</w:t>
            </w:r>
          </w:p>
        </w:tc>
      </w:tr>
      <w:tr w:rsidR="00983697" w:rsidRPr="00013F68" w:rsidTr="00536282">
        <w:tc>
          <w:tcPr>
            <w:tcW w:w="2943" w:type="dxa"/>
          </w:tcPr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Познавательное развитие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насыщение приятными сенсорными впечатлениями, стимулирование ориентировочной активности, привлечение внимание к предметам и явлениям; 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– совершенствование навыка фиксации взгляда на объекте;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целостного восприятия объектов, способности узнавать предметы обихода, соотносить предмет и его изображение, прослеживать за движением предметов, ориентироваться в пространстве; 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– развитие зрительно-двигательной координации, конструктивного </w:t>
            </w:r>
            <w:proofErr w:type="spellStart"/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, навыков конструирования по подражанию и по </w:t>
            </w:r>
            <w:r w:rsidRPr="001F2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образцу; 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– понимание и выполнение инструкции взрослого;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обучение ребенка предметно-игровым действиям, элементарному игровому сюжету;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навыков самообслуживания, самостоятельного приема пищи, одевания и раздевания, навыков личной гигиены (при необходимости - с использованием визуального подкрепления последовательности действий); 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– обучение ребенка застегивать пуговицы, шнуровать ботинки, пользоваться ножницами, раскрашивать картинки, проводить линии, рисовать простые предметы и геометрические фигуры; </w:t>
            </w:r>
          </w:p>
          <w:p w:rsidR="00983697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– постепенное введение в питание разнообразных по консистенции и вкусовым качествам блюд.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83697" w:rsidRPr="00313061" w:rsidRDefault="00841F0B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</w:t>
            </w:r>
            <w:r w:rsidR="00983697" w:rsidRPr="00313061">
              <w:rPr>
                <w:rFonts w:ascii="Times New Roman" w:hAnsi="Times New Roman"/>
                <w:iCs/>
                <w:sz w:val="24"/>
                <w:szCs w:val="24"/>
              </w:rPr>
              <w:t>ОД по ОО Познавательное развитие (Ознакомление с окружающим миром и развитие речи.</w:t>
            </w:r>
            <w:proofErr w:type="gramEnd"/>
            <w:r w:rsidR="00983697" w:rsidRPr="0031306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983697" w:rsidRPr="00313061">
              <w:rPr>
                <w:rFonts w:ascii="Times New Roman" w:hAnsi="Times New Roman"/>
                <w:iCs/>
                <w:sz w:val="24"/>
                <w:szCs w:val="24"/>
              </w:rPr>
              <w:t>Развитие элементарных математических представлений).</w:t>
            </w:r>
            <w:proofErr w:type="gramEnd"/>
            <w:r w:rsidR="00983697" w:rsidRPr="00313061">
              <w:rPr>
                <w:rFonts w:ascii="Times New Roman" w:hAnsi="Times New Roman"/>
                <w:sz w:val="24"/>
                <w:szCs w:val="24"/>
              </w:rPr>
              <w:t xml:space="preserve"> Совместная деятельность педагога с детьми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деятельность,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предполагающая общение со сверстниками.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83697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Индивидуальная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</w:rPr>
              <w:t>Подгрупповая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Словесные: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- беседы,</w:t>
            </w:r>
            <w:r w:rsidR="00841F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3061">
              <w:rPr>
                <w:rFonts w:ascii="Times New Roman" w:eastAsia="Calibri" w:hAnsi="Times New Roman"/>
                <w:bCs/>
                <w:sz w:val="24"/>
                <w:szCs w:val="24"/>
              </w:rPr>
              <w:t>общение  на познавательные темы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-чтение познавательной и художественной литературы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 составление рассказов из личного опыта 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>помощью педагога).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 вопросы к детям (познавательные, уточняющие и др.)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Наглядные: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 xml:space="preserve">- рассматривание энциклопедий, книг, иллюстраций  познавательного  характера,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- просмотр тематических презентаций, мультфильмов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Практические: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познавательно-исследовательская деятельность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13061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действия экспериментального характера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-проектная деятельность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- работа с планами, схемами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- моделирование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Игровые: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-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 xml:space="preserve">знавательные игры 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-игры на ориентировку и развитие элементарных математических представлений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- игры на развитие психических процессов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(восприятия, внимания, памяти, мышления)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-</w:t>
            </w:r>
            <w:r w:rsidRPr="0031306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игры-экспериментирования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-сюжетно-ролевые игры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-народные игры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-игры – драматизации и режиссёрские игры познавательного содержания</w:t>
            </w:r>
          </w:p>
        </w:tc>
        <w:tc>
          <w:tcPr>
            <w:tcW w:w="2835" w:type="dxa"/>
          </w:tcPr>
          <w:p w:rsidR="00983697" w:rsidRPr="00313061" w:rsidRDefault="00983697" w:rsidP="00536282">
            <w:pPr>
              <w:numPr>
                <w:ilvl w:val="0"/>
                <w:numId w:val="22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нормативн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знаковый материал ( календари, счетные карточки, кубики с цифрами, линейки  и т.п.)</w:t>
            </w:r>
          </w:p>
          <w:p w:rsidR="00983697" w:rsidRPr="00313061" w:rsidRDefault="00983697" w:rsidP="00536282">
            <w:pPr>
              <w:numPr>
                <w:ilvl w:val="0"/>
                <w:numId w:val="22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раздаточный  материал  для  счета;</w:t>
            </w:r>
          </w:p>
          <w:p w:rsidR="00983697" w:rsidRPr="00313061" w:rsidRDefault="00983697" w:rsidP="00536282">
            <w:pPr>
              <w:numPr>
                <w:ilvl w:val="0"/>
                <w:numId w:val="22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наборы  плоскостных и объёмных геометрических  форм;</w:t>
            </w:r>
          </w:p>
          <w:p w:rsidR="00983697" w:rsidRPr="00313061" w:rsidRDefault="00983697" w:rsidP="00536282">
            <w:pPr>
              <w:numPr>
                <w:ilvl w:val="0"/>
                <w:numId w:val="22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дидактические, развивающие игры с математическим  содержанием;</w:t>
            </w:r>
          </w:p>
          <w:p w:rsidR="00983697" w:rsidRPr="00313061" w:rsidRDefault="00983697" w:rsidP="00536282">
            <w:pPr>
              <w:numPr>
                <w:ilvl w:val="0"/>
                <w:numId w:val="22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схемы, 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83697" w:rsidRPr="00313061" w:rsidRDefault="00983697" w:rsidP="00536282">
            <w:pPr>
              <w:numPr>
                <w:ilvl w:val="0"/>
                <w:numId w:val="22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пособия  по ознакомлению  детей   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 временем, ориентировкой в пространстве и пр.</w:t>
            </w:r>
          </w:p>
          <w:p w:rsidR="00983697" w:rsidRPr="00313061" w:rsidRDefault="00983697" w:rsidP="00536282">
            <w:pPr>
              <w:numPr>
                <w:ilvl w:val="0"/>
                <w:numId w:val="24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энциклопедии; </w:t>
            </w:r>
          </w:p>
          <w:p w:rsidR="00983697" w:rsidRPr="00313061" w:rsidRDefault="00983697" w:rsidP="00536282">
            <w:pPr>
              <w:numPr>
                <w:ilvl w:val="0"/>
                <w:numId w:val="24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Интерактивные игры познавательного содержания;  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мультимедийные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презентации по ознакомлению с природными явлениями, миром животных и птиц.</w:t>
            </w:r>
          </w:p>
          <w:p w:rsidR="00983697" w:rsidRPr="00313061" w:rsidRDefault="00983697" w:rsidP="00536282">
            <w:pPr>
              <w:numPr>
                <w:ilvl w:val="0"/>
                <w:numId w:val="24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Дидактические игры по типу: «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саду ли в огороде»,  «Кто как двигается», «Кто где живет» и пр.</w:t>
            </w:r>
          </w:p>
          <w:p w:rsidR="00983697" w:rsidRPr="00313061" w:rsidRDefault="00841F0B" w:rsidP="00536282">
            <w:pPr>
              <w:numPr>
                <w:ilvl w:val="0"/>
                <w:numId w:val="23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Альбомы «Город Верхняя Пышма</w:t>
            </w:r>
            <w:r w:rsidR="00983697" w:rsidRPr="00313061">
              <w:rPr>
                <w:rFonts w:ascii="Times New Roman" w:hAnsi="Times New Roman"/>
                <w:sz w:val="24"/>
                <w:szCs w:val="24"/>
              </w:rPr>
              <w:t xml:space="preserve">» (ближайшее </w:t>
            </w:r>
            <w:r>
              <w:rPr>
                <w:rFonts w:ascii="Times New Roman" w:hAnsi="Times New Roman"/>
                <w:sz w:val="24"/>
                <w:szCs w:val="24"/>
              </w:rPr>
              <w:t>окружение); символика города Верхняя Пышма</w:t>
            </w:r>
            <w:r w:rsidR="00983697" w:rsidRPr="00313061">
              <w:rPr>
                <w:rFonts w:ascii="Times New Roman" w:hAnsi="Times New Roman"/>
                <w:sz w:val="24"/>
                <w:szCs w:val="24"/>
              </w:rPr>
              <w:t>; Российской федерации</w:t>
            </w:r>
          </w:p>
          <w:p w:rsidR="00983697" w:rsidRPr="00313061" w:rsidRDefault="00983697" w:rsidP="00536282">
            <w:pPr>
              <w:numPr>
                <w:ilvl w:val="0"/>
                <w:numId w:val="23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Макет детского сада и прилежащего участка.</w:t>
            </w:r>
          </w:p>
          <w:p w:rsidR="00983697" w:rsidRPr="00313061" w:rsidRDefault="00983697" w:rsidP="00536282">
            <w:pPr>
              <w:numPr>
                <w:ilvl w:val="0"/>
                <w:numId w:val="21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Игры на развитие психических процессов</w:t>
            </w:r>
          </w:p>
          <w:p w:rsidR="00983697" w:rsidRPr="00313061" w:rsidRDefault="00983697" w:rsidP="00536282">
            <w:pPr>
              <w:numPr>
                <w:ilvl w:val="0"/>
                <w:numId w:val="21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объекты для исследования в действии (доски 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>кладыши, мозаика, пирамидки, кубики- вкладыши, шнуровки, дидактические  коврики и др.);  образно- символический материал (головоломки, лабиринты);  дидактические игры на развитие психических  функций: мышления, внимания, памяти, воображения, развивающие  игры;.</w:t>
            </w:r>
          </w:p>
          <w:p w:rsidR="00983697" w:rsidRPr="00313061" w:rsidRDefault="00983697" w:rsidP="00536282">
            <w:pPr>
              <w:numPr>
                <w:ilvl w:val="0"/>
                <w:numId w:val="21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конструкторы   различной величины и из разного материала;</w:t>
            </w:r>
          </w:p>
          <w:p w:rsidR="00983697" w:rsidRPr="00313061" w:rsidRDefault="00983697" w:rsidP="00536282">
            <w:pPr>
              <w:numPr>
                <w:ilvl w:val="0"/>
                <w:numId w:val="21"/>
              </w:num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Схемы плана группы, улиц города.</w:t>
            </w:r>
          </w:p>
          <w:p w:rsidR="00983697" w:rsidRPr="00313061" w:rsidRDefault="00983697" w:rsidP="00536282">
            <w:pPr>
              <w:spacing w:after="0" w:line="240" w:lineRule="auto"/>
              <w:ind w:left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983697" w:rsidRDefault="00983697" w:rsidP="00983697">
      <w:pPr>
        <w:pStyle w:val="Style23"/>
        <w:widowControl/>
        <w:spacing w:before="10"/>
        <w:jc w:val="both"/>
        <w:rPr>
          <w:rFonts w:ascii="Times New Roman" w:hAnsi="Times New Roman" w:cs="Times New Roman"/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276"/>
        <w:gridCol w:w="1276"/>
        <w:gridCol w:w="2693"/>
        <w:gridCol w:w="2835"/>
      </w:tblGrid>
      <w:tr w:rsidR="00983697" w:rsidRPr="005C17C0" w:rsidTr="00536282">
        <w:tc>
          <w:tcPr>
            <w:tcW w:w="2376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1276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Форма</w:t>
            </w:r>
          </w:p>
        </w:tc>
        <w:tc>
          <w:tcPr>
            <w:tcW w:w="1276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Способы</w:t>
            </w:r>
          </w:p>
        </w:tc>
        <w:tc>
          <w:tcPr>
            <w:tcW w:w="2693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Методы</w:t>
            </w:r>
          </w:p>
        </w:tc>
        <w:tc>
          <w:tcPr>
            <w:tcW w:w="2835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Средства</w:t>
            </w:r>
          </w:p>
        </w:tc>
      </w:tr>
      <w:tr w:rsidR="00983697" w:rsidRPr="005C17C0" w:rsidTr="00536282">
        <w:tc>
          <w:tcPr>
            <w:tcW w:w="2376" w:type="dxa"/>
          </w:tcPr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Речевое развитие: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навыков звукоподражания;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артикуляционной </w:t>
            </w:r>
            <w:r w:rsidRPr="001F2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моторики, внимания ребенка к звукам окружающей действительности;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слухового восприятия (неречевые звуки, бытовые шумы с определением источника звука);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формирование умений называть, комментировать и описывать предметы, людей, действия, события, персонажей из книг, мультфильмов; </w:t>
            </w:r>
          </w:p>
          <w:p w:rsidR="00983697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определение принадлежности собственных и чужих вещей; называние знакомых людей по имени;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– комментирование действий</w:t>
            </w:r>
          </w:p>
        </w:tc>
        <w:tc>
          <w:tcPr>
            <w:tcW w:w="1276" w:type="dxa"/>
          </w:tcPr>
          <w:p w:rsidR="00983697" w:rsidRPr="00313061" w:rsidRDefault="00841F0B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983697" w:rsidRPr="00313061">
              <w:rPr>
                <w:rFonts w:ascii="Times New Roman" w:hAnsi="Times New Roman"/>
                <w:sz w:val="24"/>
                <w:szCs w:val="24"/>
              </w:rPr>
              <w:t>ОД по ОО Речевое развитие (Развитие речи.</w:t>
            </w:r>
            <w:proofErr w:type="gramEnd"/>
            <w:r w:rsidR="00983697" w:rsidRPr="00313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83697" w:rsidRPr="00313061">
              <w:rPr>
                <w:rFonts w:ascii="Times New Roman" w:hAnsi="Times New Roman"/>
                <w:sz w:val="24"/>
                <w:szCs w:val="24"/>
              </w:rPr>
              <w:t>Приобще</w:t>
            </w:r>
            <w:r w:rsidR="00983697"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ние к художественной литературе).</w:t>
            </w:r>
            <w:proofErr w:type="gramEnd"/>
            <w:r w:rsidR="00983697" w:rsidRPr="00313061">
              <w:rPr>
                <w:rFonts w:ascii="Times New Roman" w:hAnsi="Times New Roman"/>
                <w:sz w:val="24"/>
                <w:szCs w:val="24"/>
              </w:rPr>
              <w:t xml:space="preserve"> Совместная деятельность педагога с детьми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Самостоятельная деятельность, предполагающая общение со сверстниками.</w:t>
            </w:r>
          </w:p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83697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Подгрупповая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Словесные: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-Словесные игры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-Чтение и рассказывание художественных произведений.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-Беседы, обсуждение, </w:t>
            </w:r>
            <w:r w:rsidRPr="00313061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общение  по содержанию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>литературного произведения.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 Пересказ произведений  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>с помощью педагога, с  опорой на картинки,    модели).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 Составление рассказов 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>с помощью педагога, с  опорой на   картинки, модели).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 Разучивание стихотворений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вопросы к детям (познавательные, уточняющие и др.)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-Речевые упражнения.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 xml:space="preserve">Гимнастика 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логоритмическая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>, пальчиковая, артикуляционная, дыхательная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Наглядные: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13061">
              <w:rPr>
                <w:rFonts w:ascii="Times New Roman" w:eastAsia="Calibri" w:hAnsi="Times New Roman"/>
                <w:sz w:val="24"/>
                <w:szCs w:val="24"/>
              </w:rPr>
              <w:t>-Рассматриванием иллюстраций к произведениям.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-Просмотр презентаций, мультфильмов.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-Работа со схемами, таблицами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-Моделирование</w:t>
            </w:r>
          </w:p>
          <w:p w:rsidR="00983697" w:rsidRPr="00313061" w:rsidRDefault="00983697" w:rsidP="0053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Практические: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-Упражнения (артикуляционные, дыхательные, игровые и пр.)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Отгадывание загадок.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-Литературные  викторины, литературное творчество  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Игровые: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-Игровая деятельность детей речевого содержания.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дидактические  игры на развитие словарного запаса, ЗКР, грамматического строя речи,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-Ролевые игры.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-Игры – драматизации по содержанию литературных произведений.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-Режиссёрские игры с речевым наполнением</w:t>
            </w:r>
          </w:p>
        </w:tc>
        <w:tc>
          <w:tcPr>
            <w:tcW w:w="2835" w:type="dxa"/>
          </w:tcPr>
          <w:p w:rsidR="00983697" w:rsidRPr="00313061" w:rsidRDefault="00983697" w:rsidP="00536282">
            <w:pPr>
              <w:numPr>
                <w:ilvl w:val="0"/>
                <w:numId w:val="25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книжные уголки  в группах;</w:t>
            </w:r>
          </w:p>
          <w:p w:rsidR="00983697" w:rsidRDefault="00983697" w:rsidP="00536282">
            <w:pPr>
              <w:numPr>
                <w:ilvl w:val="0"/>
                <w:numId w:val="25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5220A">
              <w:rPr>
                <w:rFonts w:ascii="Times New Roman" w:hAnsi="Times New Roman"/>
                <w:sz w:val="24"/>
                <w:szCs w:val="24"/>
              </w:rPr>
              <w:t xml:space="preserve">художественная литература для чтения детям </w:t>
            </w:r>
          </w:p>
          <w:p w:rsidR="00983697" w:rsidRPr="00B5220A" w:rsidRDefault="00983697" w:rsidP="00536282">
            <w:pPr>
              <w:numPr>
                <w:ilvl w:val="0"/>
                <w:numId w:val="25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5220A">
              <w:rPr>
                <w:rFonts w:ascii="Times New Roman" w:hAnsi="Times New Roman"/>
                <w:sz w:val="24"/>
                <w:szCs w:val="24"/>
              </w:rPr>
              <w:t xml:space="preserve">аудио и видеозаписи </w:t>
            </w:r>
            <w:r w:rsidRPr="00B5220A">
              <w:rPr>
                <w:rFonts w:ascii="Times New Roman" w:hAnsi="Times New Roman"/>
                <w:sz w:val="24"/>
                <w:szCs w:val="24"/>
              </w:rPr>
              <w:lastRenderedPageBreak/>
              <w:t>литературных произведений;</w:t>
            </w:r>
          </w:p>
          <w:p w:rsidR="00983697" w:rsidRPr="00313061" w:rsidRDefault="00983697" w:rsidP="00536282">
            <w:pPr>
              <w:numPr>
                <w:ilvl w:val="0"/>
                <w:numId w:val="25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набор иллюстраций к русским народным сказкам;</w:t>
            </w:r>
          </w:p>
          <w:p w:rsidR="00983697" w:rsidRPr="00313061" w:rsidRDefault="00983697" w:rsidP="00536282">
            <w:pPr>
              <w:numPr>
                <w:ilvl w:val="0"/>
                <w:numId w:val="25"/>
              </w:num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детские книги, журналы;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Кубики с буквами, алфавит;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набор предметных  картинок на бытовую, природоведческую и обществоведческую тематику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набор сюжетных картинок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предметные картинки для составления описательных рассказов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сюжетные картины для составления рассказов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сюжетные картинки с последовательно развивающимся действием ( «Что сначала, что потом» и </w:t>
            </w:r>
            <w:proofErr w:type="spellStart"/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алгоритмы по составлению описательных рассказов о предметах и объектах ближайшего окружения, времен года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таблицы (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>) к стихотворениям, сказкам, рассказам, загадкам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дидактические игры на развитие связной речи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дидактические игры на развитие навыков звукопроизношения;</w:t>
            </w:r>
          </w:p>
          <w:p w:rsidR="00983697" w:rsidRPr="00313061" w:rsidRDefault="00983697" w:rsidP="00536282">
            <w:pPr>
              <w:numPr>
                <w:ilvl w:val="0"/>
                <w:numId w:val="26"/>
              </w:numPr>
              <w:spacing w:after="0" w:line="24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дидактическиеигры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на развитие лексико-грамматического строя речи и пр.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83697" w:rsidRDefault="00983697" w:rsidP="00983697">
      <w:pPr>
        <w:pStyle w:val="Style23"/>
        <w:widowControl/>
        <w:spacing w:before="10"/>
        <w:jc w:val="both"/>
        <w:rPr>
          <w:rFonts w:ascii="Times New Roman" w:hAnsi="Times New Roman" w:cs="Times New Roman"/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276"/>
        <w:gridCol w:w="1276"/>
        <w:gridCol w:w="2693"/>
        <w:gridCol w:w="3118"/>
      </w:tblGrid>
      <w:tr w:rsidR="00983697" w:rsidRPr="00E3202D" w:rsidTr="00536282">
        <w:tc>
          <w:tcPr>
            <w:tcW w:w="2093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1276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Форма</w:t>
            </w:r>
          </w:p>
        </w:tc>
        <w:tc>
          <w:tcPr>
            <w:tcW w:w="1276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Способы</w:t>
            </w:r>
          </w:p>
        </w:tc>
        <w:tc>
          <w:tcPr>
            <w:tcW w:w="2693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Методы</w:t>
            </w:r>
          </w:p>
        </w:tc>
        <w:tc>
          <w:tcPr>
            <w:tcW w:w="3118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Средства</w:t>
            </w:r>
          </w:p>
        </w:tc>
      </w:tr>
      <w:tr w:rsidR="00983697" w:rsidRPr="00E3202D" w:rsidTr="00536282">
        <w:tc>
          <w:tcPr>
            <w:tcW w:w="2093" w:type="dxa"/>
          </w:tcPr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развитие: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эмоциональной реакции на музыкальное и художественное произведение; 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– развитие слухового сосредоточения с использованием музыкальных инструментов, обучение восприятию и воспроизведению ритма, ориентации на высоту, силу, тембр, громкость звучания и голоса;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способности с закрытыми глазами определять местонахождение источника звуков;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обучение игре на простых музыкальных инструментах, движениям под музыку (при необходимости – на руках у взрослого, обратить внимание на то, что дети могут испытывать </w:t>
            </w:r>
            <w:r w:rsidRPr="001F2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дискомфорт от звучания некоторых инструментов);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обучение ребенка брать предметы двумя и тремя пальцами, вращать предметы, стимулирование двуручной деятельности, использование карандаша, фломастера, мелков, красок, ножниц и др.;</w:t>
            </w:r>
          </w:p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условий для рисования на вертикальной и горизонтальной поверхности простых предметов и композиций;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– обучение простым танцам под приятную для ребенка ритмическую музыку</w:t>
            </w:r>
          </w:p>
        </w:tc>
        <w:tc>
          <w:tcPr>
            <w:tcW w:w="1276" w:type="dxa"/>
          </w:tcPr>
          <w:p w:rsidR="00983697" w:rsidRPr="00313061" w:rsidRDefault="00841F0B" w:rsidP="00536282">
            <w:pPr>
              <w:pStyle w:val="ac"/>
              <w:tabs>
                <w:tab w:val="left" w:pos="851"/>
              </w:tabs>
              <w:ind w:left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Н</w:t>
            </w:r>
            <w:r w:rsidR="00983697" w:rsidRPr="00313061">
              <w:rPr>
                <w:rFonts w:ascii="Times New Roman" w:hAnsi="Times New Roman"/>
                <w:color w:val="auto"/>
                <w:lang w:val="ru-RU"/>
              </w:rPr>
              <w:t>ОД по ОО</w:t>
            </w:r>
            <w:r w:rsidR="00983697" w:rsidRPr="003130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Художественно-эстетическое развитие</w:t>
            </w:r>
            <w:r w:rsidR="00983697" w:rsidRPr="00313061">
              <w:rPr>
                <w:rFonts w:ascii="Times New Roman" w:hAnsi="Times New Roman"/>
                <w:color w:val="auto"/>
                <w:lang w:val="ru-RU"/>
              </w:rPr>
              <w:t xml:space="preserve">. </w:t>
            </w:r>
            <w:r w:rsidR="00983697" w:rsidRPr="00F2634E">
              <w:rPr>
                <w:rFonts w:ascii="Times New Roman" w:hAnsi="Times New Roman"/>
                <w:color w:val="auto"/>
                <w:lang w:val="ru-RU"/>
              </w:rPr>
              <w:t>Совместная деятельность педагога с детьми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Самостоятельная деятельность, предполагающая общение со сверстниками.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3697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Подгрупповая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Словесные: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</w:t>
            </w: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беседы по произведениям изобразительного искусства, музыкальным произведениям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составление рассказов по произведениям искусства (с помощью педагога)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вопросы к детям (познавательные, уточняющие и др.)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Наглядные: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eastAsia="Calibri" w:hAnsi="Times New Roman"/>
                <w:sz w:val="24"/>
                <w:szCs w:val="24"/>
              </w:rPr>
              <w:t>-р</w:t>
            </w: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ассматривание и обс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уждение произведений искусства 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- рассматривание иллюстраций к произведениям детской литературы, произведений искусства, народной игрушки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-просмотр презентаций, мультфильмов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-работа со схемами, таблицами (цветов, форм предметов и пр.)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-моделирование</w:t>
            </w:r>
          </w:p>
          <w:p w:rsidR="00983697" w:rsidRPr="00313061" w:rsidRDefault="00983697" w:rsidP="00536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Практические: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- упражнения на отработку технических изобразительных умений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экспериментирование с художественными материалами, инструментами и в процессе создания образа и средств художественной </w:t>
            </w: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выразительности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-экспериментирование со 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звукоизвлечением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, музыкальными инструментами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-пение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-слушание музыки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-музыкально-ритмическая деятельность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-праздники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-развлечения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Игровые: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-игры – драматизации, режиссёрские игры 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- игровые упражнения (на развитие певческого дыхания, голосовой активности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,</w:t>
            </w:r>
            <w:proofErr w:type="spellStart"/>
            <w:proofErr w:type="gramEnd"/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звуковедение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, музыкально-ритмические)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- игры с изобразительными материалами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игры с сенсорными эталонами (цвет, форма, величина  предметов)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>-игры со строительным материалом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-игра на детских музыкальных инструментах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музыкально-дидактические игры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83697" w:rsidRPr="00313061" w:rsidRDefault="00983697" w:rsidP="00536282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>картинки с репродукциями картин, презентации;</w:t>
            </w:r>
          </w:p>
          <w:p w:rsidR="00983697" w:rsidRPr="00313061" w:rsidRDefault="00983697" w:rsidP="00536282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материалы и оборудование для продуктивной деятельности  ( аппликация, рисование, лепка, конструктивн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модельной  деятельности)</w:t>
            </w:r>
          </w:p>
          <w:p w:rsidR="00983697" w:rsidRPr="00313061" w:rsidRDefault="00983697" w:rsidP="00536282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природный, бросовый  материал;</w:t>
            </w:r>
          </w:p>
          <w:p w:rsidR="00983697" w:rsidRPr="00313061" w:rsidRDefault="00983697" w:rsidP="00536282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иллюстрированный материал, картины, плакаты;</w:t>
            </w:r>
          </w:p>
          <w:p w:rsidR="00983697" w:rsidRPr="00313061" w:rsidRDefault="00983697" w:rsidP="00536282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настольн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печатны</w:t>
            </w:r>
            <w:r>
              <w:rPr>
                <w:rFonts w:ascii="Times New Roman" w:hAnsi="Times New Roman"/>
                <w:sz w:val="24"/>
                <w:szCs w:val="24"/>
              </w:rPr>
              <w:t>е  игры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3697" w:rsidRPr="00313061" w:rsidRDefault="00983697" w:rsidP="00536282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 литературы с иллюстрациями;</w:t>
            </w:r>
          </w:p>
          <w:p w:rsidR="00983697" w:rsidRPr="00313061" w:rsidRDefault="00983697" w:rsidP="00536282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образцы  работ детей  и взрослых;</w:t>
            </w:r>
          </w:p>
          <w:p w:rsidR="00983697" w:rsidRPr="00313061" w:rsidRDefault="00983697" w:rsidP="00536282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модели и пр.</w:t>
            </w:r>
          </w:p>
          <w:p w:rsidR="00983697" w:rsidRPr="00313061" w:rsidRDefault="00983697" w:rsidP="00536282">
            <w:pPr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конструкторы  разного  размера  (напольные  и настольные);</w:t>
            </w:r>
          </w:p>
          <w:p w:rsidR="00983697" w:rsidRPr="00313061" w:rsidRDefault="00983697" w:rsidP="00536282">
            <w:pPr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мягкие  (поролоновые) крупные  модули;</w:t>
            </w:r>
          </w:p>
          <w:p w:rsidR="00983697" w:rsidRPr="00313061" w:rsidRDefault="00983697" w:rsidP="00536282">
            <w:pPr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фигурки  для обыгрывания 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наборы  диких  и домашних  животных), </w:t>
            </w:r>
          </w:p>
          <w:p w:rsidR="00983697" w:rsidRPr="00313061" w:rsidRDefault="00983697" w:rsidP="00536282">
            <w:pPr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образцы построек  различной  сложности;</w:t>
            </w:r>
          </w:p>
          <w:p w:rsidR="00983697" w:rsidRPr="00313061" w:rsidRDefault="00983697" w:rsidP="00536282">
            <w:pPr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тематические  конструкторы  деревянный, пластмассовый, металлический);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Музыкальный центр, пианино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разнообразные  музыкальные  инструменты;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наборы   народных  музыкальных 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инструментов;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подборка  аудиозаписей и  с музыкальными  произведениями, 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мультимедийные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 презентации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различные  виды  театров;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игрушки  с  изображением  различных  животных   и предметов  быта ( машины, паровоз, матрешка  и т </w:t>
            </w:r>
            <w:proofErr w:type="spellStart"/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)  для  обыгрывания  песен;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музыкальные  механические  игрушки;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костюмы и наборы  шапочек  для  обыгрывания  музыкальных  игр;</w:t>
            </w:r>
          </w:p>
          <w:p w:rsidR="00983697" w:rsidRPr="00313061" w:rsidRDefault="00983697" w:rsidP="00536282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платочки, веночки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веточки, ленты   для  хороводных  игр и танцев;</w:t>
            </w:r>
          </w:p>
          <w:p w:rsidR="00983697" w:rsidRPr="00313061" w:rsidRDefault="00983697" w:rsidP="00536282">
            <w:pPr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музыкальные  настольные  дидактические  игры</w:t>
            </w:r>
          </w:p>
          <w:p w:rsidR="00983697" w:rsidRPr="00313061" w:rsidRDefault="00983697" w:rsidP="00536282">
            <w:pPr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ширмы  для  различных  видов  театра и пр.</w:t>
            </w:r>
          </w:p>
        </w:tc>
      </w:tr>
    </w:tbl>
    <w:p w:rsidR="00983697" w:rsidRDefault="00983697" w:rsidP="00983697">
      <w:pPr>
        <w:pStyle w:val="Style23"/>
        <w:widowControl/>
        <w:spacing w:before="10"/>
        <w:jc w:val="both"/>
        <w:rPr>
          <w:rFonts w:ascii="Times New Roman" w:hAnsi="Times New Roman" w:cs="Times New Roman"/>
          <w:b/>
        </w:rPr>
      </w:pPr>
    </w:p>
    <w:tbl>
      <w:tblPr>
        <w:tblW w:w="104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23"/>
        <w:gridCol w:w="1276"/>
        <w:gridCol w:w="1275"/>
        <w:gridCol w:w="2977"/>
        <w:gridCol w:w="2409"/>
      </w:tblGrid>
      <w:tr w:rsidR="00983697" w:rsidRPr="00C87A76" w:rsidTr="00536282">
        <w:tc>
          <w:tcPr>
            <w:tcW w:w="2523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1276" w:type="dxa"/>
          </w:tcPr>
          <w:p w:rsidR="00983697" w:rsidRPr="00313061" w:rsidRDefault="00983697" w:rsidP="00536282">
            <w:pPr>
              <w:spacing w:after="0" w:line="240" w:lineRule="auto"/>
              <w:ind w:firstLine="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Форма</w:t>
            </w:r>
          </w:p>
        </w:tc>
        <w:tc>
          <w:tcPr>
            <w:tcW w:w="1275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Способы</w:t>
            </w:r>
          </w:p>
        </w:tc>
        <w:tc>
          <w:tcPr>
            <w:tcW w:w="2977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Методы</w:t>
            </w:r>
          </w:p>
        </w:tc>
        <w:tc>
          <w:tcPr>
            <w:tcW w:w="2409" w:type="dxa"/>
          </w:tcPr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bCs/>
                <w:sz w:val="24"/>
                <w:szCs w:val="24"/>
              </w:rPr>
              <w:t>Средства</w:t>
            </w:r>
          </w:p>
        </w:tc>
      </w:tr>
      <w:tr w:rsidR="00983697" w:rsidRPr="00C87A76" w:rsidTr="00536282">
        <w:tc>
          <w:tcPr>
            <w:tcW w:w="2523" w:type="dxa"/>
          </w:tcPr>
          <w:p w:rsidR="00983697" w:rsidRPr="001F23C1" w:rsidRDefault="00983697" w:rsidP="00536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:rsidR="00983697" w:rsidRPr="001F23C1" w:rsidRDefault="00983697" w:rsidP="00536282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подражания взрослым и детям, выполнение упражнений по простой инструкции одновременно с другими детьми;</w:t>
            </w:r>
          </w:p>
          <w:p w:rsidR="00983697" w:rsidRPr="001F23C1" w:rsidRDefault="00983697" w:rsidP="00536282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чувства равновесия (перешагивать через предметы, ходить по узкой дощечке, стоять на одной ноге, играть в мяч), чувства ритма, </w:t>
            </w:r>
            <w:r w:rsidRPr="001F2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гибкости, ловкости, обучение прыжкам на одной ноге и бегу в безопасной обстановке;</w:t>
            </w:r>
          </w:p>
          <w:p w:rsidR="00983697" w:rsidRPr="001F23C1" w:rsidRDefault="00983697" w:rsidP="00536282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расширение объема зрительного восприятия, развитие умения прослеживать за предметом в горизонтальной и вертикальной плоскости, отслеживать положение предметов в пространстве;</w:t>
            </w:r>
          </w:p>
          <w:p w:rsidR="00983697" w:rsidRPr="001F23C1" w:rsidRDefault="00983697" w:rsidP="00536282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формирование восприятия собственного тела, его положения в пространстве при выполнении упражнении лежа, сидя и стоя; – развитие зрительно-моторной координации; </w:t>
            </w:r>
          </w:p>
          <w:p w:rsidR="00983697" w:rsidRPr="001F23C1" w:rsidRDefault="00983697" w:rsidP="00536282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функций самоконтроля и </w:t>
            </w:r>
            <w:proofErr w:type="spellStart"/>
            <w:r w:rsidRPr="001F23C1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1F23C1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упражнений. </w:t>
            </w:r>
          </w:p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83697" w:rsidRPr="00313061" w:rsidRDefault="00841F0B" w:rsidP="00536282">
            <w:pPr>
              <w:pStyle w:val="ac"/>
              <w:tabs>
                <w:tab w:val="left" w:pos="851"/>
              </w:tabs>
              <w:ind w:left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Н</w:t>
            </w:r>
            <w:r w:rsidR="00983697" w:rsidRPr="00313061">
              <w:rPr>
                <w:rFonts w:ascii="Times New Roman" w:hAnsi="Times New Roman"/>
                <w:color w:val="auto"/>
                <w:lang w:val="ru-RU"/>
              </w:rPr>
              <w:t>ОД по ОО</w:t>
            </w:r>
            <w:r w:rsidR="00983697" w:rsidRPr="00313061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Физическое развитие</w:t>
            </w:r>
            <w:r w:rsidR="00983697" w:rsidRPr="00313061">
              <w:rPr>
                <w:rFonts w:ascii="Times New Roman" w:hAnsi="Times New Roman"/>
                <w:color w:val="auto"/>
                <w:lang w:val="ru-RU"/>
              </w:rPr>
              <w:t>. Совместная деятельность педагога с детьми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деятельность,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предполагающая общение со сверстниками.</w:t>
            </w:r>
          </w:p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83697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Подгрупповая</w:t>
            </w:r>
          </w:p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Словесные: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</w:t>
            </w: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беседы 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t>о здоровом образе жизни, по вопросам здоровья и физического развития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-вопросы к детям (познавательные, уточняющие и др.)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-словесная инструкция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Наглядные:</w:t>
            </w:r>
          </w:p>
          <w:p w:rsidR="00983697" w:rsidRPr="00313061" w:rsidRDefault="00983697" w:rsidP="00536282">
            <w:pPr>
              <w:suppressAutoHyphen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13061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31306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рассматривание картинок, иллюстраций о ЗОЖ, физических нагрузках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-просмотр презентаций,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мультфильмов</w:t>
            </w:r>
          </w:p>
          <w:p w:rsidR="00983697" w:rsidRPr="00313061" w:rsidRDefault="00983697" w:rsidP="00536282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-работа со схемами, таблицами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моделирование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Практические: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-упражнения (дыхательные, 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>, со спортивным инвентарем и др.)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-физкультминутки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показ и подражательные движения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-показ образца физических упражнений, элемента упражнения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-выполнение основных движений 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-совместные действия воспитателя и ребенка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-пальчиковая гимнастика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-хождение босиком по массажным дорожкам после сна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спортивные развлечения и досуги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 самостоятельная  деятельность детей  в спортивно-физкультурных уголках и на прогулке по  закреплению основных движений.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061">
              <w:rPr>
                <w:rFonts w:ascii="Times New Roman" w:hAnsi="Times New Roman"/>
                <w:i/>
                <w:sz w:val="24"/>
                <w:szCs w:val="24"/>
              </w:rPr>
              <w:t>Игровые:</w:t>
            </w:r>
          </w:p>
          <w:p w:rsidR="00983697" w:rsidRPr="00313061" w:rsidRDefault="00983697" w:rsidP="0053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-настольно-печатные, дидактические игры по ОБЖ</w:t>
            </w:r>
          </w:p>
          <w:p w:rsidR="00983697" w:rsidRPr="00313061" w:rsidRDefault="00983697" w:rsidP="005362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-подвижные, хороводные элементы спортивных  игр.</w:t>
            </w:r>
          </w:p>
        </w:tc>
        <w:tc>
          <w:tcPr>
            <w:tcW w:w="2409" w:type="dxa"/>
          </w:tcPr>
          <w:p w:rsidR="00983697" w:rsidRPr="00313061" w:rsidRDefault="00983697" w:rsidP="00536282">
            <w:pPr>
              <w:numPr>
                <w:ilvl w:val="0"/>
                <w:numId w:val="31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>спортивное  оборудование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  ;</w:t>
            </w:r>
            <w:proofErr w:type="gramEnd"/>
          </w:p>
          <w:p w:rsidR="00983697" w:rsidRPr="00313061" w:rsidRDefault="00983697" w:rsidP="00536282">
            <w:pPr>
              <w:numPr>
                <w:ilvl w:val="0"/>
                <w:numId w:val="31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маты,  мягкие  модули;</w:t>
            </w:r>
          </w:p>
          <w:p w:rsidR="00983697" w:rsidRPr="00313061" w:rsidRDefault="00983697" w:rsidP="00536282">
            <w:pPr>
              <w:numPr>
                <w:ilvl w:val="0"/>
                <w:numId w:val="31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атрибутика  к  подвижным, народным  и  спортивным  играм и пр.</w:t>
            </w:r>
          </w:p>
          <w:p w:rsidR="00983697" w:rsidRPr="00313061" w:rsidRDefault="00983697" w:rsidP="005362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алгоритмы для запоминания последовательности культурн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гигиенических   </w:t>
            </w:r>
            <w:r w:rsidRPr="003130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навыков; </w:t>
            </w:r>
          </w:p>
          <w:p w:rsidR="00983697" w:rsidRPr="00313061" w:rsidRDefault="00983697" w:rsidP="005362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иллюстрированный материал, картины, плакаты, модели, макеты   по формированию ЗОЖ;  </w:t>
            </w:r>
          </w:p>
          <w:p w:rsidR="00983697" w:rsidRPr="00313061" w:rsidRDefault="00983697" w:rsidP="005362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>настольные игры соответствующей   тематики;</w:t>
            </w:r>
          </w:p>
          <w:p w:rsidR="00983697" w:rsidRPr="00313061" w:rsidRDefault="00983697" w:rsidP="005362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13061">
              <w:rPr>
                <w:rFonts w:ascii="Times New Roman" w:hAnsi="Times New Roman"/>
                <w:sz w:val="24"/>
                <w:szCs w:val="24"/>
              </w:rPr>
              <w:t xml:space="preserve">художественная литература, видеофильмы, </w:t>
            </w:r>
            <w:proofErr w:type="gramStart"/>
            <w:r w:rsidRPr="0031306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13061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313061">
              <w:rPr>
                <w:rFonts w:ascii="Times New Roman" w:hAnsi="Times New Roman"/>
                <w:sz w:val="24"/>
                <w:szCs w:val="24"/>
              </w:rPr>
              <w:t>ультимедийные</w:t>
            </w:r>
            <w:proofErr w:type="spellEnd"/>
            <w:r w:rsidRPr="00313061">
              <w:rPr>
                <w:rFonts w:ascii="Times New Roman" w:hAnsi="Times New Roman"/>
                <w:sz w:val="24"/>
                <w:szCs w:val="24"/>
              </w:rPr>
              <w:t xml:space="preserve">   презентации по формированию у детей здорового образа жизни и пр.</w:t>
            </w:r>
          </w:p>
          <w:p w:rsidR="00983697" w:rsidRPr="00313061" w:rsidRDefault="00983697" w:rsidP="0053628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</w:tbl>
    <w:p w:rsidR="00983697" w:rsidRDefault="00983697" w:rsidP="00983697">
      <w:pPr>
        <w:pStyle w:val="Style23"/>
        <w:widowControl/>
        <w:spacing w:before="10"/>
        <w:jc w:val="both"/>
        <w:rPr>
          <w:rFonts w:ascii="Times New Roman" w:hAnsi="Times New Roman" w:cs="Times New Roman"/>
          <w:b/>
        </w:rPr>
      </w:pPr>
    </w:p>
    <w:p w:rsidR="00C620D9" w:rsidRDefault="0056285B" w:rsidP="0083151B">
      <w:pPr>
        <w:pStyle w:val="Default"/>
        <w:jc w:val="center"/>
        <w:rPr>
          <w:b/>
          <w:bCs/>
          <w:color w:val="auto"/>
        </w:rPr>
      </w:pPr>
      <w:r w:rsidRPr="00B74045">
        <w:rPr>
          <w:b/>
          <w:bCs/>
          <w:color w:val="auto"/>
        </w:rPr>
        <w:t>2.</w:t>
      </w:r>
      <w:r w:rsidR="00505E7D">
        <w:rPr>
          <w:b/>
          <w:bCs/>
          <w:color w:val="auto"/>
        </w:rPr>
        <w:t>4</w:t>
      </w:r>
      <w:r w:rsidRPr="00B74045">
        <w:rPr>
          <w:b/>
          <w:bCs/>
          <w:color w:val="auto"/>
        </w:rPr>
        <w:t xml:space="preserve">. </w:t>
      </w:r>
      <w:r w:rsidR="00C620D9">
        <w:rPr>
          <w:b/>
          <w:bCs/>
          <w:color w:val="auto"/>
        </w:rPr>
        <w:t>Особенности  взаимодействия педагогического коллектива с семьями воспитанников с РАС с задержкой психического развития</w:t>
      </w:r>
    </w:p>
    <w:p w:rsidR="00C620D9" w:rsidRDefault="00C620D9" w:rsidP="00B74045">
      <w:pPr>
        <w:pStyle w:val="Default"/>
        <w:jc w:val="both"/>
        <w:rPr>
          <w:b/>
          <w:bCs/>
          <w:color w:val="auto"/>
        </w:rPr>
      </w:pPr>
    </w:p>
    <w:p w:rsidR="00C620D9" w:rsidRPr="00B96F9C" w:rsidRDefault="00C620D9" w:rsidP="00536282">
      <w:pPr>
        <w:pStyle w:val="Default"/>
        <w:ind w:firstLine="567"/>
        <w:jc w:val="both"/>
        <w:rPr>
          <w:color w:val="auto"/>
        </w:rPr>
      </w:pPr>
      <w:r w:rsidRPr="00B96F9C">
        <w:rPr>
          <w:color w:val="auto"/>
        </w:rPr>
        <w:t xml:space="preserve">Важным условием расширения спектра возможных отношений с миром, другими людьми и самим собой ребенка с РАС </w:t>
      </w:r>
      <w:r w:rsidR="009D7495">
        <w:rPr>
          <w:color w:val="auto"/>
        </w:rPr>
        <w:t xml:space="preserve">с задержкой психического развития </w:t>
      </w:r>
      <w:r w:rsidRPr="00B96F9C">
        <w:rPr>
          <w:color w:val="auto"/>
        </w:rPr>
        <w:t xml:space="preserve">является </w:t>
      </w:r>
      <w:r w:rsidRPr="009D7495">
        <w:rPr>
          <w:color w:val="auto"/>
        </w:rPr>
        <w:t>в</w:t>
      </w:r>
      <w:r w:rsidRPr="009D7495">
        <w:rPr>
          <w:bCs/>
          <w:color w:val="auto"/>
        </w:rPr>
        <w:t xml:space="preserve">заимодействие педагогического коллектива с семьей ребенка с расстройствами </w:t>
      </w:r>
      <w:proofErr w:type="spellStart"/>
      <w:r w:rsidRPr="009D7495">
        <w:rPr>
          <w:bCs/>
          <w:color w:val="auto"/>
        </w:rPr>
        <w:t>аутистического</w:t>
      </w:r>
      <w:proofErr w:type="spellEnd"/>
      <w:r w:rsidRPr="009D7495">
        <w:rPr>
          <w:bCs/>
          <w:color w:val="auto"/>
        </w:rPr>
        <w:t xml:space="preserve"> спектра.</w:t>
      </w:r>
      <w:r w:rsidR="00841F0B">
        <w:rPr>
          <w:bCs/>
          <w:color w:val="auto"/>
        </w:rPr>
        <w:t xml:space="preserve"> </w:t>
      </w:r>
      <w:r w:rsidRPr="00B96F9C">
        <w:rPr>
          <w:color w:val="auto"/>
        </w:rPr>
        <w:t xml:space="preserve">При планировании работы по обеспечению психолого-педагогической поддержки семьи и повышения компетентности родителей в вопросах развития и образования, охраны и укрепления здоровья детей необходимо учитывать установки родителей на понимание особенностей ребенка и подходы к его воспитанию. </w:t>
      </w:r>
    </w:p>
    <w:p w:rsidR="00C620D9" w:rsidRPr="00B96F9C" w:rsidRDefault="00C620D9" w:rsidP="00C620D9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Pr="00B96F9C">
        <w:rPr>
          <w:color w:val="auto"/>
        </w:rPr>
        <w:t>Для сем</w:t>
      </w:r>
      <w:r w:rsidR="009D7495">
        <w:rPr>
          <w:color w:val="auto"/>
        </w:rPr>
        <w:t xml:space="preserve">ьи </w:t>
      </w:r>
      <w:r w:rsidRPr="00B96F9C">
        <w:rPr>
          <w:color w:val="auto"/>
        </w:rPr>
        <w:t xml:space="preserve"> характерны: тяжелые переживания, стрессы, депрессия, ощущение потери смысла жизни и т.д.; дисгармоничные отн</w:t>
      </w:r>
      <w:r w:rsidR="009D7495">
        <w:rPr>
          <w:color w:val="auto"/>
        </w:rPr>
        <w:t>ошения: жесткие ролевые позиции</w:t>
      </w:r>
      <w:r w:rsidRPr="00B96F9C">
        <w:rPr>
          <w:color w:val="auto"/>
        </w:rPr>
        <w:t xml:space="preserve">; разногласия </w:t>
      </w:r>
      <w:r w:rsidRPr="00B96F9C">
        <w:rPr>
          <w:color w:val="auto"/>
        </w:rPr>
        <w:lastRenderedPageBreak/>
        <w:t xml:space="preserve">членов семьи по вопросам воспитания; социальная самоизоляция семьи; информационная </w:t>
      </w:r>
      <w:proofErr w:type="spellStart"/>
      <w:r w:rsidRPr="00B96F9C">
        <w:rPr>
          <w:color w:val="auto"/>
        </w:rPr>
        <w:t>депривация</w:t>
      </w:r>
      <w:proofErr w:type="spellEnd"/>
      <w:r w:rsidRPr="00B96F9C">
        <w:rPr>
          <w:color w:val="auto"/>
        </w:rPr>
        <w:t xml:space="preserve"> родителей; потребность родителей в кратковременной «передышке». </w:t>
      </w:r>
    </w:p>
    <w:p w:rsidR="009D7495" w:rsidRDefault="00C620D9" w:rsidP="00C620D9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Pr="00B96F9C">
        <w:rPr>
          <w:color w:val="auto"/>
        </w:rPr>
        <w:t>Родители не до конца осозн</w:t>
      </w:r>
      <w:r w:rsidR="009D7495">
        <w:rPr>
          <w:color w:val="auto"/>
        </w:rPr>
        <w:t xml:space="preserve">ают </w:t>
      </w:r>
      <w:r w:rsidRPr="00B96F9C">
        <w:rPr>
          <w:color w:val="auto"/>
        </w:rPr>
        <w:t>состояние ребенка; отказываются верить в заключения специалистов; испытывать стресс, связанный</w:t>
      </w:r>
      <w:r w:rsidR="009D7495">
        <w:rPr>
          <w:color w:val="auto"/>
        </w:rPr>
        <w:t xml:space="preserve"> с проблемами поведения ребенка</w:t>
      </w:r>
      <w:r w:rsidRPr="00B96F9C">
        <w:rPr>
          <w:color w:val="auto"/>
        </w:rPr>
        <w:t>; обвиня</w:t>
      </w:r>
      <w:r w:rsidR="009D7495">
        <w:rPr>
          <w:color w:val="auto"/>
        </w:rPr>
        <w:t xml:space="preserve">ют </w:t>
      </w:r>
      <w:r w:rsidRPr="00B96F9C">
        <w:rPr>
          <w:color w:val="auto"/>
        </w:rPr>
        <w:t xml:space="preserve"> окружающих в некомпетентности; поддержива</w:t>
      </w:r>
      <w:r w:rsidR="009D7495">
        <w:rPr>
          <w:color w:val="auto"/>
        </w:rPr>
        <w:t xml:space="preserve">ют </w:t>
      </w:r>
      <w:r w:rsidRPr="00B96F9C">
        <w:rPr>
          <w:color w:val="auto"/>
        </w:rPr>
        <w:t>ограниченные ф</w:t>
      </w:r>
      <w:r w:rsidR="009D7495">
        <w:rPr>
          <w:color w:val="auto"/>
        </w:rPr>
        <w:t xml:space="preserve">ормы взаимодействия с ребенком </w:t>
      </w:r>
      <w:r w:rsidRPr="00B96F9C">
        <w:rPr>
          <w:color w:val="auto"/>
        </w:rPr>
        <w:t>и т.д.</w:t>
      </w:r>
    </w:p>
    <w:p w:rsidR="00C620D9" w:rsidRPr="00B96F9C" w:rsidRDefault="00C620D9" w:rsidP="00C620D9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Pr="00B96F9C">
        <w:rPr>
          <w:color w:val="auto"/>
        </w:rPr>
        <w:t xml:space="preserve">Поэтому педагогам необходимо соблюдать определенные условия для выстраивания партнерских отношений с родителями: </w:t>
      </w:r>
    </w:p>
    <w:p w:rsidR="00C620D9" w:rsidRPr="00B96F9C" w:rsidRDefault="00C620D9" w:rsidP="00C620D9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ab/>
      </w:r>
      <w:r w:rsidRPr="00B96F9C">
        <w:rPr>
          <w:i/>
          <w:iCs/>
          <w:color w:val="auto"/>
        </w:rPr>
        <w:t xml:space="preserve">Проявлять уважение к родителям. </w:t>
      </w:r>
      <w:r w:rsidRPr="00B96F9C">
        <w:rPr>
          <w:color w:val="auto"/>
        </w:rPr>
        <w:t xml:space="preserve">Уважение выражается в профессиональной позиции педагога, признающего достоинства личности, ценности и значимости родителей. </w:t>
      </w:r>
    </w:p>
    <w:p w:rsidR="00C620D9" w:rsidRPr="00B96F9C" w:rsidRDefault="00C620D9" w:rsidP="00C620D9">
      <w:pPr>
        <w:pStyle w:val="Default"/>
        <w:jc w:val="both"/>
        <w:rPr>
          <w:color w:val="auto"/>
        </w:rPr>
      </w:pPr>
      <w:r w:rsidRPr="00B96F9C">
        <w:rPr>
          <w:i/>
          <w:iCs/>
          <w:color w:val="auto"/>
        </w:rPr>
        <w:t xml:space="preserve">Проявлять </w:t>
      </w:r>
      <w:proofErr w:type="spellStart"/>
      <w:r w:rsidRPr="00B96F9C">
        <w:rPr>
          <w:i/>
          <w:iCs/>
          <w:color w:val="auto"/>
        </w:rPr>
        <w:t>эмпатию</w:t>
      </w:r>
      <w:proofErr w:type="spellEnd"/>
      <w:r w:rsidRPr="00B96F9C">
        <w:rPr>
          <w:i/>
          <w:iCs/>
          <w:color w:val="auto"/>
        </w:rPr>
        <w:t xml:space="preserve">, </w:t>
      </w:r>
      <w:r w:rsidRPr="00B96F9C">
        <w:rPr>
          <w:color w:val="auto"/>
        </w:rPr>
        <w:t xml:space="preserve">понимание к проблемам семьи ребенка с РАС. </w:t>
      </w:r>
    </w:p>
    <w:p w:rsidR="00C620D9" w:rsidRPr="00B96F9C" w:rsidRDefault="00C620D9" w:rsidP="00C620D9">
      <w:pPr>
        <w:pStyle w:val="Default"/>
        <w:jc w:val="both"/>
      </w:pPr>
      <w:r>
        <w:rPr>
          <w:i/>
          <w:iCs/>
          <w:color w:val="auto"/>
        </w:rPr>
        <w:tab/>
      </w:r>
      <w:r w:rsidRPr="00B96F9C">
        <w:rPr>
          <w:i/>
          <w:iCs/>
          <w:color w:val="auto"/>
        </w:rPr>
        <w:t>Наличие общей цели</w:t>
      </w:r>
      <w:r w:rsidRPr="00B96F9C">
        <w:rPr>
          <w:color w:val="auto"/>
        </w:rPr>
        <w:t>, которое позволяет выработать единую линию поведения с ребенком и придерживаться ее и дома и в детском саду.</w:t>
      </w:r>
      <w:r w:rsidRPr="00B96F9C">
        <w:rPr>
          <w:i/>
          <w:iCs/>
        </w:rPr>
        <w:t xml:space="preserve"> Контакт и диалог с родителями </w:t>
      </w:r>
      <w:r w:rsidRPr="00B96F9C">
        <w:t xml:space="preserve">дают возможность общаться и прояснять позиции друг друга. </w:t>
      </w:r>
    </w:p>
    <w:p w:rsidR="00C620D9" w:rsidRPr="00B96F9C" w:rsidRDefault="00C620D9" w:rsidP="00C620D9">
      <w:pPr>
        <w:pStyle w:val="Default"/>
        <w:jc w:val="both"/>
        <w:rPr>
          <w:color w:val="auto"/>
        </w:rPr>
      </w:pPr>
      <w:r w:rsidRPr="00B96F9C">
        <w:rPr>
          <w:i/>
          <w:iCs/>
        </w:rPr>
        <w:tab/>
        <w:t>Понимания и соблюдение собственных прав и прав родителей</w:t>
      </w:r>
      <w:r w:rsidRPr="00B96F9C">
        <w:t>. Не первое место при взаимодействии педагогов с родителями выходят такие права как: право на собственное</w:t>
      </w:r>
      <w:r w:rsidR="00841F0B">
        <w:t xml:space="preserve"> </w:t>
      </w:r>
      <w:r w:rsidRPr="00B96F9C">
        <w:rPr>
          <w:color w:val="auto"/>
        </w:rPr>
        <w:t xml:space="preserve">мнение и собственный выбор, право на информацию, право на уважение, право просить о помощи, право получать признание и т.д. </w:t>
      </w:r>
    </w:p>
    <w:p w:rsidR="00C620D9" w:rsidRPr="00B96F9C" w:rsidRDefault="00C620D9" w:rsidP="00C620D9">
      <w:pPr>
        <w:pStyle w:val="Default"/>
        <w:jc w:val="both"/>
        <w:rPr>
          <w:color w:val="auto"/>
        </w:rPr>
      </w:pPr>
      <w:r w:rsidRPr="00B96F9C">
        <w:rPr>
          <w:i/>
          <w:iCs/>
          <w:color w:val="auto"/>
        </w:rPr>
        <w:tab/>
        <w:t xml:space="preserve">Распределение ответственности </w:t>
      </w:r>
      <w:r w:rsidRPr="00B96F9C">
        <w:rPr>
          <w:color w:val="auto"/>
        </w:rPr>
        <w:t xml:space="preserve">между педагогами и родителями позволяет предупредить взаимное обвинение друг друга, перекладывание ответственности и уход от нее. </w:t>
      </w:r>
    </w:p>
    <w:p w:rsidR="00C620D9" w:rsidRDefault="00C620D9" w:rsidP="00C620D9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Pr="00B96F9C">
        <w:rPr>
          <w:color w:val="auto"/>
        </w:rPr>
        <w:t xml:space="preserve">При взаимодействии с родителями педагоги имеют возможность выявить сильные стороны ребенка, включить близкое окружение в развивающее взаимодействие с ребенком, продемонстрировать </w:t>
      </w:r>
      <w:r w:rsidRPr="001C62DA">
        <w:rPr>
          <w:color w:val="auto"/>
        </w:rPr>
        <w:t xml:space="preserve">ближайшему окружению все, даже незначительные достижения ребенка. </w:t>
      </w:r>
    </w:p>
    <w:p w:rsidR="00505E7D" w:rsidRDefault="00505E7D" w:rsidP="004474BA">
      <w:pPr>
        <w:pStyle w:val="Default"/>
        <w:jc w:val="center"/>
        <w:rPr>
          <w:b/>
          <w:color w:val="auto"/>
        </w:rPr>
      </w:pPr>
    </w:p>
    <w:p w:rsidR="004474BA" w:rsidRPr="004474BA" w:rsidRDefault="004474BA" w:rsidP="004474BA">
      <w:pPr>
        <w:pStyle w:val="Default"/>
        <w:jc w:val="center"/>
        <w:rPr>
          <w:b/>
          <w:color w:val="auto"/>
        </w:rPr>
      </w:pPr>
      <w:r w:rsidRPr="004474BA">
        <w:rPr>
          <w:b/>
          <w:color w:val="auto"/>
        </w:rPr>
        <w:t xml:space="preserve">Направления </w:t>
      </w:r>
      <w:r>
        <w:rPr>
          <w:b/>
          <w:color w:val="auto"/>
        </w:rPr>
        <w:t xml:space="preserve">и особенности </w:t>
      </w:r>
      <w:r w:rsidRPr="004474BA">
        <w:rPr>
          <w:b/>
          <w:color w:val="auto"/>
        </w:rPr>
        <w:t>взаимодействия с семьями воспитанников с РАС</w:t>
      </w:r>
    </w:p>
    <w:p w:rsidR="00C620D9" w:rsidRPr="004474BA" w:rsidRDefault="00C620D9" w:rsidP="00B74045">
      <w:pPr>
        <w:pStyle w:val="Default"/>
        <w:jc w:val="both"/>
        <w:rPr>
          <w:b/>
          <w:bCs/>
          <w:color w:val="auto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2552"/>
        <w:gridCol w:w="3402"/>
        <w:gridCol w:w="3827"/>
      </w:tblGrid>
      <w:tr w:rsidR="004D424C" w:rsidRPr="007A0F96" w:rsidTr="001557C8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424C" w:rsidRPr="007A0F96" w:rsidRDefault="004D424C" w:rsidP="004D424C">
            <w:pPr>
              <w:pStyle w:val="aa"/>
              <w:ind w:firstLine="56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Цель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424C" w:rsidRPr="007A0F96" w:rsidRDefault="004D424C" w:rsidP="004D424C">
            <w:pPr>
              <w:pStyle w:val="aa"/>
              <w:ind w:firstLine="56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Формы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D424C" w:rsidRPr="007A0F96" w:rsidTr="001557C8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Взаимопознание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взаимоинформирование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24C" w:rsidRPr="007A0F96" w:rsidRDefault="004D424C" w:rsidP="004474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 xml:space="preserve">Установление эмоционального контакта между педагогами, родителями и детьми; изучение интересов, потребностей, образовательных запросов родителей (законных представителей) обучающихся; выявление «проблемных точек» в вопросах воспитания, образования и развития ребенка </w:t>
            </w:r>
            <w:proofErr w:type="spellStart"/>
            <w:r w:rsidRPr="007A0F96"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</w:p>
          <w:p w:rsidR="004D424C" w:rsidRPr="007A0F96" w:rsidRDefault="004D424C" w:rsidP="004D424C">
            <w:pPr>
              <w:pStyle w:val="aa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Формирование у родителей (законных представителей)</w:t>
            </w:r>
            <w:r w:rsidR="004474BA">
              <w:rPr>
                <w:rFonts w:ascii="Times New Roman" w:hAnsi="Times New Roman"/>
                <w:sz w:val="24"/>
                <w:szCs w:val="24"/>
              </w:rPr>
              <w:t xml:space="preserve"> представлений о деятельности 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ДОУ, обеспечение информационной открытости Учреждения (ст.29 273-ФЗ «Об образовании в Российской Федерации»)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24C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Анкетирование</w:t>
            </w:r>
            <w:r w:rsidR="001557C8">
              <w:rPr>
                <w:rFonts w:ascii="Times New Roman" w:hAnsi="Times New Roman"/>
                <w:sz w:val="24"/>
                <w:szCs w:val="24"/>
              </w:rPr>
              <w:t xml:space="preserve"> «Мой ребенок», «Раннее развитие ребенка»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557C8" w:rsidRPr="007A0F96" w:rsidRDefault="001557C8" w:rsidP="001557C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наблюдения;</w:t>
            </w:r>
          </w:p>
          <w:p w:rsidR="001557C8" w:rsidRPr="007A0F96" w:rsidRDefault="001557C8" w:rsidP="001557C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 xml:space="preserve">-  портфолио ребенка; </w:t>
            </w:r>
          </w:p>
          <w:p w:rsidR="001557C8" w:rsidRPr="007A0F96" w:rsidRDefault="001557C8" w:rsidP="001557C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портфолио семь</w:t>
            </w:r>
            <w:proofErr w:type="gramStart"/>
            <w:r w:rsidRPr="007A0F96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7A0F96">
              <w:rPr>
                <w:rFonts w:ascii="Times New Roman" w:hAnsi="Times New Roman"/>
                <w:sz w:val="24"/>
                <w:szCs w:val="24"/>
              </w:rPr>
              <w:t>по желанию родителей (законных представителей)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индивидуальные беседы</w:t>
            </w:r>
            <w:r w:rsidR="001557C8">
              <w:rPr>
                <w:rFonts w:ascii="Times New Roman" w:hAnsi="Times New Roman"/>
                <w:sz w:val="24"/>
                <w:szCs w:val="24"/>
              </w:rPr>
              <w:t xml:space="preserve"> «Особенности ребенка с РАС».</w:t>
            </w:r>
          </w:p>
          <w:p w:rsidR="004D424C" w:rsidRPr="007A0F96" w:rsidRDefault="004D424C" w:rsidP="001557C8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Информационные стенды для родителей</w:t>
            </w:r>
            <w:r w:rsidR="004474BA">
              <w:rPr>
                <w:rFonts w:ascii="Times New Roman" w:hAnsi="Times New Roman"/>
                <w:sz w:val="24"/>
                <w:szCs w:val="24"/>
              </w:rPr>
              <w:t xml:space="preserve"> в группе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A0F96">
              <w:rPr>
                <w:rFonts w:ascii="Times New Roman" w:hAnsi="Times New Roman"/>
                <w:sz w:val="24"/>
                <w:szCs w:val="24"/>
              </w:rPr>
              <w:t>фоторамки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</w:rPr>
              <w:t xml:space="preserve"> в группах (с предварительным письменным согласием родителей (законных представителей) на фотосъемку ребенка);  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 xml:space="preserve">- официальный сайт МАДОУ </w:t>
            </w:r>
            <w:r w:rsidR="00841F0B">
              <w:rPr>
                <w:rFonts w:ascii="Times New Roman" w:hAnsi="Times New Roman"/>
                <w:sz w:val="24"/>
                <w:szCs w:val="24"/>
              </w:rPr>
              <w:t>детского сада №41 «</w:t>
            </w:r>
            <w:proofErr w:type="spellStart"/>
            <w:r w:rsidR="00841F0B">
              <w:rPr>
                <w:rFonts w:ascii="Times New Roman" w:hAnsi="Times New Roman"/>
                <w:sz w:val="24"/>
                <w:szCs w:val="24"/>
              </w:rPr>
              <w:t>Капитошка</w:t>
            </w:r>
            <w:proofErr w:type="spellEnd"/>
            <w:r w:rsidR="004474BA">
              <w:rPr>
                <w:rFonts w:ascii="Times New Roman" w:hAnsi="Times New Roman"/>
                <w:sz w:val="24"/>
                <w:szCs w:val="24"/>
              </w:rPr>
              <w:t>»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общие и групповые родительские собрания (3 раза в год);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организация дней открытых дверей (1 раз в год)</w:t>
            </w:r>
          </w:p>
        </w:tc>
      </w:tr>
      <w:tr w:rsidR="004D424C" w:rsidRPr="007A0F96" w:rsidTr="001557C8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Непрерывное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воспитывающих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взрослых</w:t>
            </w:r>
            <w:proofErr w:type="spellEnd"/>
            <w:r w:rsidRPr="007A0F9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24C" w:rsidRPr="007A0F96" w:rsidRDefault="004D424C" w:rsidP="004474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Удовлетворение интересов, потребностей, </w:t>
            </w:r>
            <w:r w:rsidRPr="007A0F96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запросов родителей (законных представителей) обучающихся; преодоление «проблемных точек» в вопросах воспитания, 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азования и развития ребенка с 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Информационные </w:t>
            </w:r>
            <w:r w:rsidR="001557C8">
              <w:rPr>
                <w:rFonts w:ascii="Times New Roman" w:hAnsi="Times New Roman"/>
                <w:sz w:val="24"/>
                <w:szCs w:val="24"/>
              </w:rPr>
              <w:t xml:space="preserve">буклеты, 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папки-передвижки</w:t>
            </w:r>
            <w:r w:rsidR="001557C8">
              <w:rPr>
                <w:rFonts w:ascii="Times New Roman" w:hAnsi="Times New Roman"/>
                <w:sz w:val="24"/>
                <w:szCs w:val="24"/>
              </w:rPr>
              <w:t xml:space="preserve">: «Игры и </w:t>
            </w:r>
            <w:r w:rsidR="001557C8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в повседневной жизни с детьми с РАС»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 xml:space="preserve">- официальный сайт </w:t>
            </w:r>
            <w:r w:rsidR="004474BA" w:rsidRPr="007A0F96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 w:rsidR="00841F0B">
              <w:rPr>
                <w:rFonts w:ascii="Times New Roman" w:hAnsi="Times New Roman"/>
                <w:sz w:val="24"/>
                <w:szCs w:val="24"/>
              </w:rPr>
              <w:t>детского сада №41 «</w:t>
            </w:r>
            <w:proofErr w:type="spellStart"/>
            <w:r w:rsidR="00841F0B">
              <w:rPr>
                <w:rFonts w:ascii="Times New Roman" w:hAnsi="Times New Roman"/>
                <w:sz w:val="24"/>
                <w:szCs w:val="24"/>
              </w:rPr>
              <w:t>Капитошк</w:t>
            </w:r>
            <w:proofErr w:type="spellEnd"/>
            <w:r w:rsidR="004474BA">
              <w:rPr>
                <w:rFonts w:ascii="Times New Roman" w:hAnsi="Times New Roman"/>
                <w:sz w:val="24"/>
                <w:szCs w:val="24"/>
              </w:rPr>
              <w:t>»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 xml:space="preserve">- информационные сообщения на общих и групповых родительских собраниях; 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консультации</w:t>
            </w:r>
            <w:r w:rsidR="004474BA">
              <w:rPr>
                <w:rFonts w:ascii="Times New Roman" w:hAnsi="Times New Roman"/>
                <w:sz w:val="24"/>
                <w:szCs w:val="24"/>
              </w:rPr>
              <w:t>, круглые столы и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 xml:space="preserve"> индивидуальные беседы (по запросам родителей (законных представителей)</w:t>
            </w:r>
            <w:r w:rsidR="001557C8">
              <w:rPr>
                <w:rFonts w:ascii="Times New Roman" w:hAnsi="Times New Roman"/>
                <w:sz w:val="24"/>
                <w:szCs w:val="24"/>
              </w:rPr>
              <w:t xml:space="preserve"> «Развитие разных видов деятельности  детей </w:t>
            </w:r>
            <w:r w:rsidR="00B908FA">
              <w:rPr>
                <w:rFonts w:ascii="Times New Roman" w:hAnsi="Times New Roman"/>
                <w:sz w:val="24"/>
                <w:szCs w:val="24"/>
              </w:rPr>
              <w:t>с Р</w:t>
            </w:r>
            <w:r w:rsidR="001557C8">
              <w:rPr>
                <w:rFonts w:ascii="Times New Roman" w:hAnsi="Times New Roman"/>
                <w:sz w:val="24"/>
                <w:szCs w:val="24"/>
              </w:rPr>
              <w:t>АС», «Готовность к школьному обучению детей с РАС»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открытые просмотры образовательной деятельности;</w:t>
            </w:r>
          </w:p>
          <w:p w:rsidR="004D424C" w:rsidRPr="007A0F96" w:rsidRDefault="001557C8" w:rsidP="001557C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мастер-класс ««Общение с детьми с РАС»»</w:t>
            </w:r>
          </w:p>
        </w:tc>
      </w:tr>
      <w:tr w:rsidR="004D424C" w:rsidRPr="007A0F96" w:rsidTr="001557C8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lastRenderedPageBreak/>
              <w:t>«Совместная деятельность педагогов, родителей, детей»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24C" w:rsidRPr="007A0F96" w:rsidRDefault="004D424C" w:rsidP="004474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 xml:space="preserve">Вовлечение родителей (законных представителей) в образовательную деятельность </w:t>
            </w:r>
            <w:r w:rsidR="004474BA" w:rsidRPr="007A0F96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 w:rsidR="00841F0B">
              <w:rPr>
                <w:rFonts w:ascii="Times New Roman" w:hAnsi="Times New Roman"/>
                <w:sz w:val="24"/>
                <w:szCs w:val="24"/>
              </w:rPr>
              <w:t>детского сада №41 «</w:t>
            </w:r>
            <w:proofErr w:type="spellStart"/>
            <w:r w:rsidR="00841F0B">
              <w:rPr>
                <w:rFonts w:ascii="Times New Roman" w:hAnsi="Times New Roman"/>
                <w:sz w:val="24"/>
                <w:szCs w:val="24"/>
              </w:rPr>
              <w:t>Капитошка</w:t>
            </w:r>
            <w:proofErr w:type="spellEnd"/>
            <w:r w:rsidR="004474BA">
              <w:rPr>
                <w:rFonts w:ascii="Times New Roman" w:hAnsi="Times New Roman"/>
                <w:sz w:val="24"/>
                <w:szCs w:val="24"/>
              </w:rPr>
              <w:t>»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, удовлетворение образовательных инициатив родителей (законных представителей)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совместные праздники и развлечения</w:t>
            </w:r>
            <w:r w:rsidR="001557C8">
              <w:rPr>
                <w:rFonts w:ascii="Times New Roman" w:hAnsi="Times New Roman"/>
                <w:sz w:val="24"/>
                <w:szCs w:val="24"/>
              </w:rPr>
              <w:t xml:space="preserve"> «Осень», «новый год» и др.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совместные выставки детских работ, поделок</w:t>
            </w:r>
            <w:r w:rsidR="001557C8">
              <w:rPr>
                <w:rFonts w:ascii="Times New Roman" w:hAnsi="Times New Roman"/>
                <w:sz w:val="24"/>
                <w:szCs w:val="24"/>
              </w:rPr>
              <w:t xml:space="preserve"> «Игрушка на елку» и др.</w:t>
            </w:r>
            <w:r w:rsidRPr="007A0F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совместные прогулки, походы;</w:t>
            </w:r>
          </w:p>
          <w:p w:rsidR="004D424C" w:rsidRPr="007A0F96" w:rsidRDefault="004D424C" w:rsidP="004D4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 xml:space="preserve">- выставки семейного творчества; </w:t>
            </w:r>
          </w:p>
          <w:p w:rsidR="004D424C" w:rsidRPr="007A0F96" w:rsidRDefault="004D424C" w:rsidP="004474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0F96">
              <w:rPr>
                <w:rFonts w:ascii="Times New Roman" w:hAnsi="Times New Roman"/>
                <w:sz w:val="24"/>
                <w:szCs w:val="24"/>
              </w:rPr>
              <w:t>- акции «</w:t>
            </w:r>
            <w:r w:rsidR="004474BA">
              <w:rPr>
                <w:rFonts w:ascii="Times New Roman" w:hAnsi="Times New Roman"/>
                <w:sz w:val="24"/>
                <w:szCs w:val="24"/>
              </w:rPr>
              <w:t xml:space="preserve">Мы за чистую планету» и др. </w:t>
            </w:r>
          </w:p>
        </w:tc>
      </w:tr>
    </w:tbl>
    <w:p w:rsidR="004D424C" w:rsidRPr="004474BA" w:rsidRDefault="004D424C" w:rsidP="00B74045">
      <w:pPr>
        <w:pStyle w:val="Default"/>
        <w:jc w:val="both"/>
        <w:rPr>
          <w:b/>
          <w:bCs/>
          <w:color w:val="auto"/>
        </w:rPr>
      </w:pPr>
    </w:p>
    <w:p w:rsidR="0056285B" w:rsidRPr="00B74045" w:rsidRDefault="00C620D9" w:rsidP="00C620D9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2.</w:t>
      </w:r>
      <w:r w:rsidR="00505E7D">
        <w:rPr>
          <w:b/>
          <w:bCs/>
          <w:color w:val="auto"/>
        </w:rPr>
        <w:t>5</w:t>
      </w:r>
      <w:r>
        <w:rPr>
          <w:b/>
          <w:bCs/>
          <w:color w:val="auto"/>
        </w:rPr>
        <w:t>. Особенности</w:t>
      </w:r>
      <w:r w:rsidR="00841F0B">
        <w:rPr>
          <w:b/>
          <w:bCs/>
          <w:color w:val="auto"/>
        </w:rPr>
        <w:t xml:space="preserve"> </w:t>
      </w:r>
      <w:proofErr w:type="spellStart"/>
      <w:r w:rsidR="00210FB6" w:rsidRPr="00210FB6">
        <w:rPr>
          <w:b/>
        </w:rPr>
        <w:t>коррекционно-педагогического</w:t>
      </w:r>
      <w:r w:rsidRPr="00210FB6">
        <w:rPr>
          <w:b/>
          <w:bCs/>
          <w:color w:val="auto"/>
        </w:rPr>
        <w:t>взаимодействия</w:t>
      </w:r>
      <w:proofErr w:type="spellEnd"/>
      <w:r w:rsidRPr="00210FB6">
        <w:rPr>
          <w:b/>
          <w:bCs/>
          <w:color w:val="auto"/>
        </w:rPr>
        <w:t xml:space="preserve"> </w:t>
      </w:r>
      <w:r w:rsidR="0056285B" w:rsidRPr="00210FB6">
        <w:rPr>
          <w:b/>
          <w:bCs/>
          <w:color w:val="auto"/>
        </w:rPr>
        <w:t xml:space="preserve"> взрослых с детьми </w:t>
      </w:r>
      <w:r w:rsidRPr="00210FB6">
        <w:rPr>
          <w:b/>
          <w:bCs/>
          <w:color w:val="auto"/>
        </w:rPr>
        <w:t>с РАС с задержкой психического</w:t>
      </w:r>
      <w:r>
        <w:rPr>
          <w:b/>
          <w:bCs/>
          <w:color w:val="auto"/>
        </w:rPr>
        <w:t xml:space="preserve"> развития</w:t>
      </w:r>
    </w:p>
    <w:p w:rsidR="00B74045" w:rsidRDefault="00B74045" w:rsidP="00B7404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ab/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ab/>
      </w:r>
      <w:r w:rsidR="0056285B" w:rsidRPr="00B74045">
        <w:rPr>
          <w:b/>
          <w:bCs/>
          <w:color w:val="auto"/>
        </w:rPr>
        <w:t xml:space="preserve">Характер взаимодействия </w:t>
      </w:r>
      <w:proofErr w:type="gramStart"/>
      <w:r w:rsidR="0056285B" w:rsidRPr="00B74045">
        <w:rPr>
          <w:b/>
          <w:bCs/>
          <w:color w:val="auto"/>
        </w:rPr>
        <w:t>со</w:t>
      </w:r>
      <w:proofErr w:type="gramEnd"/>
      <w:r w:rsidR="0056285B" w:rsidRPr="00B74045">
        <w:rPr>
          <w:b/>
          <w:bCs/>
          <w:color w:val="auto"/>
        </w:rPr>
        <w:t xml:space="preserve"> взрослыми</w:t>
      </w:r>
      <w:r w:rsidR="0056285B" w:rsidRPr="00B74045">
        <w:rPr>
          <w:color w:val="auto"/>
        </w:rPr>
        <w:t>. При включении ребенка с РАС</w:t>
      </w:r>
      <w:r w:rsidR="001B5FB1">
        <w:rPr>
          <w:color w:val="auto"/>
        </w:rPr>
        <w:t xml:space="preserve"> с ЗПР</w:t>
      </w:r>
      <w:r w:rsidR="0056285B" w:rsidRPr="00B74045">
        <w:rPr>
          <w:color w:val="auto"/>
        </w:rPr>
        <w:t xml:space="preserve"> в образовательный процесс необходимо соблюдать постепенность. Взрослому необходимо заранее познакомиться с ребенком и его родителями, узнать особенности поведения, общения, привычки и интересы. Взрослый становится гарантом безопасности и стабильности для ребенка с РАС в детском саду. Взрослый помогает ребенку адаптироваться в новой обстановке, понять устройство помещения образовательной организации, группы, спальни, залов и кабинетов, познакомиться с детьми. Вначале ребенок может находиться в группе неполный день. </w:t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74045">
        <w:rPr>
          <w:color w:val="auto"/>
        </w:rPr>
        <w:t>В процессе образовательной деятельности основной задачей взаимодействия взрослого с ребенком с РАС</w:t>
      </w:r>
      <w:r w:rsidR="001B5FB1">
        <w:rPr>
          <w:color w:val="auto"/>
        </w:rPr>
        <w:t xml:space="preserve"> с ЗПР</w:t>
      </w:r>
      <w:r w:rsidR="0056285B" w:rsidRPr="00B74045">
        <w:rPr>
          <w:color w:val="auto"/>
        </w:rPr>
        <w:t xml:space="preserve"> является перенос формирующихся навыков в различные социальные контексты. Это реализуется при следующих условиях: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 xml:space="preserve">– каждая ситуация рассматривается взрослым как возможность для построения взаимодействия с ребенком,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 xml:space="preserve">– взрослый внимательно относится к поведению и эмоциональным реакциям ребенка,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 xml:space="preserve">– налаживание взаимодействия основывается на актуальных интересах ребенка,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 xml:space="preserve">– взаимодействие осуществляется в ходе совместной деятельности: коммуникативно-речевой, предметной, игровой, конструктивной, изобразительной и др. </w:t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74045">
        <w:rPr>
          <w:color w:val="auto"/>
        </w:rPr>
        <w:t>Взрослыми специально организовывается работа, направленная на устранение или уменьшение проявления нежелательного поведения ребенка с РАС</w:t>
      </w:r>
      <w:r w:rsidR="001B5FB1">
        <w:rPr>
          <w:color w:val="auto"/>
        </w:rPr>
        <w:t xml:space="preserve"> с ЗПР</w:t>
      </w:r>
      <w:r w:rsidR="0056285B" w:rsidRPr="00B74045">
        <w:rPr>
          <w:color w:val="auto"/>
        </w:rPr>
        <w:t xml:space="preserve">. Проблемное поведение подвергает риску самого ребенка и/или его окружение и затрудняет общение и включение в социальную среду. Оно </w:t>
      </w:r>
      <w:proofErr w:type="gramStart"/>
      <w:r w:rsidR="0056285B" w:rsidRPr="00B74045">
        <w:rPr>
          <w:color w:val="auto"/>
        </w:rPr>
        <w:t>может</w:t>
      </w:r>
      <w:proofErr w:type="gramEnd"/>
      <w:r w:rsidR="0056285B" w:rsidRPr="00B74045">
        <w:rPr>
          <w:color w:val="auto"/>
        </w:rPr>
        <w:t xml:space="preserve"> проявляется в виде истерики, агрессии </w:t>
      </w:r>
      <w:r w:rsidR="0056285B" w:rsidRPr="00B74045">
        <w:rPr>
          <w:color w:val="auto"/>
        </w:rPr>
        <w:lastRenderedPageBreak/>
        <w:t xml:space="preserve">(вербальная, физическая), </w:t>
      </w:r>
      <w:proofErr w:type="spellStart"/>
      <w:r w:rsidR="0056285B" w:rsidRPr="00B74045">
        <w:rPr>
          <w:color w:val="auto"/>
        </w:rPr>
        <w:t>аутоагрессии</w:t>
      </w:r>
      <w:proofErr w:type="spellEnd"/>
      <w:r w:rsidR="0056285B" w:rsidRPr="00B74045">
        <w:rPr>
          <w:color w:val="auto"/>
        </w:rPr>
        <w:t xml:space="preserve">, отсутствия реакции на просьбы, требования, </w:t>
      </w:r>
      <w:proofErr w:type="spellStart"/>
      <w:r w:rsidR="0056285B" w:rsidRPr="00B74045">
        <w:rPr>
          <w:color w:val="auto"/>
        </w:rPr>
        <w:t>аутостимуляции</w:t>
      </w:r>
      <w:proofErr w:type="spellEnd"/>
      <w:r w:rsidR="0056285B" w:rsidRPr="00B74045">
        <w:rPr>
          <w:color w:val="auto"/>
        </w:rPr>
        <w:t>, неусидчивости, нарушения внимания, импульсивности, нежелания сотрудничать. Часто причиной такого поведения может быть повышенная тревожность, неумение ребенка объяснить свое состояние или желания социально-приемлемым способом (например – головная боль, голод, жажда)</w:t>
      </w:r>
      <w:r w:rsidR="009D7495">
        <w:rPr>
          <w:color w:val="auto"/>
        </w:rPr>
        <w:t>.</w:t>
      </w:r>
      <w:r w:rsidR="0056285B" w:rsidRPr="00B74045">
        <w:rPr>
          <w:color w:val="auto"/>
        </w:rPr>
        <w:t xml:space="preserve"> Крик или агрессия иногда могут быть единственным способом, с помощью которого он может </w:t>
      </w:r>
      <w:proofErr w:type="gramStart"/>
      <w:r w:rsidR="0056285B" w:rsidRPr="00B74045">
        <w:rPr>
          <w:color w:val="auto"/>
        </w:rPr>
        <w:t>выразить просьбу</w:t>
      </w:r>
      <w:proofErr w:type="gramEnd"/>
      <w:r w:rsidR="0056285B" w:rsidRPr="00B74045">
        <w:rPr>
          <w:color w:val="auto"/>
        </w:rPr>
        <w:t xml:space="preserve">, то есть средством коммуникации. </w:t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74045">
        <w:rPr>
          <w:color w:val="auto"/>
        </w:rPr>
        <w:t xml:space="preserve">Взрослому необходимо определить, с какой целью ребенок использует определенное поведение. Для этого проводится наблюдение за событиями, которые происходят до проблемного поведения и после. Проанализировав данные события можно значительно снизить качественный и количественный уровни проблемного поведения. Для этого используются следующие способы: </w:t>
      </w:r>
    </w:p>
    <w:p w:rsidR="0056285B" w:rsidRDefault="00B74045" w:rsidP="00B7404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ab/>
      </w:r>
      <w:r w:rsidR="0056285B" w:rsidRPr="00B74045">
        <w:rPr>
          <w:color w:val="auto"/>
        </w:rPr>
        <w:t xml:space="preserve">Взрослый обучает ребенка выражать свои просьбы (вербально и </w:t>
      </w:r>
      <w:proofErr w:type="spellStart"/>
      <w:r w:rsidR="0056285B" w:rsidRPr="00B74045">
        <w:rPr>
          <w:color w:val="auto"/>
        </w:rPr>
        <w:t>невербально</w:t>
      </w:r>
      <w:proofErr w:type="spellEnd"/>
      <w:r w:rsidR="0056285B" w:rsidRPr="00B74045">
        <w:rPr>
          <w:color w:val="auto"/>
        </w:rPr>
        <w:t>), а именно: просить предмет, действие, прекращение действия, перерыв, помощь, выражать отказ. При общении ребенка с РАС</w:t>
      </w:r>
      <w:r w:rsidR="001B5FB1">
        <w:rPr>
          <w:color w:val="auto"/>
        </w:rPr>
        <w:t xml:space="preserve"> с ЗПР</w:t>
      </w:r>
      <w:r w:rsidR="0056285B" w:rsidRPr="00B74045">
        <w:rPr>
          <w:color w:val="auto"/>
        </w:rPr>
        <w:t xml:space="preserve"> с другими детьми, взрослый помогает ребенку с </w:t>
      </w:r>
      <w:r w:rsidR="0056285B">
        <w:rPr>
          <w:color w:val="auto"/>
          <w:sz w:val="23"/>
          <w:szCs w:val="23"/>
        </w:rPr>
        <w:t xml:space="preserve">помощью подсказок. </w:t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  <w:sz w:val="23"/>
          <w:szCs w:val="23"/>
        </w:rPr>
        <w:tab/>
      </w:r>
      <w:r w:rsidR="0056285B" w:rsidRPr="00B74045">
        <w:rPr>
          <w:color w:val="auto"/>
        </w:rPr>
        <w:t xml:space="preserve">Взрослый создает специальные ситуации для развития возможности ребенка играть самостоятельно. Они должны основываться на актуальных интересах ребенка. Интересы выявляются путем наблюдения за ребенком, бесед с ним и с родителями. Обогащение окружающей среды и появление новых интересных занятий позволяют уменьшить частоту </w:t>
      </w:r>
      <w:proofErr w:type="spellStart"/>
      <w:r w:rsidR="0056285B" w:rsidRPr="00B74045">
        <w:rPr>
          <w:color w:val="auto"/>
        </w:rPr>
        <w:t>аутостимуляций</w:t>
      </w:r>
      <w:proofErr w:type="spellEnd"/>
      <w:r w:rsidR="0056285B" w:rsidRPr="00B74045">
        <w:rPr>
          <w:color w:val="auto"/>
        </w:rPr>
        <w:t xml:space="preserve"> и снизить мотивацию для привлечения внимания. </w:t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74045">
        <w:rPr>
          <w:color w:val="auto"/>
        </w:rPr>
        <w:t xml:space="preserve">Взрослый помогает ребенку включиться в </w:t>
      </w:r>
      <w:r w:rsidR="009D7495">
        <w:rPr>
          <w:color w:val="auto"/>
        </w:rPr>
        <w:t>образовательн</w:t>
      </w:r>
      <w:r w:rsidR="008250DC">
        <w:rPr>
          <w:color w:val="auto"/>
        </w:rPr>
        <w:t>ую деятельность</w:t>
      </w:r>
      <w:r w:rsidR="0056285B" w:rsidRPr="00B74045">
        <w:rPr>
          <w:color w:val="auto"/>
        </w:rPr>
        <w:t xml:space="preserve">. Ребенок может отказываться, если они трудные, длинные, неинтересные и непонятные. В таких ситуациях взрослому необходимо: понизить уровень сложности задания, использовать чередование достаточно простых и сложных заданий, предоставить возможность ребенку выбора задания, работать в достаточно быстром темпе (задания должны быть короткими), часто менять задания, выбирать эффективные методы обучения. </w:t>
      </w:r>
    </w:p>
    <w:p w:rsid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  <w:sz w:val="23"/>
          <w:szCs w:val="23"/>
        </w:rPr>
        <w:tab/>
      </w:r>
      <w:r w:rsidR="0056285B" w:rsidRPr="00B74045">
        <w:rPr>
          <w:color w:val="auto"/>
        </w:rPr>
        <w:t>Ребенку с РАС</w:t>
      </w:r>
      <w:r w:rsidR="001B5FB1">
        <w:rPr>
          <w:color w:val="auto"/>
        </w:rPr>
        <w:t xml:space="preserve"> с ЗПР</w:t>
      </w:r>
      <w:r w:rsidR="0056285B" w:rsidRPr="00B74045">
        <w:rPr>
          <w:color w:val="auto"/>
        </w:rPr>
        <w:t xml:space="preserve"> необходима помощь взрослого и для выстраивания взаимодействия с другими детьми, отношений с миром и самим собой. Он является проводником ребенка в детское сообщество. </w:t>
      </w:r>
    </w:p>
    <w:p w:rsidR="00B74045" w:rsidRDefault="00B74045" w:rsidP="00B74045">
      <w:pPr>
        <w:pStyle w:val="Default"/>
        <w:jc w:val="both"/>
        <w:rPr>
          <w:color w:val="auto"/>
        </w:rPr>
      </w:pP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74045">
        <w:rPr>
          <w:b/>
          <w:bCs/>
          <w:color w:val="auto"/>
        </w:rPr>
        <w:t>Характер взаимодействия ребенка с РАС</w:t>
      </w:r>
      <w:r w:rsidR="001B5FB1">
        <w:rPr>
          <w:b/>
          <w:bCs/>
          <w:color w:val="auto"/>
        </w:rPr>
        <w:t xml:space="preserve"> с ЗПР</w:t>
      </w:r>
      <w:r w:rsidR="0056285B" w:rsidRPr="00B74045">
        <w:rPr>
          <w:b/>
          <w:bCs/>
          <w:color w:val="auto"/>
        </w:rPr>
        <w:t xml:space="preserve"> с детьми </w:t>
      </w:r>
      <w:r w:rsidR="0056285B" w:rsidRPr="00B74045">
        <w:rPr>
          <w:color w:val="auto"/>
        </w:rPr>
        <w:t xml:space="preserve">во многом зависит от позиции взрослых, работающих с детьми и понимания того, что: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>– ребенок не всегда улавливает социальный и эмоциональный конте</w:t>
      </w:r>
      <w:proofErr w:type="gramStart"/>
      <w:r w:rsidRPr="00B74045">
        <w:rPr>
          <w:color w:val="auto"/>
        </w:rPr>
        <w:t>кст пр</w:t>
      </w:r>
      <w:proofErr w:type="gramEnd"/>
      <w:r w:rsidRPr="00B74045">
        <w:rPr>
          <w:color w:val="auto"/>
        </w:rPr>
        <w:t xml:space="preserve">оисходящего,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 xml:space="preserve">– не понимает подтекста и юмора,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 xml:space="preserve">– затрудняется не только в инициации взаимодействия, но и в его поддержании,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 xml:space="preserve">– быстро пресыщается контактом, </w:t>
      </w:r>
    </w:p>
    <w:p w:rsidR="0056285B" w:rsidRPr="00B74045" w:rsidRDefault="0056285B" w:rsidP="00B74045">
      <w:pPr>
        <w:pStyle w:val="Default"/>
        <w:jc w:val="both"/>
        <w:rPr>
          <w:color w:val="auto"/>
        </w:rPr>
      </w:pPr>
      <w:r w:rsidRPr="00B74045">
        <w:rPr>
          <w:color w:val="auto"/>
        </w:rPr>
        <w:t xml:space="preserve">– высказывания могут быть слишком прямолинейны, он не умеет лукавить и скрывать, проявляет значительную социальную наивность. </w:t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74045">
        <w:rPr>
          <w:color w:val="auto"/>
        </w:rPr>
        <w:t xml:space="preserve">Поэтому такому ребенку построить высказывание в естественной обстановке в ходе непосредственного общения, в первую очередь, со сверстниками. Плохое понимание окружающих того, что именно хочет сказать ребенок, приводит к замкнутости, прекращению взаимодействия, демонстрации нежелательных формы поведения. В подобных ситуациях роль взрослого заключается в том, чтобы, поддержать ребенка, оказывая ему дозированную помощь. </w:t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proofErr w:type="gramStart"/>
      <w:r w:rsidR="0056285B" w:rsidRPr="00B74045">
        <w:rPr>
          <w:color w:val="auto"/>
        </w:rPr>
        <w:t xml:space="preserve">Для взаимодействия с другими детьми взрослый может: дать вербальную подсказку, которая поможет ребенку с РАС продолжить беседу, попросить о чем-либо словами, поощрять за самостоятельное использование слов, предложить детям поиграть во что-нибудь другое при отказе, учить и поощрять сверстников ребенка с РАС за сотрудничество с ним, инициировать детей обращаться к ребенку с просьбой. </w:t>
      </w:r>
      <w:proofErr w:type="gramEnd"/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74045">
        <w:rPr>
          <w:color w:val="auto"/>
        </w:rPr>
        <w:t xml:space="preserve">При организации совместной ролевой игры с детьми педагогу следует предложить ребенку с РАС роль, с которой он может справиться самостоятельно, а также использовать его сильные стороны. </w:t>
      </w:r>
    </w:p>
    <w:p w:rsidR="0056285B" w:rsidRPr="00B74045" w:rsidRDefault="00B74045" w:rsidP="00B74045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ab/>
      </w:r>
      <w:r w:rsidR="0056285B" w:rsidRPr="00B74045">
        <w:rPr>
          <w:color w:val="auto"/>
        </w:rPr>
        <w:t xml:space="preserve">При взаимодействии с детьми может возникнуть большое количество сенсорных проблем, что затрудняет участие в играх ребенка с РАС наравне с другими детьми. При диагностировании гиперчувствительности к звукам и шумам одним из наиболее часто используемых приспособлений являются </w:t>
      </w:r>
      <w:proofErr w:type="spellStart"/>
      <w:r w:rsidR="0056285B" w:rsidRPr="00B74045">
        <w:rPr>
          <w:color w:val="auto"/>
        </w:rPr>
        <w:t>шумопоглощающие</w:t>
      </w:r>
      <w:proofErr w:type="spellEnd"/>
      <w:r w:rsidR="0056285B" w:rsidRPr="00B74045">
        <w:rPr>
          <w:color w:val="auto"/>
        </w:rPr>
        <w:t xml:space="preserve"> наушники. Правильно подобранные наушники не мешают ребенку слышать других детей, но снижают уровень фонового шума. При выборе данного устройства необходимо провести работу по обучению ребенка их использованию, а также определить продолжительность их использования. </w:t>
      </w:r>
    </w:p>
    <w:p w:rsidR="0056285B" w:rsidRPr="00B96F9C" w:rsidRDefault="0056285B" w:rsidP="00CC02FC">
      <w:pPr>
        <w:pStyle w:val="Default"/>
        <w:ind w:firstLine="709"/>
        <w:jc w:val="both"/>
        <w:rPr>
          <w:color w:val="auto"/>
        </w:rPr>
      </w:pPr>
      <w:r w:rsidRPr="00B96F9C">
        <w:rPr>
          <w:color w:val="auto"/>
        </w:rPr>
        <w:t xml:space="preserve">Для того чтобы ребенок с РАС мог быстрее включиться в социум, необходимо расширять спектр его </w:t>
      </w:r>
      <w:r w:rsidRPr="00210FB6">
        <w:rPr>
          <w:bCs/>
          <w:color w:val="auto"/>
        </w:rPr>
        <w:t>отношений с миром, другими людьми и самим собой</w:t>
      </w:r>
      <w:r w:rsidRPr="00B96F9C">
        <w:rPr>
          <w:b/>
          <w:bCs/>
          <w:color w:val="auto"/>
        </w:rPr>
        <w:t xml:space="preserve">: </w:t>
      </w:r>
      <w:r w:rsidRPr="00B96F9C">
        <w:rPr>
          <w:color w:val="auto"/>
        </w:rPr>
        <w:t xml:space="preserve">развивать понимание эмоций, намерений, желаний (своих и чужих); помогать предсказывать действия других на основе их желаний и мнений; понимать причины и следствия событий. Поэтому необходима проработка личного эмоционального опыта ребенка, совместное осмысление с ним его впечатлений, переживаний, их связи с происходящим вокруг (для этого составление историй про ребенка и его близки, работа с художественными текстами, мультфильмами и т.д.); развитие его способности к диалогу.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color w:val="auto"/>
          <w:sz w:val="23"/>
          <w:szCs w:val="23"/>
        </w:rPr>
        <w:tab/>
      </w:r>
      <w:r w:rsidR="0056285B" w:rsidRPr="00B96F9C">
        <w:rPr>
          <w:color w:val="auto"/>
        </w:rPr>
        <w:t>Ребенок с РАС</w:t>
      </w:r>
      <w:r w:rsidR="001B5FB1">
        <w:rPr>
          <w:color w:val="auto"/>
        </w:rPr>
        <w:t xml:space="preserve"> с ЗПР</w:t>
      </w:r>
      <w:r w:rsidR="0056285B" w:rsidRPr="00B96F9C">
        <w:rPr>
          <w:color w:val="auto"/>
        </w:rPr>
        <w:t xml:space="preserve"> может быстро пресыщаться впечатлениями и эмоциональным контактом. У него обязательно должна быть возможность </w:t>
      </w:r>
      <w:r w:rsidR="008250DC">
        <w:rPr>
          <w:color w:val="auto"/>
        </w:rPr>
        <w:t>уединения. С этой целью оборудую</w:t>
      </w:r>
      <w:r w:rsidR="0056285B" w:rsidRPr="00B96F9C">
        <w:rPr>
          <w:color w:val="auto"/>
        </w:rPr>
        <w:t xml:space="preserve">т </w:t>
      </w:r>
      <w:r w:rsidR="0056285B" w:rsidRPr="00B96F9C">
        <w:rPr>
          <w:i/>
          <w:iCs/>
          <w:color w:val="auto"/>
        </w:rPr>
        <w:t xml:space="preserve">уголок уединения (зоны отдыха ребенка). </w:t>
      </w:r>
      <w:r w:rsidR="0056285B" w:rsidRPr="00B96F9C">
        <w:rPr>
          <w:color w:val="auto"/>
        </w:rPr>
        <w:t xml:space="preserve">Для этого используют: невысокие легкие передвижные ширмы, разноцветные драпировки разной величины, мягкие модули, подушки, балдахин, шатер, палатку, любое ограниченное пространство. В зоне отдыха размещают любимые игрушки ребенка, книги, фотографии, приятное для ребенка сенсорное оборудование, мягкая мебель и т.д. Детей необходимо обучить правилам поведения в уголке уединения.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96F9C">
        <w:rPr>
          <w:color w:val="auto"/>
        </w:rPr>
        <w:t xml:space="preserve">Для адаптации в окружающем пространстве, ориентирования, как в помещении, так и в процессе образовательной деятельности используется: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ab/>
      </w:r>
      <w:r w:rsidR="0056285B" w:rsidRPr="00B96F9C">
        <w:rPr>
          <w:i/>
          <w:iCs/>
          <w:color w:val="auto"/>
        </w:rPr>
        <w:t xml:space="preserve">Визуализация режима дня/расписания </w:t>
      </w:r>
      <w:r w:rsidR="007E31A5">
        <w:rPr>
          <w:i/>
          <w:iCs/>
          <w:color w:val="auto"/>
        </w:rPr>
        <w:t>Н</w:t>
      </w:r>
      <w:r w:rsidR="008250DC">
        <w:rPr>
          <w:i/>
          <w:iCs/>
          <w:color w:val="auto"/>
        </w:rPr>
        <w:t>ОД</w:t>
      </w:r>
      <w:r w:rsidR="0056285B" w:rsidRPr="00B96F9C">
        <w:rPr>
          <w:color w:val="auto"/>
        </w:rPr>
        <w:t xml:space="preserve">. Для того чтобы наглядное расписание выглядело понятным ребенку, педагог использует карточки, отражающие различные виды деятельности детей в течение дня. В зависимости от уровня развития ребенка изображения на карточках могут быть реалистичными, символическими или схематичными. Карточки размещаются на уровне глаз детей. Визуализация помогает ребенку: следовать распорядку дня без дополнительных словесных инструкции и напоминаний, что повышает самостоятельность; не использовать постоянные вопросы о событиях дня, снижая беспокойство и придавая ему чувство безопасности; переходить от одного вида деятельности к другому, из одного помещения в другое. При переходе к школьному обучению, карточки могут быть заменены текстовым расписанием.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ab/>
      </w:r>
      <w:r w:rsidR="0056285B" w:rsidRPr="00B96F9C">
        <w:rPr>
          <w:i/>
          <w:iCs/>
          <w:color w:val="auto"/>
        </w:rPr>
        <w:t xml:space="preserve">Визуализация плана </w:t>
      </w:r>
      <w:r w:rsidR="008250DC">
        <w:rPr>
          <w:i/>
          <w:iCs/>
          <w:color w:val="auto"/>
        </w:rPr>
        <w:t>организованной</w:t>
      </w:r>
      <w:r w:rsidR="0056285B" w:rsidRPr="00B96F9C">
        <w:rPr>
          <w:i/>
          <w:iCs/>
          <w:color w:val="auto"/>
        </w:rPr>
        <w:t xml:space="preserve"> образовательной деятельности</w:t>
      </w:r>
      <w:r w:rsidR="008250DC">
        <w:rPr>
          <w:i/>
          <w:iCs/>
          <w:color w:val="auto"/>
        </w:rPr>
        <w:t xml:space="preserve"> (занятия)</w:t>
      </w:r>
      <w:r w:rsidR="0056285B" w:rsidRPr="00B96F9C">
        <w:rPr>
          <w:i/>
          <w:iCs/>
          <w:color w:val="auto"/>
        </w:rPr>
        <w:t xml:space="preserve">. </w:t>
      </w:r>
      <w:r>
        <w:rPr>
          <w:i/>
          <w:iCs/>
          <w:color w:val="auto"/>
        </w:rPr>
        <w:tab/>
      </w:r>
      <w:r w:rsidR="0056285B" w:rsidRPr="00B96F9C">
        <w:rPr>
          <w:color w:val="auto"/>
        </w:rPr>
        <w:t xml:space="preserve">Расписание деятельности с детьми может располагаться на уровне глаз детей или непосредственно на столе ребенка. Для изготовления плана занятия рекомендуется применять карточки с символами и подписями. Визуализация плана занятия помогает подготовиться к смене видов деятельности; усвоить основные заведенные действия на том или ином занятии; доводить до конца выполнения задания.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ab/>
      </w:r>
      <w:r w:rsidR="0056285B" w:rsidRPr="00B96F9C">
        <w:rPr>
          <w:i/>
          <w:iCs/>
          <w:color w:val="auto"/>
        </w:rPr>
        <w:t xml:space="preserve">Наглядное подкрепление информации </w:t>
      </w:r>
      <w:r w:rsidR="0056285B" w:rsidRPr="00B96F9C">
        <w:rPr>
          <w:color w:val="auto"/>
        </w:rPr>
        <w:t xml:space="preserve">необходимо вследствие особенностей восприятия, понимания оборотов речи и абстрактных понятий ребенком с РАС. Весь материал должен подкрепляться визуальным рядом и выполнением практических заданий. С этой целью используют различные изображения, фотографии, иллюстрации, презентации при подаче знаний об окружающем, символы при формировании абстрактных понятий, таблички с подписями, картинки с подписями, картинки-символы.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ab/>
      </w:r>
      <w:r w:rsidR="0056285B" w:rsidRPr="00B96F9C">
        <w:rPr>
          <w:i/>
          <w:iCs/>
          <w:color w:val="auto"/>
        </w:rPr>
        <w:t xml:space="preserve">Наглядное подкрепление инструкций. </w:t>
      </w:r>
      <w:r w:rsidR="0056285B" w:rsidRPr="00B96F9C">
        <w:rPr>
          <w:color w:val="auto"/>
        </w:rPr>
        <w:t xml:space="preserve">С этой целью используют символы действий, разбивку длинной инструкции на отдельные короткие элементы, визуальные алгоритмы выполнения заданий.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ab/>
      </w:r>
      <w:r w:rsidR="0056285B" w:rsidRPr="00B96F9C">
        <w:rPr>
          <w:i/>
          <w:iCs/>
          <w:color w:val="auto"/>
        </w:rPr>
        <w:t xml:space="preserve">Образец выполнения. </w:t>
      </w:r>
      <w:r w:rsidR="0056285B" w:rsidRPr="00B96F9C">
        <w:rPr>
          <w:color w:val="auto"/>
        </w:rPr>
        <w:t xml:space="preserve">Предоставление образца выполнения может быть в виде моделирования действия, образца ответа/поделки, визуального плана выполнения (аппликации, рисунка, лепки и т.п.).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lastRenderedPageBreak/>
        <w:tab/>
      </w:r>
      <w:r w:rsidR="0056285B" w:rsidRPr="00B96F9C">
        <w:rPr>
          <w:i/>
          <w:iCs/>
          <w:color w:val="auto"/>
        </w:rPr>
        <w:t xml:space="preserve">Визуализация правил поведения. </w:t>
      </w:r>
      <w:r w:rsidR="0056285B" w:rsidRPr="00B96F9C">
        <w:rPr>
          <w:color w:val="auto"/>
        </w:rPr>
        <w:t>Наблюдаемое негативное поведение ребенка с РАС может выражать потребность в помощи или внимании; уход от стрессовых ситуаций; желание получить какой-либо предмет; недопонимание; протест против не</w:t>
      </w:r>
      <w:r w:rsidR="007E31A5">
        <w:rPr>
          <w:color w:val="auto"/>
        </w:rPr>
        <w:t xml:space="preserve"> </w:t>
      </w:r>
      <w:r w:rsidR="0056285B" w:rsidRPr="00B96F9C">
        <w:rPr>
          <w:color w:val="auto"/>
        </w:rPr>
        <w:t>желаемых</w:t>
      </w:r>
      <w:r w:rsidR="007E31A5">
        <w:rPr>
          <w:color w:val="auto"/>
        </w:rPr>
        <w:t xml:space="preserve"> </w:t>
      </w:r>
      <w:r w:rsidR="0056285B" w:rsidRPr="00B96F9C">
        <w:rPr>
          <w:color w:val="auto"/>
        </w:rPr>
        <w:t xml:space="preserve">событий и т.д. Для того чтобы дети быстрее привыкли к правилам поведения в детском саду, необходимо сделать наглядное напоминание правил. По завершении адаптационного периода, когда основные нормы поведения будут усвоены, могут понадобиться индивидуальные правила.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ab/>
      </w:r>
      <w:r w:rsidR="0056285B" w:rsidRPr="00B96F9C">
        <w:rPr>
          <w:i/>
          <w:iCs/>
          <w:color w:val="auto"/>
        </w:rPr>
        <w:t xml:space="preserve">Социальные истории </w:t>
      </w:r>
      <w:r w:rsidR="0056285B" w:rsidRPr="00B96F9C">
        <w:rPr>
          <w:color w:val="auto"/>
        </w:rPr>
        <w:t xml:space="preserve">используют для обучения детей с РАС правилам социального поведения, таким как следование очереди, соблюдение социально принятой дистанции, нормы поведения в общественных местах и т.д. Социальные истории разрабатываются индивидуально для конкретного ребенка с учетом его возможностей, с использованием и осмыслением впечатлений и событий его индивидуального опыта. История должна сопровождаться рисунками и фотографиями. </w:t>
      </w:r>
    </w:p>
    <w:p w:rsidR="0056285B" w:rsidRPr="00B96F9C" w:rsidRDefault="00B96F9C" w:rsidP="00B96F9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ab/>
      </w:r>
      <w:r w:rsidR="0056285B" w:rsidRPr="00B96F9C">
        <w:rPr>
          <w:i/>
          <w:iCs/>
          <w:color w:val="auto"/>
        </w:rPr>
        <w:t xml:space="preserve">Поощрение </w:t>
      </w:r>
      <w:r w:rsidR="0056285B" w:rsidRPr="00B96F9C">
        <w:rPr>
          <w:color w:val="auto"/>
        </w:rPr>
        <w:t xml:space="preserve">за правильно выполненное действие, соблюдение правил, доведение действия до завершения и др. В качестве поощрения используют предметы, интересные для ребенка и являющиеся для него ценность (разрешение постучать в барабан, позвонить в колокольчик, приклеить на ленту успеха бабочку, звездочку и др.) </w:t>
      </w:r>
    </w:p>
    <w:p w:rsidR="00B96F9C" w:rsidRDefault="00B96F9C" w:rsidP="0056285B">
      <w:pPr>
        <w:pStyle w:val="Default"/>
        <w:rPr>
          <w:b/>
          <w:bCs/>
          <w:color w:val="auto"/>
          <w:sz w:val="23"/>
          <w:szCs w:val="23"/>
        </w:rPr>
      </w:pPr>
    </w:p>
    <w:p w:rsidR="0056285B" w:rsidRPr="00210FB6" w:rsidRDefault="00C620D9" w:rsidP="00695CA3">
      <w:pPr>
        <w:pStyle w:val="Default"/>
        <w:jc w:val="center"/>
        <w:rPr>
          <w:b/>
        </w:rPr>
      </w:pPr>
      <w:r>
        <w:rPr>
          <w:b/>
        </w:rPr>
        <w:t>2.</w:t>
      </w:r>
      <w:r w:rsidR="00505E7D">
        <w:rPr>
          <w:b/>
        </w:rPr>
        <w:t>6</w:t>
      </w:r>
      <w:r w:rsidR="0056285B" w:rsidRPr="001C62DA">
        <w:rPr>
          <w:b/>
        </w:rPr>
        <w:t xml:space="preserve">. </w:t>
      </w:r>
      <w:r w:rsidR="00210FB6" w:rsidRPr="00210FB6">
        <w:rPr>
          <w:b/>
        </w:rPr>
        <w:t xml:space="preserve">Особенности коррекционно-педагогической </w:t>
      </w:r>
      <w:r w:rsidR="0056285B" w:rsidRPr="00210FB6">
        <w:rPr>
          <w:b/>
        </w:rPr>
        <w:t>работ</w:t>
      </w:r>
      <w:r w:rsidR="00210FB6" w:rsidRPr="00210FB6">
        <w:rPr>
          <w:b/>
        </w:rPr>
        <w:t>ы</w:t>
      </w:r>
      <w:r w:rsidR="0056285B" w:rsidRPr="00210FB6">
        <w:rPr>
          <w:b/>
        </w:rPr>
        <w:t xml:space="preserve"> с детьми </w:t>
      </w:r>
      <w:proofErr w:type="spellStart"/>
      <w:r w:rsidR="0056285B" w:rsidRPr="00210FB6">
        <w:rPr>
          <w:b/>
        </w:rPr>
        <w:t>c</w:t>
      </w:r>
      <w:proofErr w:type="spellEnd"/>
      <w:r w:rsidR="0056285B" w:rsidRPr="00210FB6">
        <w:rPr>
          <w:b/>
        </w:rPr>
        <w:t xml:space="preserve"> РАС </w:t>
      </w:r>
      <w:r w:rsidR="001B5FB1">
        <w:rPr>
          <w:b/>
        </w:rPr>
        <w:t xml:space="preserve">с ЗПР </w:t>
      </w:r>
      <w:r w:rsidR="0056285B" w:rsidRPr="00210FB6">
        <w:rPr>
          <w:b/>
        </w:rPr>
        <w:t>дошкольного возраст</w:t>
      </w:r>
      <w:proofErr w:type="gramStart"/>
      <w:r w:rsidR="0056285B" w:rsidRPr="00210FB6">
        <w:rPr>
          <w:b/>
        </w:rPr>
        <w:t>а(</w:t>
      </w:r>
      <w:proofErr w:type="gramEnd"/>
      <w:r w:rsidR="0056285B" w:rsidRPr="00210FB6">
        <w:rPr>
          <w:b/>
        </w:rPr>
        <w:t>содержание образовательной деятельности по профессиональн</w:t>
      </w:r>
      <w:r w:rsidR="00725A22" w:rsidRPr="00210FB6">
        <w:rPr>
          <w:b/>
        </w:rPr>
        <w:t>ой коррекции нарушений развития</w:t>
      </w:r>
      <w:r w:rsidR="0056285B" w:rsidRPr="00210FB6">
        <w:rPr>
          <w:b/>
        </w:rPr>
        <w:t>)</w:t>
      </w:r>
    </w:p>
    <w:p w:rsidR="006E58DA" w:rsidRPr="001C62DA" w:rsidRDefault="006E58DA" w:rsidP="006E5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85B" w:rsidRPr="00987F0D" w:rsidRDefault="00987F0D" w:rsidP="00987F0D">
      <w:pPr>
        <w:pStyle w:val="Default"/>
        <w:jc w:val="both"/>
        <w:rPr>
          <w:color w:val="auto"/>
        </w:rPr>
      </w:pPr>
      <w:r w:rsidRPr="001C62DA">
        <w:rPr>
          <w:b/>
          <w:bCs/>
          <w:color w:val="auto"/>
          <w:sz w:val="23"/>
          <w:szCs w:val="23"/>
        </w:rPr>
        <w:tab/>
      </w:r>
      <w:r w:rsidR="0056285B" w:rsidRPr="001C62DA">
        <w:rPr>
          <w:b/>
          <w:bCs/>
          <w:color w:val="auto"/>
        </w:rPr>
        <w:t xml:space="preserve">Психолого-педагогическая коррекция </w:t>
      </w:r>
      <w:r w:rsidR="0056285B" w:rsidRPr="001C62DA">
        <w:rPr>
          <w:color w:val="auto"/>
        </w:rPr>
        <w:t>- активное воздействие на процесс формирования личности в детском возрасте и сохранение ее индивидуальности</w:t>
      </w:r>
      <w:r w:rsidR="0056285B" w:rsidRPr="00987F0D">
        <w:rPr>
          <w:color w:val="auto"/>
        </w:rPr>
        <w:t xml:space="preserve">, осуществляемое на основе совместной деятельности </w:t>
      </w:r>
      <w:r w:rsidR="00E46C4C">
        <w:rPr>
          <w:color w:val="auto"/>
        </w:rPr>
        <w:t>учителя-дефектолога, учителя</w:t>
      </w:r>
      <w:r w:rsidR="0056285B" w:rsidRPr="00987F0D">
        <w:rPr>
          <w:color w:val="auto"/>
        </w:rPr>
        <w:t>-логопед</w:t>
      </w:r>
      <w:r w:rsidR="00E46C4C">
        <w:rPr>
          <w:color w:val="auto"/>
        </w:rPr>
        <w:t>а</w:t>
      </w:r>
      <w:r w:rsidR="0056285B" w:rsidRPr="00987F0D">
        <w:rPr>
          <w:color w:val="auto"/>
        </w:rPr>
        <w:t xml:space="preserve">, </w:t>
      </w:r>
      <w:r w:rsidR="00E46C4C">
        <w:rPr>
          <w:color w:val="auto"/>
        </w:rPr>
        <w:t xml:space="preserve">воспитателей </w:t>
      </w:r>
      <w:r w:rsidR="0056285B" w:rsidRPr="00987F0D">
        <w:rPr>
          <w:color w:val="auto"/>
        </w:rPr>
        <w:t xml:space="preserve"> и других специалистов. </w:t>
      </w:r>
    </w:p>
    <w:p w:rsidR="0056285B" w:rsidRPr="00987F0D" w:rsidRDefault="00987F0D" w:rsidP="00987F0D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987F0D">
        <w:rPr>
          <w:color w:val="auto"/>
        </w:rPr>
        <w:t xml:space="preserve">Цель: своевременное выявление проблем в развитии и помощь воспитанникам, нуждающимся в психолого-педагогическом и логопедическом сопровождении. </w:t>
      </w:r>
    </w:p>
    <w:p w:rsidR="00636751" w:rsidRPr="007E31A5" w:rsidRDefault="00987F0D" w:rsidP="00987F0D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proofErr w:type="gramStart"/>
      <w:r w:rsidR="0056285B" w:rsidRPr="00987F0D">
        <w:rPr>
          <w:color w:val="auto"/>
        </w:rPr>
        <w:t>Формы работы:</w:t>
      </w:r>
      <w:r w:rsidR="007E31A5">
        <w:rPr>
          <w:color w:val="auto"/>
        </w:rPr>
        <w:t xml:space="preserve"> </w:t>
      </w:r>
      <w:r w:rsidR="00E46C4C">
        <w:rPr>
          <w:color w:val="auto"/>
        </w:rPr>
        <w:t>под</w:t>
      </w:r>
      <w:r w:rsidR="0056285B" w:rsidRPr="00987F0D">
        <w:rPr>
          <w:color w:val="auto"/>
        </w:rPr>
        <w:t>группов</w:t>
      </w:r>
      <w:r w:rsidR="00E46C4C">
        <w:rPr>
          <w:color w:val="auto"/>
        </w:rPr>
        <w:t>ая</w:t>
      </w:r>
      <w:r w:rsidR="0056285B" w:rsidRPr="00987F0D">
        <w:rPr>
          <w:color w:val="auto"/>
        </w:rPr>
        <w:t xml:space="preserve"> и индиви</w:t>
      </w:r>
      <w:r w:rsidR="00E46C4C">
        <w:rPr>
          <w:color w:val="auto"/>
        </w:rPr>
        <w:t>дуальные коррекционно-развивающая работа с детьми</w:t>
      </w:r>
      <w:r w:rsidR="0056285B" w:rsidRPr="00987F0D">
        <w:rPr>
          <w:color w:val="auto"/>
        </w:rPr>
        <w:t xml:space="preserve">. </w:t>
      </w:r>
      <w:proofErr w:type="gramEnd"/>
    </w:p>
    <w:p w:rsidR="0056285B" w:rsidRPr="00987F0D" w:rsidRDefault="00636751" w:rsidP="00987F0D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proofErr w:type="gramStart"/>
      <w:r w:rsidR="0056285B" w:rsidRPr="00A463B0">
        <w:rPr>
          <w:b/>
          <w:color w:val="auto"/>
        </w:rPr>
        <w:t>Психолог</w:t>
      </w:r>
      <w:r w:rsidR="0011524E">
        <w:rPr>
          <w:b/>
          <w:color w:val="auto"/>
        </w:rPr>
        <w:t xml:space="preserve">о-педагогическое </w:t>
      </w:r>
      <w:r w:rsidR="0056285B" w:rsidRPr="00A463B0">
        <w:rPr>
          <w:b/>
          <w:color w:val="auto"/>
        </w:rPr>
        <w:t>консультирование</w:t>
      </w:r>
      <w:r w:rsidR="0056285B" w:rsidRPr="00987F0D">
        <w:rPr>
          <w:color w:val="auto"/>
        </w:rPr>
        <w:t xml:space="preserve"> представляет собой психоло</w:t>
      </w:r>
      <w:r w:rsidR="00987F0D">
        <w:rPr>
          <w:color w:val="auto"/>
        </w:rPr>
        <w:t>го-</w:t>
      </w:r>
      <w:r w:rsidR="0056285B" w:rsidRPr="00987F0D">
        <w:rPr>
          <w:color w:val="auto"/>
        </w:rPr>
        <w:t xml:space="preserve">педагогическое просвещение </w:t>
      </w:r>
      <w:r w:rsidR="00987F0D">
        <w:rPr>
          <w:color w:val="auto"/>
        </w:rPr>
        <w:t>-</w:t>
      </w:r>
      <w:r w:rsidR="0056285B" w:rsidRPr="00987F0D">
        <w:rPr>
          <w:color w:val="auto"/>
        </w:rPr>
        <w:t xml:space="preserve"> формирование у воспитанников и родителей (законных представителей), педагогических работников и администрации образовательного учреждения потребности в </w:t>
      </w:r>
      <w:proofErr w:type="spellStart"/>
      <w:r w:rsidR="0056285B" w:rsidRPr="00987F0D">
        <w:rPr>
          <w:color w:val="auto"/>
        </w:rPr>
        <w:t>психолого</w:t>
      </w:r>
      <w:proofErr w:type="spellEnd"/>
      <w:r w:rsidR="0056285B" w:rsidRPr="00987F0D">
        <w:rPr>
          <w:color w:val="auto"/>
        </w:rPr>
        <w:t xml:space="preserve">–педагогических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воспитанников на каждом возрастном этапе, а также своевременного предупреждения возможных нарушений в становлении личности и развитии интеллекта; </w:t>
      </w:r>
      <w:proofErr w:type="gramEnd"/>
    </w:p>
    <w:p w:rsidR="0056285B" w:rsidRPr="00987F0D" w:rsidRDefault="00987F0D" w:rsidP="00987F0D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987F0D">
        <w:rPr>
          <w:color w:val="auto"/>
        </w:rPr>
        <w:t xml:space="preserve">Формы работы: </w:t>
      </w:r>
    </w:p>
    <w:p w:rsidR="0056285B" w:rsidRPr="00987F0D" w:rsidRDefault="0056285B" w:rsidP="00987F0D">
      <w:pPr>
        <w:pStyle w:val="Default"/>
        <w:jc w:val="both"/>
        <w:rPr>
          <w:color w:val="auto"/>
        </w:rPr>
      </w:pPr>
      <w:r w:rsidRPr="00987F0D">
        <w:rPr>
          <w:color w:val="auto"/>
        </w:rPr>
        <w:t xml:space="preserve">- индивидуальное консультирование родителей и педагогов по запросам; </w:t>
      </w:r>
    </w:p>
    <w:p w:rsidR="0056285B" w:rsidRPr="00987F0D" w:rsidRDefault="0056285B" w:rsidP="00987F0D">
      <w:pPr>
        <w:pStyle w:val="Default"/>
        <w:jc w:val="both"/>
        <w:rPr>
          <w:color w:val="auto"/>
        </w:rPr>
      </w:pPr>
      <w:r w:rsidRPr="00987F0D">
        <w:rPr>
          <w:color w:val="auto"/>
        </w:rPr>
        <w:t>- плановые консультации (посещение родит</w:t>
      </w:r>
      <w:r w:rsidR="0011524E">
        <w:rPr>
          <w:color w:val="auto"/>
        </w:rPr>
        <w:t>ельских собраний</w:t>
      </w:r>
      <w:r w:rsidRPr="00987F0D">
        <w:rPr>
          <w:color w:val="auto"/>
        </w:rPr>
        <w:t xml:space="preserve">, проведение мастер-классов). </w:t>
      </w:r>
    </w:p>
    <w:p w:rsidR="0010327E" w:rsidRDefault="00987F0D" w:rsidP="00987F0D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ab/>
      </w:r>
    </w:p>
    <w:p w:rsidR="0010327E" w:rsidRPr="007E31A5" w:rsidRDefault="0010327E" w:rsidP="00987F0D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ab/>
      </w:r>
      <w:r w:rsidR="0056285B" w:rsidRPr="00987F0D">
        <w:rPr>
          <w:b/>
          <w:bCs/>
          <w:color w:val="auto"/>
        </w:rPr>
        <w:t>Психолог</w:t>
      </w:r>
      <w:r w:rsidR="0011524E">
        <w:rPr>
          <w:b/>
          <w:bCs/>
          <w:color w:val="auto"/>
        </w:rPr>
        <w:t xml:space="preserve">о-педагогическая </w:t>
      </w:r>
      <w:r w:rsidR="0056285B" w:rsidRPr="00987F0D">
        <w:rPr>
          <w:b/>
          <w:bCs/>
          <w:color w:val="auto"/>
        </w:rPr>
        <w:t xml:space="preserve">профилактика </w:t>
      </w:r>
      <w:r w:rsidR="00987F0D">
        <w:rPr>
          <w:b/>
          <w:bCs/>
          <w:color w:val="auto"/>
        </w:rPr>
        <w:t>-</w:t>
      </w:r>
      <w:r w:rsidR="0056285B" w:rsidRPr="00987F0D">
        <w:rPr>
          <w:color w:val="auto"/>
        </w:rPr>
        <w:t xml:space="preserve"> предупреждение возникновения явлений </w:t>
      </w:r>
      <w:proofErr w:type="spellStart"/>
      <w:r w:rsidR="0056285B" w:rsidRPr="00987F0D">
        <w:rPr>
          <w:color w:val="auto"/>
        </w:rPr>
        <w:t>дезадаптации</w:t>
      </w:r>
      <w:proofErr w:type="spellEnd"/>
      <w:r w:rsidR="0056285B" w:rsidRPr="00987F0D">
        <w:rPr>
          <w:color w:val="auto"/>
        </w:rPr>
        <w:t xml:space="preserve"> воспитанников </w:t>
      </w:r>
      <w:r w:rsidR="00E46C4C">
        <w:rPr>
          <w:color w:val="auto"/>
        </w:rPr>
        <w:t xml:space="preserve">с РАС </w:t>
      </w:r>
      <w:r w:rsidR="0056285B" w:rsidRPr="00987F0D">
        <w:rPr>
          <w:color w:val="auto"/>
        </w:rPr>
        <w:t>в ДО</w:t>
      </w:r>
      <w:r w:rsidR="00E46C4C">
        <w:rPr>
          <w:color w:val="auto"/>
        </w:rPr>
        <w:t>У</w:t>
      </w:r>
      <w:r w:rsidR="0056285B" w:rsidRPr="00987F0D">
        <w:rPr>
          <w:color w:val="auto"/>
        </w:rPr>
        <w:t xml:space="preserve">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развития. </w:t>
      </w:r>
    </w:p>
    <w:p w:rsidR="0056285B" w:rsidRPr="00987F0D" w:rsidRDefault="0010327E" w:rsidP="00987F0D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ab/>
      </w:r>
      <w:r w:rsidR="0056285B" w:rsidRPr="00987F0D">
        <w:rPr>
          <w:b/>
          <w:bCs/>
          <w:color w:val="auto"/>
        </w:rPr>
        <w:t>Психолого-</w:t>
      </w:r>
      <w:r w:rsidR="00E46C4C">
        <w:rPr>
          <w:b/>
          <w:bCs/>
          <w:color w:val="auto"/>
        </w:rPr>
        <w:t>пе</w:t>
      </w:r>
      <w:r w:rsidR="00560E2B">
        <w:rPr>
          <w:b/>
          <w:bCs/>
          <w:color w:val="auto"/>
        </w:rPr>
        <w:t>д</w:t>
      </w:r>
      <w:r w:rsidR="0056285B" w:rsidRPr="00987F0D">
        <w:rPr>
          <w:b/>
          <w:bCs/>
          <w:color w:val="auto"/>
        </w:rPr>
        <w:t xml:space="preserve">агогический консилиум </w:t>
      </w:r>
      <w:r w:rsidR="00987F0D">
        <w:rPr>
          <w:b/>
          <w:bCs/>
          <w:color w:val="auto"/>
        </w:rPr>
        <w:t xml:space="preserve">ДОУ. </w:t>
      </w:r>
    </w:p>
    <w:p w:rsidR="00A463B0" w:rsidRPr="00A463B0" w:rsidRDefault="00987F0D" w:rsidP="00A463B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A463B0" w:rsidRPr="00A463B0">
        <w:rPr>
          <w:rFonts w:ascii="Times New Roman" w:hAnsi="Times New Roman" w:cs="Times New Roman"/>
          <w:spacing w:val="4"/>
          <w:sz w:val="24"/>
          <w:szCs w:val="24"/>
        </w:rPr>
        <w:t>П</w:t>
      </w:r>
      <w:r w:rsidR="00E46C4C">
        <w:rPr>
          <w:rFonts w:ascii="Times New Roman" w:hAnsi="Times New Roman" w:cs="Times New Roman"/>
          <w:bCs/>
          <w:sz w:val="24"/>
          <w:szCs w:val="24"/>
        </w:rPr>
        <w:t>сихолого-</w:t>
      </w:r>
      <w:r w:rsidR="00A463B0" w:rsidRPr="00A463B0">
        <w:rPr>
          <w:rFonts w:ascii="Times New Roman" w:hAnsi="Times New Roman" w:cs="Times New Roman"/>
          <w:bCs/>
          <w:sz w:val="24"/>
          <w:szCs w:val="24"/>
        </w:rPr>
        <w:t xml:space="preserve">педагогическое </w:t>
      </w:r>
      <w:r w:rsidR="00A463B0" w:rsidRPr="00A463B0">
        <w:rPr>
          <w:rFonts w:ascii="Times New Roman" w:hAnsi="Times New Roman" w:cs="Times New Roman"/>
          <w:sz w:val="24"/>
          <w:szCs w:val="24"/>
        </w:rPr>
        <w:t>сопровождение обучающихся</w:t>
      </w:r>
      <w:r w:rsidR="007E31A5">
        <w:rPr>
          <w:rFonts w:ascii="Times New Roman" w:hAnsi="Times New Roman" w:cs="Times New Roman"/>
          <w:sz w:val="24"/>
          <w:szCs w:val="24"/>
        </w:rPr>
        <w:t xml:space="preserve"> </w:t>
      </w:r>
      <w:r w:rsidR="00A463B0" w:rsidRPr="00A463B0">
        <w:rPr>
          <w:rFonts w:ascii="Times New Roman" w:hAnsi="Times New Roman" w:cs="Times New Roman"/>
          <w:spacing w:val="5"/>
          <w:sz w:val="24"/>
          <w:szCs w:val="24"/>
        </w:rPr>
        <w:t xml:space="preserve">с </w:t>
      </w:r>
      <w:r w:rsidR="00A463B0" w:rsidRPr="00A463B0">
        <w:rPr>
          <w:rFonts w:ascii="Times New Roman" w:hAnsi="Times New Roman" w:cs="Times New Roman"/>
          <w:sz w:val="24"/>
          <w:szCs w:val="24"/>
        </w:rPr>
        <w:t xml:space="preserve"> ограниченными возможностями здоровья  и/или состояниями декомпенсаци</w:t>
      </w:r>
      <w:proofErr w:type="gramStart"/>
      <w:r w:rsidR="00A463B0" w:rsidRPr="00A463B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463B0" w:rsidRPr="00A463B0">
        <w:rPr>
          <w:rFonts w:ascii="Times New Roman" w:hAnsi="Times New Roman" w:cs="Times New Roman"/>
          <w:sz w:val="24"/>
          <w:szCs w:val="24"/>
        </w:rPr>
        <w:t>расстройства деятельности организма, возникающие при неспособности его приспособительных механизмов компенсировать вызванные болезнью нарушения)</w:t>
      </w:r>
      <w:r w:rsidR="00E46C4C">
        <w:rPr>
          <w:rFonts w:ascii="Times New Roman" w:hAnsi="Times New Roman" w:cs="Times New Roman"/>
          <w:spacing w:val="5"/>
          <w:sz w:val="24"/>
          <w:szCs w:val="24"/>
        </w:rPr>
        <w:t xml:space="preserve"> в условиях </w:t>
      </w:r>
      <w:r w:rsidR="00A463B0" w:rsidRPr="00A463B0">
        <w:rPr>
          <w:rFonts w:ascii="Times New Roman" w:hAnsi="Times New Roman" w:cs="Times New Roman"/>
          <w:spacing w:val="5"/>
          <w:sz w:val="24"/>
          <w:szCs w:val="24"/>
        </w:rPr>
        <w:t xml:space="preserve">ДОУ </w:t>
      </w:r>
      <w:r w:rsidR="00A463B0" w:rsidRPr="00A463B0">
        <w:rPr>
          <w:rFonts w:ascii="Times New Roman" w:hAnsi="Times New Roman" w:cs="Times New Roman"/>
          <w:sz w:val="24"/>
          <w:szCs w:val="24"/>
        </w:rPr>
        <w:t>осуществляется психолог</w:t>
      </w:r>
      <w:r w:rsidR="00E46C4C">
        <w:rPr>
          <w:rFonts w:ascii="Times New Roman" w:hAnsi="Times New Roman" w:cs="Times New Roman"/>
          <w:sz w:val="24"/>
          <w:szCs w:val="24"/>
        </w:rPr>
        <w:t>о-педагогическим консилиумом (</w:t>
      </w:r>
      <w:proofErr w:type="spellStart"/>
      <w:r w:rsidR="00E46C4C">
        <w:rPr>
          <w:rFonts w:ascii="Times New Roman" w:hAnsi="Times New Roman" w:cs="Times New Roman"/>
          <w:sz w:val="24"/>
          <w:szCs w:val="24"/>
        </w:rPr>
        <w:t>П</w:t>
      </w:r>
      <w:r w:rsidR="00A463B0" w:rsidRPr="00A463B0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="00A463B0" w:rsidRPr="00A463B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463B0" w:rsidRPr="00A463B0" w:rsidRDefault="00E46C4C" w:rsidP="00A463B0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Целью деятельности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П</w:t>
      </w:r>
      <w:r w:rsidR="00A463B0" w:rsidRPr="00A463B0">
        <w:rPr>
          <w:rFonts w:ascii="Times New Roman" w:hAnsi="Times New Roman" w:cs="Times New Roman"/>
          <w:spacing w:val="4"/>
          <w:sz w:val="24"/>
          <w:szCs w:val="24"/>
        </w:rPr>
        <w:t>Пк</w:t>
      </w:r>
      <w:proofErr w:type="spellEnd"/>
      <w:r w:rsidR="00A463B0" w:rsidRPr="00A463B0">
        <w:rPr>
          <w:rFonts w:ascii="Times New Roman" w:hAnsi="Times New Roman" w:cs="Times New Roman"/>
          <w:spacing w:val="4"/>
          <w:sz w:val="24"/>
          <w:szCs w:val="24"/>
        </w:rPr>
        <w:t xml:space="preserve"> является обеспечение </w:t>
      </w:r>
      <w:proofErr w:type="spellStart"/>
      <w:r w:rsidR="00A463B0" w:rsidRPr="00A463B0">
        <w:rPr>
          <w:rFonts w:ascii="Times New Roman" w:hAnsi="Times New Roman" w:cs="Times New Roman"/>
          <w:spacing w:val="4"/>
          <w:sz w:val="24"/>
          <w:szCs w:val="24"/>
        </w:rPr>
        <w:t>диагностико</w:t>
      </w:r>
      <w:proofErr w:type="spellEnd"/>
      <w:r w:rsidR="007E31A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="00A463B0" w:rsidRPr="00A463B0">
        <w:rPr>
          <w:rFonts w:ascii="Times New Roman" w:hAnsi="Times New Roman" w:cs="Times New Roman"/>
          <w:spacing w:val="4"/>
          <w:sz w:val="24"/>
          <w:szCs w:val="24"/>
        </w:rPr>
        <w:t>-к</w:t>
      </w:r>
      <w:proofErr w:type="gramEnd"/>
      <w:r w:rsidR="00A463B0" w:rsidRPr="00A463B0">
        <w:rPr>
          <w:rFonts w:ascii="Times New Roman" w:hAnsi="Times New Roman" w:cs="Times New Roman"/>
          <w:spacing w:val="4"/>
          <w:sz w:val="24"/>
          <w:szCs w:val="24"/>
        </w:rPr>
        <w:t>оррекционного психолого-</w:t>
      </w:r>
      <w:r w:rsidR="00A463B0" w:rsidRPr="00A463B0">
        <w:rPr>
          <w:rFonts w:ascii="Times New Roman" w:hAnsi="Times New Roman" w:cs="Times New Roman"/>
          <w:spacing w:val="5"/>
          <w:sz w:val="24"/>
          <w:szCs w:val="24"/>
        </w:rPr>
        <w:t>педагогического сопровождения воспитанников, ис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ходя из реальных </w:t>
      </w:r>
      <w:r>
        <w:rPr>
          <w:rFonts w:ascii="Times New Roman" w:hAnsi="Times New Roman" w:cs="Times New Roman"/>
          <w:spacing w:val="5"/>
          <w:sz w:val="24"/>
          <w:szCs w:val="24"/>
        </w:rPr>
        <w:lastRenderedPageBreak/>
        <w:t xml:space="preserve">возможностей </w:t>
      </w:r>
      <w:r w:rsidR="00A463B0" w:rsidRPr="00A463B0">
        <w:rPr>
          <w:rFonts w:ascii="Times New Roman" w:hAnsi="Times New Roman" w:cs="Times New Roman"/>
          <w:spacing w:val="5"/>
          <w:sz w:val="24"/>
          <w:szCs w:val="24"/>
        </w:rPr>
        <w:t>ДОУ и в соответствии с возрастом, индивидуальными особенностями, состоянием соматического и нервно-</w:t>
      </w:r>
      <w:r w:rsidR="00A463B0" w:rsidRPr="00A463B0">
        <w:rPr>
          <w:rFonts w:ascii="Times New Roman" w:hAnsi="Times New Roman" w:cs="Times New Roman"/>
          <w:spacing w:val="4"/>
          <w:sz w:val="24"/>
          <w:szCs w:val="24"/>
        </w:rPr>
        <w:t>психического здоровья воспитанников.</w:t>
      </w:r>
    </w:p>
    <w:p w:rsidR="00A463B0" w:rsidRPr="00A463B0" w:rsidRDefault="00E46C4C" w:rsidP="00A4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Главная задача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A463B0" w:rsidRPr="00A463B0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="00A463B0" w:rsidRPr="00A463B0">
        <w:rPr>
          <w:rFonts w:ascii="Times New Roman" w:hAnsi="Times New Roman" w:cs="Times New Roman"/>
          <w:sz w:val="24"/>
          <w:szCs w:val="24"/>
        </w:rPr>
        <w:t xml:space="preserve"> – определение основных направлений, форм и сроков коррекционно-развивающего процесса.</w:t>
      </w:r>
    </w:p>
    <w:p w:rsidR="00D07757" w:rsidRPr="00B908FA" w:rsidRDefault="00D07757" w:rsidP="001E0DEC">
      <w:pPr>
        <w:pStyle w:val="Style23"/>
        <w:widowControl/>
        <w:spacing w:line="240" w:lineRule="atLeast"/>
        <w:jc w:val="center"/>
        <w:rPr>
          <w:b/>
          <w:i/>
        </w:rPr>
      </w:pPr>
    </w:p>
    <w:p w:rsidR="00322BD5" w:rsidRPr="00B908FA" w:rsidRDefault="004474BA" w:rsidP="001E0DEC">
      <w:pPr>
        <w:pStyle w:val="aa"/>
        <w:spacing w:line="24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8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</w:t>
      </w:r>
      <w:r w:rsidRPr="00B908FA">
        <w:rPr>
          <w:rFonts w:ascii="Times New Roman" w:hAnsi="Times New Roman"/>
          <w:b/>
          <w:sz w:val="24"/>
          <w:szCs w:val="24"/>
        </w:rPr>
        <w:t>коррекционно-педагогической работы</w:t>
      </w:r>
      <w:r w:rsidR="00B908FA">
        <w:rPr>
          <w:rFonts w:ascii="Times New Roman" w:hAnsi="Times New Roman"/>
          <w:b/>
          <w:sz w:val="24"/>
          <w:szCs w:val="24"/>
        </w:rPr>
        <w:t xml:space="preserve"> педагогов </w:t>
      </w:r>
      <w:r w:rsidRPr="00B908FA">
        <w:rPr>
          <w:rFonts w:ascii="Times New Roman" w:hAnsi="Times New Roman"/>
          <w:b/>
          <w:sz w:val="24"/>
          <w:szCs w:val="24"/>
        </w:rPr>
        <w:t xml:space="preserve"> с детьми </w:t>
      </w:r>
      <w:proofErr w:type="spellStart"/>
      <w:r w:rsidRPr="00B908FA">
        <w:rPr>
          <w:rFonts w:ascii="Times New Roman" w:hAnsi="Times New Roman"/>
          <w:b/>
          <w:sz w:val="24"/>
          <w:szCs w:val="24"/>
        </w:rPr>
        <w:t>c</w:t>
      </w:r>
      <w:proofErr w:type="spellEnd"/>
      <w:r w:rsidRPr="00B908FA">
        <w:rPr>
          <w:rFonts w:ascii="Times New Roman" w:hAnsi="Times New Roman"/>
          <w:b/>
          <w:sz w:val="24"/>
          <w:szCs w:val="24"/>
        </w:rPr>
        <w:t xml:space="preserve"> РАС дошкольного возраста в ДОУ</w:t>
      </w:r>
    </w:p>
    <w:tbl>
      <w:tblPr>
        <w:tblStyle w:val="a7"/>
        <w:tblpPr w:leftFromText="180" w:rightFromText="180" w:vertAnchor="text" w:horzAnchor="margin" w:tblpY="726"/>
        <w:tblW w:w="5000" w:type="pct"/>
        <w:tblLayout w:type="fixed"/>
        <w:tblLook w:val="04A0"/>
      </w:tblPr>
      <w:tblGrid>
        <w:gridCol w:w="431"/>
        <w:gridCol w:w="12"/>
        <w:gridCol w:w="6724"/>
        <w:gridCol w:w="43"/>
        <w:gridCol w:w="1370"/>
        <w:gridCol w:w="1273"/>
      </w:tblGrid>
      <w:tr w:rsidR="001E0DEC" w:rsidRPr="004603E8" w:rsidTr="001E0DEC">
        <w:trPr>
          <w:trHeight w:val="225"/>
        </w:trPr>
        <w:tc>
          <w:tcPr>
            <w:tcW w:w="225" w:type="pct"/>
            <w:gridSpan w:val="2"/>
            <w:hideMark/>
          </w:tcPr>
          <w:p w:rsidR="001E0DEC" w:rsidRPr="004603E8" w:rsidRDefault="001E0DEC" w:rsidP="001E0DEC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12" w:type="pct"/>
            <w:hideMark/>
          </w:tcPr>
          <w:p w:rsidR="001E0DEC" w:rsidRPr="004603E8" w:rsidRDefault="001E0DEC" w:rsidP="001E0DEC">
            <w:pPr>
              <w:pStyle w:val="aa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1E0DEC">
            <w:pPr>
              <w:pStyle w:val="aa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46" w:type="pct"/>
          </w:tcPr>
          <w:p w:rsidR="001E0DEC" w:rsidRPr="004603E8" w:rsidRDefault="001E0DEC" w:rsidP="001E0DEC">
            <w:pPr>
              <w:pStyle w:val="aa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Отв.</w:t>
            </w:r>
          </w:p>
        </w:tc>
      </w:tr>
      <w:tr w:rsidR="001E0DEC" w:rsidRPr="004603E8" w:rsidTr="001E0DEC">
        <w:trPr>
          <w:trHeight w:val="285"/>
        </w:trPr>
        <w:tc>
          <w:tcPr>
            <w:tcW w:w="4354" w:type="pct"/>
            <w:gridSpan w:val="5"/>
            <w:hideMark/>
          </w:tcPr>
          <w:p w:rsidR="001E0DEC" w:rsidRPr="004603E8" w:rsidRDefault="001E0DEC" w:rsidP="001E0DEC">
            <w:pPr>
              <w:pStyle w:val="aa"/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4603E8">
              <w:rPr>
                <w:rFonts w:ascii="Times New Roman" w:hAnsi="Times New Roman"/>
                <w:b/>
                <w:i/>
                <w:sz w:val="24"/>
                <w:szCs w:val="24"/>
              </w:rPr>
              <w:t>. Диагностическое направление:</w:t>
            </w:r>
          </w:p>
        </w:tc>
        <w:tc>
          <w:tcPr>
            <w:tcW w:w="646" w:type="pct"/>
          </w:tcPr>
          <w:p w:rsidR="001E0DEC" w:rsidRPr="004603E8" w:rsidRDefault="001E0DEC" w:rsidP="001E0DEC">
            <w:pPr>
              <w:pStyle w:val="aa"/>
              <w:spacing w:line="24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1E0DE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1</w:t>
            </w:r>
          </w:p>
        </w:tc>
        <w:tc>
          <w:tcPr>
            <w:tcW w:w="3412" w:type="pct"/>
            <w:hideMark/>
          </w:tcPr>
          <w:p w:rsidR="001E0DEC" w:rsidRPr="004603E8" w:rsidRDefault="001E0DEC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Обследование индивидуального развития</w:t>
            </w:r>
            <w:r w:rsidR="00357405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 с целью выявления особенностей психического развития (познавательной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коммуникативной 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деятельности, эмоционально-волевой сферы, ведущей деятельности), степени сформированности знаний, умений, навыков. 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1E0DEC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7405">
              <w:rPr>
                <w:rFonts w:ascii="Times New Roman" w:hAnsi="Times New Roman"/>
                <w:sz w:val="24"/>
                <w:szCs w:val="24"/>
              </w:rPr>
              <w:t>-2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646" w:type="pct"/>
          </w:tcPr>
          <w:p w:rsidR="001E0DEC" w:rsidRDefault="001E0DEC" w:rsidP="001E0DEC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1E0DEC" w:rsidP="001E0DEC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1E0DEC" w:rsidP="001E0DEC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1E0DEC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357405" w:rsidRDefault="00357405" w:rsidP="001E0DEC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2</w:t>
            </w:r>
          </w:p>
        </w:tc>
        <w:tc>
          <w:tcPr>
            <w:tcW w:w="3412" w:type="pct"/>
            <w:hideMark/>
          </w:tcPr>
          <w:p w:rsidR="001E0DEC" w:rsidRPr="004603E8" w:rsidRDefault="001E0DEC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Обследование с целью выявления особенностей динамики развития </w:t>
            </w:r>
            <w:r w:rsidR="00357405">
              <w:rPr>
                <w:rFonts w:ascii="Times New Roman" w:hAnsi="Times New Roman"/>
                <w:sz w:val="24"/>
                <w:szCs w:val="24"/>
              </w:rPr>
              <w:t>ребенка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 в специально организованных условиях. Внесение корректив в коррекционно-педагогическую работу в следующем полугодии.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неделя января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357405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3</w:t>
            </w:r>
          </w:p>
        </w:tc>
        <w:tc>
          <w:tcPr>
            <w:tcW w:w="3412" w:type="pct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бследование с целью определения характера динамики развития и оценки результативности работы за год.</w:t>
            </w:r>
          </w:p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Прогнозирование дальнейшего развития детей.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мая 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357405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4354" w:type="pct"/>
            <w:gridSpan w:val="5"/>
            <w:hideMark/>
          </w:tcPr>
          <w:p w:rsidR="001E0DEC" w:rsidRPr="004603E8" w:rsidRDefault="001E0DEC" w:rsidP="0061600A">
            <w:pPr>
              <w:pStyle w:val="aa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i/>
                <w:sz w:val="24"/>
                <w:szCs w:val="24"/>
              </w:rPr>
              <w:t>II. Аналитическое</w:t>
            </w:r>
            <w:r w:rsidRPr="004603E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направление:</w:t>
            </w:r>
          </w:p>
        </w:tc>
        <w:tc>
          <w:tcPr>
            <w:tcW w:w="646" w:type="pct"/>
          </w:tcPr>
          <w:p w:rsidR="001E0DEC" w:rsidRPr="004603E8" w:rsidRDefault="001E0DEC" w:rsidP="006160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1</w:t>
            </w:r>
          </w:p>
        </w:tc>
        <w:tc>
          <w:tcPr>
            <w:tcW w:w="3412" w:type="pct"/>
            <w:hideMark/>
          </w:tcPr>
          <w:p w:rsidR="001E0DEC" w:rsidRPr="004603E8" w:rsidRDefault="001E0DEC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Составление по результатам анализа полученных данных индивидуальн</w:t>
            </w:r>
            <w:r w:rsidR="00357405">
              <w:rPr>
                <w:rFonts w:ascii="Times New Roman" w:hAnsi="Times New Roman"/>
                <w:sz w:val="24"/>
                <w:szCs w:val="24"/>
              </w:rPr>
              <w:t>ого плана работы  с ребенком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357405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2</w:t>
            </w:r>
          </w:p>
        </w:tc>
        <w:tc>
          <w:tcPr>
            <w:tcW w:w="3412" w:type="pct"/>
            <w:hideMark/>
          </w:tcPr>
          <w:p w:rsidR="001E0DEC" w:rsidRPr="004603E8" w:rsidRDefault="001E0DEC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Осуществление планомерного наблюдения за развитием ребенка в условиях коррекционно</w:t>
            </w:r>
            <w:r w:rsidR="00357405">
              <w:rPr>
                <w:rFonts w:ascii="Times New Roman" w:hAnsi="Times New Roman"/>
                <w:sz w:val="24"/>
                <w:szCs w:val="24"/>
              </w:rPr>
              <w:t>-педагогической работы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3</w:t>
            </w:r>
          </w:p>
        </w:tc>
        <w:tc>
          <w:tcPr>
            <w:tcW w:w="3412" w:type="pct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Корректировка планирования коррекционно-развивающей </w:t>
            </w:r>
            <w:r>
              <w:rPr>
                <w:rFonts w:ascii="Times New Roman" w:hAnsi="Times New Roman"/>
                <w:sz w:val="24"/>
                <w:szCs w:val="24"/>
              </w:rPr>
              <w:t>организованной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 с учетом достижений детей.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357405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4</w:t>
            </w:r>
          </w:p>
        </w:tc>
        <w:tc>
          <w:tcPr>
            <w:tcW w:w="3412" w:type="pct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Анализ процесса коррекционного воздействия на развитие ребенка и оценка его эффективности.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5</w:t>
            </w:r>
          </w:p>
        </w:tc>
        <w:tc>
          <w:tcPr>
            <w:tcW w:w="3412" w:type="pct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Осуществление междисциплинарного сотрудничества со специалистами группы сопровождения дошкольного учреждения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357405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412" w:type="pct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Составление годового отчёта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конце мая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E0DEC" w:rsidRPr="004603E8" w:rsidTr="001E0DEC">
        <w:tc>
          <w:tcPr>
            <w:tcW w:w="4354" w:type="pct"/>
            <w:gridSpan w:val="5"/>
            <w:hideMark/>
          </w:tcPr>
          <w:p w:rsidR="001E0DEC" w:rsidRPr="004603E8" w:rsidRDefault="001E0DEC" w:rsidP="006160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i/>
                <w:sz w:val="24"/>
                <w:szCs w:val="24"/>
              </w:rPr>
              <w:t>III. Коррекционно-педагогическое направление:</w:t>
            </w:r>
          </w:p>
        </w:tc>
        <w:tc>
          <w:tcPr>
            <w:tcW w:w="646" w:type="pct"/>
          </w:tcPr>
          <w:p w:rsidR="001E0DEC" w:rsidRPr="004603E8" w:rsidRDefault="001E0DEC" w:rsidP="006160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1</w:t>
            </w:r>
          </w:p>
        </w:tc>
        <w:tc>
          <w:tcPr>
            <w:tcW w:w="3412" w:type="pct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Планирование образовательной и коррекционной работы с </w:t>
            </w:r>
            <w:r w:rsidR="00357405">
              <w:rPr>
                <w:rFonts w:ascii="Times New Roman" w:hAnsi="Times New Roman"/>
                <w:sz w:val="24"/>
                <w:szCs w:val="24"/>
              </w:rPr>
              <w:t>учетом результатов обследования ребенка с РАС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357405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2</w:t>
            </w:r>
          </w:p>
        </w:tc>
        <w:tc>
          <w:tcPr>
            <w:tcW w:w="3412" w:type="pct"/>
            <w:hideMark/>
          </w:tcPr>
          <w:p w:rsidR="001E0DEC" w:rsidRPr="004603E8" w:rsidRDefault="001E0DEC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Проведение коррекционно-развивающей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организованной 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образовательной деятельности</w:t>
            </w:r>
            <w:r w:rsidR="00357405">
              <w:rPr>
                <w:rFonts w:ascii="Times New Roman" w:hAnsi="Times New Roman"/>
                <w:sz w:val="24"/>
                <w:szCs w:val="24"/>
              </w:rPr>
              <w:t xml:space="preserve"> с ребенком с РАС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, обеспечивающей усвоение программного материала.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357405" w:rsidRPr="004603E8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225" w:type="pct"/>
            <w:gridSpan w:val="2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3</w:t>
            </w:r>
          </w:p>
        </w:tc>
        <w:tc>
          <w:tcPr>
            <w:tcW w:w="3412" w:type="pct"/>
            <w:hideMark/>
          </w:tcPr>
          <w:p w:rsidR="001E0DEC" w:rsidRPr="004603E8" w:rsidRDefault="001E0DEC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индивидуальной коррекционно-развивающей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B908FA">
              <w:rPr>
                <w:rFonts w:ascii="Times New Roman" w:hAnsi="Times New Roman"/>
                <w:sz w:val="24"/>
                <w:szCs w:val="24"/>
              </w:rPr>
              <w:t xml:space="preserve">ребенком 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в соответствии со структурой нарушения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405" w:rsidRDefault="00357405" w:rsidP="00357405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DEC" w:rsidRDefault="00357405" w:rsidP="003574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08FA" w:rsidRDefault="00B908FA" w:rsidP="00B908FA">
            <w:pPr>
              <w:pStyle w:val="aa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физ.</w:t>
            </w:r>
          </w:p>
        </w:tc>
      </w:tr>
      <w:tr w:rsidR="001E0DEC" w:rsidRPr="004603E8" w:rsidTr="001E0DEC">
        <w:tc>
          <w:tcPr>
            <w:tcW w:w="4354" w:type="pct"/>
            <w:gridSpan w:val="5"/>
            <w:hideMark/>
          </w:tcPr>
          <w:p w:rsidR="001E0DEC" w:rsidRPr="004603E8" w:rsidRDefault="001E0DEC" w:rsidP="006160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IV</w:t>
            </w:r>
            <w:r w:rsidRPr="004603E8">
              <w:rPr>
                <w:rFonts w:ascii="Times New Roman" w:hAnsi="Times New Roman"/>
                <w:b/>
                <w:i/>
                <w:sz w:val="24"/>
                <w:szCs w:val="24"/>
              </w:rPr>
              <w:t>. Консультативно-просветительское и профилактическое направление</w:t>
            </w:r>
          </w:p>
        </w:tc>
        <w:tc>
          <w:tcPr>
            <w:tcW w:w="646" w:type="pct"/>
          </w:tcPr>
          <w:p w:rsidR="001E0DEC" w:rsidRPr="001E0DEC" w:rsidRDefault="001E0DEC" w:rsidP="006160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E0DEC" w:rsidRPr="004603E8" w:rsidTr="001E0DEC">
        <w:tc>
          <w:tcPr>
            <w:tcW w:w="4354" w:type="pct"/>
            <w:gridSpan w:val="5"/>
            <w:hideMark/>
          </w:tcPr>
          <w:p w:rsidR="001E0DEC" w:rsidRPr="004603E8" w:rsidRDefault="001E0DEC" w:rsidP="0061600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</w:t>
            </w: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 xml:space="preserve"> с педагогами</w:t>
            </w:r>
          </w:p>
        </w:tc>
        <w:tc>
          <w:tcPr>
            <w:tcW w:w="646" w:type="pct"/>
          </w:tcPr>
          <w:p w:rsidR="001E0DEC" w:rsidRDefault="001E0DEC" w:rsidP="0061600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0DEC" w:rsidRPr="004603E8" w:rsidTr="001E0DEC">
        <w:tc>
          <w:tcPr>
            <w:tcW w:w="225" w:type="pct"/>
            <w:gridSpan w:val="2"/>
            <w:vMerge w:val="restart"/>
            <w:hideMark/>
          </w:tcPr>
          <w:p w:rsidR="001E0DEC" w:rsidRPr="004603E8" w:rsidRDefault="001E0DEC" w:rsidP="0061600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1</w:t>
            </w:r>
          </w:p>
        </w:tc>
        <w:tc>
          <w:tcPr>
            <w:tcW w:w="3412" w:type="pct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Консультирование и оказание практической помощи воспитателям и специалистам ДОУ по вопросам обучения и воспитания детей с особенностями психофизического развития.</w:t>
            </w:r>
          </w:p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  <w:u w:val="single"/>
              </w:rPr>
              <w:t>Консультация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E0DEC" w:rsidRPr="004603E8" w:rsidRDefault="001E0DEC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«Особенности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</w:t>
            </w:r>
            <w:r w:rsidR="00B908FA">
              <w:rPr>
                <w:rFonts w:ascii="Times New Roman" w:hAnsi="Times New Roman"/>
                <w:sz w:val="24"/>
                <w:szCs w:val="24"/>
              </w:rPr>
              <w:t>й работы с дош</w:t>
            </w:r>
            <w:r>
              <w:rPr>
                <w:rFonts w:ascii="Times New Roman" w:hAnsi="Times New Roman"/>
                <w:sz w:val="24"/>
                <w:szCs w:val="24"/>
              </w:rPr>
              <w:t>кольник</w:t>
            </w:r>
            <w:r w:rsidR="00B908FA"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РАС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17" w:type="pct"/>
            <w:gridSpan w:val="2"/>
            <w:hideMark/>
          </w:tcPr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E0DEC" w:rsidRPr="004603E8" w:rsidRDefault="001E0DEC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:rsidR="001E0DEC" w:rsidRPr="004603E8" w:rsidRDefault="00B908FA" w:rsidP="006160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</w:p>
        </w:tc>
      </w:tr>
      <w:tr w:rsidR="00B908FA" w:rsidRPr="004603E8" w:rsidTr="001E0DEC">
        <w:tc>
          <w:tcPr>
            <w:tcW w:w="225" w:type="pct"/>
            <w:gridSpan w:val="2"/>
            <w:vMerge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</w:p>
        </w:tc>
        <w:tc>
          <w:tcPr>
            <w:tcW w:w="3412" w:type="pct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 «Развитие сферы общения ребенка с РАС</w:t>
            </w:r>
          </w:p>
        </w:tc>
        <w:tc>
          <w:tcPr>
            <w:tcW w:w="717" w:type="pct"/>
            <w:gridSpan w:val="2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46" w:type="pct"/>
          </w:tcPr>
          <w:p w:rsidR="00B908FA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</w:p>
        </w:tc>
      </w:tr>
      <w:tr w:rsidR="00B908FA" w:rsidRPr="004603E8" w:rsidTr="00B908FA">
        <w:tc>
          <w:tcPr>
            <w:tcW w:w="225" w:type="pct"/>
            <w:gridSpan w:val="2"/>
            <w:vMerge/>
            <w:hideMark/>
          </w:tcPr>
          <w:p w:rsidR="00B908FA" w:rsidRPr="004603E8" w:rsidRDefault="00B908FA" w:rsidP="00B908FA">
            <w:pPr>
              <w:rPr>
                <w:sz w:val="24"/>
                <w:szCs w:val="24"/>
              </w:rPr>
            </w:pPr>
          </w:p>
        </w:tc>
        <w:tc>
          <w:tcPr>
            <w:tcW w:w="3412" w:type="pct"/>
          </w:tcPr>
          <w:p w:rsidR="00B908FA" w:rsidRPr="0090221A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0221A">
              <w:rPr>
                <w:rFonts w:ascii="Times New Roman" w:hAnsi="Times New Roman"/>
                <w:sz w:val="24"/>
                <w:szCs w:val="24"/>
                <w:u w:val="single"/>
              </w:rPr>
              <w:t>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«Методика </w:t>
            </w:r>
            <w:r w:rsidRPr="0090221A">
              <w:rPr>
                <w:rFonts w:ascii="Times New Roman" w:hAnsi="Times New Roman"/>
                <w:sz w:val="24"/>
                <w:szCs w:val="24"/>
              </w:rPr>
              <w:t xml:space="preserve">формирования </w:t>
            </w:r>
            <w:proofErr w:type="spellStart"/>
            <w:r w:rsidRPr="0090221A">
              <w:rPr>
                <w:rFonts w:ascii="Times New Roman" w:hAnsi="Times New Roman"/>
                <w:sz w:val="24"/>
                <w:szCs w:val="24"/>
              </w:rPr>
              <w:t>вокально</w:t>
            </w:r>
            <w:proofErr w:type="spellEnd"/>
            <w:r w:rsidRPr="0090221A">
              <w:rPr>
                <w:rFonts w:ascii="Times New Roman" w:hAnsi="Times New Roman"/>
                <w:sz w:val="24"/>
                <w:szCs w:val="24"/>
              </w:rPr>
              <w:t xml:space="preserve"> – речевых </w:t>
            </w:r>
            <w:proofErr w:type="spellStart"/>
            <w:r w:rsidRPr="0090221A">
              <w:rPr>
                <w:rFonts w:ascii="Times New Roman" w:hAnsi="Times New Roman"/>
                <w:sz w:val="24"/>
                <w:szCs w:val="24"/>
              </w:rPr>
              <w:t>навыкову</w:t>
            </w:r>
            <w:proofErr w:type="spellEnd"/>
            <w:r w:rsidRPr="0090221A">
              <w:rPr>
                <w:rFonts w:ascii="Times New Roman" w:hAnsi="Times New Roman"/>
                <w:sz w:val="24"/>
                <w:szCs w:val="24"/>
              </w:rPr>
              <w:t xml:space="preserve"> детей до</w:t>
            </w:r>
            <w:r>
              <w:rPr>
                <w:rFonts w:ascii="Times New Roman" w:hAnsi="Times New Roman"/>
                <w:sz w:val="24"/>
                <w:szCs w:val="24"/>
              </w:rPr>
              <w:t>школьного возраста с РАС</w:t>
            </w:r>
            <w:r w:rsidRPr="0090221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17" w:type="pct"/>
            <w:gridSpan w:val="2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46" w:type="pct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908FA" w:rsidRPr="004603E8" w:rsidTr="00B908FA">
        <w:tc>
          <w:tcPr>
            <w:tcW w:w="225" w:type="pct"/>
            <w:gridSpan w:val="2"/>
            <w:vMerge/>
            <w:hideMark/>
          </w:tcPr>
          <w:p w:rsidR="00B908FA" w:rsidRPr="004603E8" w:rsidRDefault="00B908FA" w:rsidP="00B908FA">
            <w:pPr>
              <w:rPr>
                <w:sz w:val="24"/>
                <w:szCs w:val="24"/>
              </w:rPr>
            </w:pPr>
          </w:p>
        </w:tc>
        <w:tc>
          <w:tcPr>
            <w:tcW w:w="3412" w:type="pct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  <w:u w:val="single"/>
              </w:rPr>
              <w:t>Консультация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: «Коррекционно-развивающее направление в физкультурно-оздоровительной работе с дошкольниками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РАС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17" w:type="pct"/>
            <w:gridSpan w:val="2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46" w:type="pct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</w:p>
        </w:tc>
      </w:tr>
      <w:tr w:rsidR="00B908FA" w:rsidRPr="004603E8" w:rsidTr="001E0DEC"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2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Посещение открытых мероприятий воспитателей и специалистов дошкольного учреждения.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По плану ДОУ</w:t>
            </w:r>
          </w:p>
        </w:tc>
        <w:tc>
          <w:tcPr>
            <w:tcW w:w="646" w:type="pct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8FA" w:rsidRPr="004603E8" w:rsidTr="001E0DEC"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3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sz w:val="24"/>
                <w:szCs w:val="24"/>
              </w:rPr>
              <w:t>организованной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деятельности, игр, режимных процессов в группе с их последующим анализом.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646" w:type="pct"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уч-деф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</w:p>
        </w:tc>
      </w:tr>
      <w:tr w:rsidR="00B908FA" w:rsidRPr="004603E8" w:rsidTr="001E0DEC">
        <w:tc>
          <w:tcPr>
            <w:tcW w:w="4354" w:type="pct"/>
            <w:gridSpan w:val="5"/>
            <w:hideMark/>
          </w:tcPr>
          <w:p w:rsidR="00B908FA" w:rsidRPr="004603E8" w:rsidRDefault="00B908FA" w:rsidP="00B908F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646" w:type="pct"/>
          </w:tcPr>
          <w:p w:rsidR="00B908FA" w:rsidRDefault="00B908FA" w:rsidP="00B908F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08FA" w:rsidRPr="004603E8" w:rsidTr="001E0DEC"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1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Консультирование </w:t>
            </w:r>
            <w:proofErr w:type="spellStart"/>
            <w:r w:rsidRPr="004603E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родителей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603E8">
              <w:rPr>
                <w:rFonts w:ascii="Times New Roman" w:hAnsi="Times New Roman"/>
                <w:sz w:val="24"/>
                <w:szCs w:val="24"/>
              </w:rPr>
              <w:t xml:space="preserve"> вопросам обучения и воспитания детей с особенностями психофизического развития.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Спец.,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</w:p>
        </w:tc>
      </w:tr>
      <w:tr w:rsidR="00B908FA" w:rsidRPr="004603E8" w:rsidTr="001E0DEC"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2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Прогностическое консультирование родителей детей-инвалидов. 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Спец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B908FA" w:rsidRPr="004603E8" w:rsidTr="001E0DEC"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>Выступления на родительских собраниях.</w:t>
            </w:r>
          </w:p>
          <w:p w:rsidR="00B908FA" w:rsidRPr="004603E8" w:rsidRDefault="00B908FA" w:rsidP="00B908FA">
            <w:pPr>
              <w:pStyle w:val="aa"/>
              <w:numPr>
                <w:ilvl w:val="0"/>
                <w:numId w:val="35"/>
              </w:numPr>
              <w:ind w:left="115" w:firstLine="245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«Результаты комплексного всестороннего изучения особенностей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 с РАС. 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на 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учебн</w:t>
            </w:r>
            <w:r>
              <w:rPr>
                <w:rFonts w:ascii="Times New Roman" w:hAnsi="Times New Roman"/>
                <w:sz w:val="24"/>
                <w:szCs w:val="24"/>
              </w:rPr>
              <w:t>ый год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908FA" w:rsidRPr="004603E8" w:rsidRDefault="00B908FA" w:rsidP="00B908FA">
            <w:pPr>
              <w:pStyle w:val="aa"/>
              <w:numPr>
                <w:ilvl w:val="0"/>
                <w:numId w:val="35"/>
              </w:numPr>
              <w:ind w:left="115" w:firstLine="245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«Особенности динамики развития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РАС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 в условиях специальной группы ком</w:t>
            </w:r>
            <w:r>
              <w:rPr>
                <w:rFonts w:ascii="Times New Roman" w:hAnsi="Times New Roman"/>
                <w:sz w:val="24"/>
                <w:szCs w:val="24"/>
              </w:rPr>
              <w:t>пенсирующей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 направленности».</w:t>
            </w:r>
          </w:p>
          <w:p w:rsidR="00B908FA" w:rsidRPr="004603E8" w:rsidRDefault="00B908FA" w:rsidP="00B908FA">
            <w:pPr>
              <w:pStyle w:val="aa"/>
              <w:numPr>
                <w:ilvl w:val="0"/>
                <w:numId w:val="35"/>
              </w:numPr>
              <w:ind w:left="115" w:firstLine="245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«Результаты диагностики на конец учебного года. Оценка результативности работы, прогнозирование дальнейшего развития детей».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/>
              <w:ind w:right="-6"/>
              <w:rPr>
                <w:sz w:val="24"/>
                <w:szCs w:val="24"/>
              </w:rPr>
            </w:pP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908FA" w:rsidRPr="004603E8" w:rsidRDefault="00B908FA" w:rsidP="00B908FA">
            <w:pPr>
              <w:pStyle w:val="aa"/>
              <w:rPr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46" w:type="pct"/>
          </w:tcPr>
          <w:p w:rsidR="00B908FA" w:rsidRDefault="00B908FA" w:rsidP="00B908FA">
            <w:pPr>
              <w:spacing w:before="100" w:beforeAutospacing="1"/>
              <w:ind w:right="-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Спец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B908FA" w:rsidRPr="004603E8" w:rsidRDefault="00B908FA" w:rsidP="00B908FA">
            <w:pPr>
              <w:spacing w:before="100" w:beforeAutospacing="1"/>
              <w:ind w:right="-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08FA" w:rsidRPr="004603E8" w:rsidTr="001E0DEC"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5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Опрос: 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>Определение оценки родителями эффективности работы: специалистов и воспитателей.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646" w:type="pct"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08FA" w:rsidRPr="004603E8" w:rsidTr="001E0DEC"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6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 xml:space="preserve">». 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Информирование родителей о ходе образовательной работы с ребенком, разъяснение «домашних заданий».</w:t>
            </w:r>
          </w:p>
          <w:p w:rsidR="00B908FA" w:rsidRPr="004603E8" w:rsidRDefault="00B908FA" w:rsidP="00B908FA">
            <w:pPr>
              <w:pStyle w:val="aa"/>
              <w:rPr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Выполнение коррекционных домашних заданий в тетрадях.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  <w:p w:rsidR="00B908FA" w:rsidRPr="004603E8" w:rsidRDefault="00505E7D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Пн. 16.00</w:t>
            </w:r>
          </w:p>
        </w:tc>
        <w:tc>
          <w:tcPr>
            <w:tcW w:w="646" w:type="pct"/>
          </w:tcPr>
          <w:p w:rsidR="00B908FA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лог</w:t>
            </w:r>
            <w:proofErr w:type="spellEnd"/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Уч-лог</w:t>
            </w:r>
            <w:proofErr w:type="spellEnd"/>
          </w:p>
        </w:tc>
      </w:tr>
      <w:tr w:rsidR="00B908FA" w:rsidRPr="004603E8" w:rsidTr="001E0DEC"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7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>Информационные стенды и тематические выставки.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Информирование родителей об организации и содержании коррекционно-образовательной работы в учреждении.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</w:p>
        </w:tc>
      </w:tr>
      <w:tr w:rsidR="00B908FA" w:rsidRPr="004603E8" w:rsidTr="001E0DEC">
        <w:trPr>
          <w:trHeight w:val="938"/>
        </w:trPr>
        <w:tc>
          <w:tcPr>
            <w:tcW w:w="225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8</w:t>
            </w:r>
          </w:p>
        </w:tc>
        <w:tc>
          <w:tcPr>
            <w:tcW w:w="3412" w:type="pct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>Открытые мероприятия для родителей.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Создание условий для объективной оценки родителями успехов своих детей.</w:t>
            </w:r>
          </w:p>
        </w:tc>
        <w:tc>
          <w:tcPr>
            <w:tcW w:w="717" w:type="pct"/>
            <w:gridSpan w:val="2"/>
            <w:hideMark/>
          </w:tcPr>
          <w:p w:rsidR="00B908FA" w:rsidRPr="004603E8" w:rsidRDefault="00B908FA" w:rsidP="00B908FA">
            <w:pPr>
              <w:spacing w:before="100" w:beforeAutospacing="1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3 раза в год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/>
              <w:ind w:left="-6" w:right="-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08FA" w:rsidRPr="004603E8" w:rsidTr="001E0DEC">
        <w:tc>
          <w:tcPr>
            <w:tcW w:w="4354" w:type="pct"/>
            <w:gridSpan w:val="5"/>
            <w:hideMark/>
          </w:tcPr>
          <w:p w:rsidR="00B908FA" w:rsidRPr="004603E8" w:rsidRDefault="00B908FA" w:rsidP="00B908F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</w:t>
            </w:r>
            <w:r w:rsidRPr="004603E8">
              <w:rPr>
                <w:rFonts w:ascii="Times New Roman" w:hAnsi="Times New Roman"/>
                <w:b/>
                <w:i/>
                <w:sz w:val="24"/>
                <w:szCs w:val="24"/>
              </w:rPr>
              <w:t>. Организационно-методическое направление:</w:t>
            </w:r>
          </w:p>
        </w:tc>
        <w:tc>
          <w:tcPr>
            <w:tcW w:w="646" w:type="pct"/>
          </w:tcPr>
          <w:p w:rsidR="00B908FA" w:rsidRPr="004603E8" w:rsidRDefault="00B908FA" w:rsidP="00B908F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B908FA" w:rsidRPr="004603E8" w:rsidTr="001E0DEC">
        <w:tc>
          <w:tcPr>
            <w:tcW w:w="219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1</w:t>
            </w:r>
          </w:p>
        </w:tc>
        <w:tc>
          <w:tcPr>
            <w:tcW w:w="3440" w:type="pct"/>
            <w:gridSpan w:val="3"/>
            <w:hideMark/>
          </w:tcPr>
          <w:p w:rsidR="00B908FA" w:rsidRPr="004603E8" w:rsidRDefault="00505E7D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документации: 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Заполнение </w:t>
            </w:r>
            <w:r w:rsidR="00505E7D">
              <w:rPr>
                <w:rFonts w:ascii="Times New Roman" w:hAnsi="Times New Roman"/>
                <w:sz w:val="24"/>
                <w:szCs w:val="24"/>
              </w:rPr>
              <w:t>документов по итогам изучения ребенка с РАС.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Составление графика работы, ознакомлени</w:t>
            </w:r>
            <w:r w:rsidR="00505E7D">
              <w:rPr>
                <w:rFonts w:ascii="Times New Roman" w:hAnsi="Times New Roman"/>
                <w:sz w:val="24"/>
                <w:szCs w:val="24"/>
              </w:rPr>
              <w:t>е с ним воспитателей, родителей и пр.</w:t>
            </w:r>
          </w:p>
          <w:p w:rsidR="00B908FA" w:rsidRPr="004603E8" w:rsidRDefault="00B908FA" w:rsidP="00B908FA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95" w:type="pct"/>
            <w:hideMark/>
          </w:tcPr>
          <w:p w:rsidR="00505E7D" w:rsidRDefault="00505E7D" w:rsidP="00B908FA">
            <w:pPr>
              <w:spacing w:before="100" w:beforeAutospacing="1"/>
              <w:ind w:left="-6" w:right="-6"/>
              <w:rPr>
                <w:sz w:val="24"/>
                <w:szCs w:val="24"/>
              </w:rPr>
            </w:pPr>
          </w:p>
          <w:p w:rsidR="00B908FA" w:rsidRPr="004603E8" w:rsidRDefault="00B908FA" w:rsidP="00B908FA">
            <w:pPr>
              <w:spacing w:before="100" w:beforeAutospacing="1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Сентябрь</w:t>
            </w:r>
          </w:p>
          <w:p w:rsidR="00B908FA" w:rsidRPr="004603E8" w:rsidRDefault="00B908FA" w:rsidP="00B908FA">
            <w:pPr>
              <w:spacing w:before="100" w:beforeAutospacing="1" w:after="119"/>
              <w:ind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/>
              <w:ind w:left="-6" w:right="-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Спец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08FA" w:rsidRPr="004603E8" w:rsidTr="001E0DEC">
        <w:tc>
          <w:tcPr>
            <w:tcW w:w="219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2</w:t>
            </w:r>
          </w:p>
        </w:tc>
        <w:tc>
          <w:tcPr>
            <w:tcW w:w="3440" w:type="pct"/>
            <w:gridSpan w:val="3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 xml:space="preserve">Повышение квалификации. </w:t>
            </w:r>
          </w:p>
          <w:p w:rsidR="00B908FA" w:rsidRPr="004603E8" w:rsidRDefault="00B908FA" w:rsidP="00B908FA">
            <w:pPr>
              <w:pStyle w:val="aa"/>
              <w:rPr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Семинары, конференции, мастер-классы; ознакомление с работами коллег, новинками коррекционной литературы.</w:t>
            </w:r>
          </w:p>
        </w:tc>
        <w:tc>
          <w:tcPr>
            <w:tcW w:w="695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B908FA" w:rsidRPr="004603E8" w:rsidTr="001E0DEC">
        <w:trPr>
          <w:trHeight w:val="894"/>
        </w:trPr>
        <w:tc>
          <w:tcPr>
            <w:tcW w:w="219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3</w:t>
            </w:r>
          </w:p>
        </w:tc>
        <w:tc>
          <w:tcPr>
            <w:tcW w:w="3440" w:type="pct"/>
            <w:gridSpan w:val="3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 xml:space="preserve">Распространение опыта работы. </w:t>
            </w:r>
          </w:p>
          <w:p w:rsidR="00B908FA" w:rsidRPr="004603E8" w:rsidRDefault="00B908FA" w:rsidP="00B908FA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95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B908FA" w:rsidRPr="004603E8" w:rsidTr="001E0DEC">
        <w:tc>
          <w:tcPr>
            <w:tcW w:w="219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4</w:t>
            </w:r>
          </w:p>
        </w:tc>
        <w:tc>
          <w:tcPr>
            <w:tcW w:w="3440" w:type="pct"/>
            <w:gridSpan w:val="3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>Улучшение оснащённости кабинет</w:t>
            </w:r>
            <w:r w:rsidR="00505E7D">
              <w:rPr>
                <w:rFonts w:ascii="Times New Roman" w:hAnsi="Times New Roman"/>
                <w:b/>
                <w:sz w:val="24"/>
                <w:szCs w:val="24"/>
              </w:rPr>
              <w:t xml:space="preserve">ов </w:t>
            </w:r>
            <w:proofErr w:type="spellStart"/>
            <w:r w:rsidR="00505E7D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proofErr w:type="spellEnd"/>
            <w:r w:rsidR="00505E7D">
              <w:rPr>
                <w:rFonts w:ascii="Times New Roman" w:hAnsi="Times New Roman"/>
                <w:b/>
                <w:sz w:val="24"/>
                <w:szCs w:val="24"/>
              </w:rPr>
              <w:t xml:space="preserve"> и групп для работы с детьми с РАС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Оптимизация коррекционно-образовательного процесса.</w:t>
            </w:r>
          </w:p>
          <w:p w:rsidR="00B908FA" w:rsidRPr="004603E8" w:rsidRDefault="00B908FA" w:rsidP="00505E7D">
            <w:pPr>
              <w:pStyle w:val="aa"/>
              <w:rPr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Пополнение методической базы литературой и пособиями. Изготовление дидактических пособий, наглядного материала.</w:t>
            </w:r>
          </w:p>
        </w:tc>
        <w:tc>
          <w:tcPr>
            <w:tcW w:w="695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B908FA" w:rsidRPr="004603E8" w:rsidTr="001E0DEC">
        <w:tc>
          <w:tcPr>
            <w:tcW w:w="219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5</w:t>
            </w:r>
          </w:p>
        </w:tc>
        <w:tc>
          <w:tcPr>
            <w:tcW w:w="3440" w:type="pct"/>
            <w:gridSpan w:val="3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>Подготовка материалов для медико-педагогической комиссии.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Составление характеристик на детей, участие в работе ПМПК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Определение дальнейшего образовательного маршрута </w:t>
            </w:r>
            <w:r w:rsidR="00505E7D">
              <w:rPr>
                <w:rFonts w:ascii="Times New Roman" w:hAnsi="Times New Roman"/>
                <w:sz w:val="24"/>
                <w:szCs w:val="24"/>
              </w:rPr>
              <w:t>ребенка с РАС</w:t>
            </w:r>
            <w:r w:rsidRPr="004603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908FA" w:rsidRPr="004603E8" w:rsidRDefault="00B908FA" w:rsidP="00B908FA">
            <w:pPr>
              <w:pStyle w:val="aa"/>
              <w:rPr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Анализ диагностических данных, динамики развития детей.</w:t>
            </w:r>
          </w:p>
        </w:tc>
        <w:tc>
          <w:tcPr>
            <w:tcW w:w="695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Апрель-май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B908FA" w:rsidRPr="004603E8" w:rsidTr="001E0DEC">
        <w:tc>
          <w:tcPr>
            <w:tcW w:w="219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6</w:t>
            </w:r>
          </w:p>
        </w:tc>
        <w:tc>
          <w:tcPr>
            <w:tcW w:w="3440" w:type="pct"/>
            <w:gridSpan w:val="3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>Составление отчёта о проделанной работе за учебный год.</w:t>
            </w:r>
          </w:p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Подведение итогов коррекционно-развивающей работы.</w:t>
            </w:r>
          </w:p>
          <w:p w:rsidR="00B908FA" w:rsidRPr="004603E8" w:rsidRDefault="00B908FA" w:rsidP="00B908FA">
            <w:pPr>
              <w:pStyle w:val="aa"/>
              <w:rPr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>Анализ результатов коррекционно-развивающей работы.</w:t>
            </w:r>
          </w:p>
        </w:tc>
        <w:tc>
          <w:tcPr>
            <w:tcW w:w="695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B908FA" w:rsidRPr="004603E8" w:rsidTr="001E0DEC">
        <w:tc>
          <w:tcPr>
            <w:tcW w:w="219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40" w:type="pct"/>
            <w:gridSpan w:val="3"/>
            <w:hideMark/>
          </w:tcPr>
          <w:p w:rsidR="00B908FA" w:rsidRPr="004603E8" w:rsidRDefault="00B908FA" w:rsidP="00B908F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4603E8">
              <w:rPr>
                <w:rFonts w:ascii="Times New Roman" w:hAnsi="Times New Roman"/>
                <w:b/>
                <w:sz w:val="24"/>
                <w:szCs w:val="24"/>
              </w:rPr>
              <w:t xml:space="preserve">Работа по самообразованию. </w:t>
            </w:r>
          </w:p>
          <w:p w:rsidR="00B908FA" w:rsidRPr="004603E8" w:rsidRDefault="00B908FA" w:rsidP="00505E7D">
            <w:pPr>
              <w:pStyle w:val="aa"/>
              <w:rPr>
                <w:sz w:val="24"/>
                <w:szCs w:val="24"/>
              </w:rPr>
            </w:pPr>
            <w:r w:rsidRPr="004603E8">
              <w:rPr>
                <w:rFonts w:ascii="Times New Roman" w:hAnsi="Times New Roman"/>
                <w:sz w:val="24"/>
                <w:szCs w:val="24"/>
              </w:rPr>
              <w:t xml:space="preserve">Подборка методической и справочной литературы. </w:t>
            </w:r>
          </w:p>
        </w:tc>
        <w:tc>
          <w:tcPr>
            <w:tcW w:w="695" w:type="pct"/>
            <w:hideMark/>
          </w:tcPr>
          <w:p w:rsidR="00B908FA" w:rsidRPr="004603E8" w:rsidRDefault="00B908FA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 w:rsidRPr="004603E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646" w:type="pct"/>
          </w:tcPr>
          <w:p w:rsidR="00B908FA" w:rsidRPr="004603E8" w:rsidRDefault="00505E7D" w:rsidP="00B908FA">
            <w:pPr>
              <w:spacing w:before="100" w:beforeAutospacing="1" w:after="119"/>
              <w:ind w:left="-6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07757" w:rsidRDefault="00D07757" w:rsidP="00A463B0">
      <w:pPr>
        <w:pStyle w:val="Default"/>
        <w:jc w:val="both"/>
        <w:rPr>
          <w:b/>
          <w:i/>
          <w:color w:val="auto"/>
        </w:rPr>
      </w:pPr>
    </w:p>
    <w:p w:rsidR="00D07757" w:rsidRDefault="00D07757" w:rsidP="00A463B0">
      <w:pPr>
        <w:pStyle w:val="Default"/>
        <w:jc w:val="both"/>
        <w:rPr>
          <w:b/>
          <w:i/>
          <w:color w:val="auto"/>
        </w:rPr>
      </w:pPr>
    </w:p>
    <w:p w:rsidR="00695CA3" w:rsidRDefault="00695CA3" w:rsidP="00A463B0">
      <w:pPr>
        <w:pStyle w:val="Default"/>
        <w:jc w:val="both"/>
        <w:rPr>
          <w:b/>
          <w:i/>
          <w:color w:val="auto"/>
        </w:rPr>
      </w:pPr>
    </w:p>
    <w:p w:rsidR="00695CA3" w:rsidRDefault="00695CA3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831A81" w:rsidRDefault="00831A81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505E7D" w:rsidRDefault="00505E7D" w:rsidP="00A463B0">
      <w:pPr>
        <w:pStyle w:val="Default"/>
        <w:jc w:val="both"/>
        <w:rPr>
          <w:b/>
          <w:i/>
          <w:color w:val="auto"/>
        </w:rPr>
      </w:pPr>
    </w:p>
    <w:p w:rsidR="00983697" w:rsidRDefault="00983697" w:rsidP="00A463B0">
      <w:pPr>
        <w:pStyle w:val="Default"/>
        <w:jc w:val="both"/>
        <w:rPr>
          <w:b/>
          <w:i/>
          <w:color w:val="auto"/>
        </w:rPr>
      </w:pPr>
    </w:p>
    <w:p w:rsidR="00983697" w:rsidRDefault="00983697" w:rsidP="00A463B0">
      <w:pPr>
        <w:pStyle w:val="Default"/>
        <w:jc w:val="both"/>
        <w:rPr>
          <w:b/>
          <w:i/>
          <w:color w:val="auto"/>
        </w:rPr>
      </w:pPr>
    </w:p>
    <w:p w:rsidR="00983697" w:rsidRDefault="00983697" w:rsidP="00A463B0">
      <w:pPr>
        <w:pStyle w:val="Default"/>
        <w:jc w:val="both"/>
        <w:rPr>
          <w:b/>
          <w:i/>
          <w:color w:val="auto"/>
        </w:rPr>
      </w:pPr>
    </w:p>
    <w:p w:rsidR="00983697" w:rsidRDefault="00983697" w:rsidP="00A463B0">
      <w:pPr>
        <w:pStyle w:val="Default"/>
        <w:jc w:val="both"/>
        <w:rPr>
          <w:b/>
          <w:i/>
          <w:color w:val="auto"/>
        </w:rPr>
      </w:pPr>
    </w:p>
    <w:p w:rsidR="00983697" w:rsidRDefault="00983697" w:rsidP="00A463B0">
      <w:pPr>
        <w:pStyle w:val="Default"/>
        <w:jc w:val="both"/>
        <w:rPr>
          <w:b/>
          <w:i/>
          <w:color w:val="auto"/>
        </w:rPr>
      </w:pPr>
    </w:p>
    <w:p w:rsidR="0010327E" w:rsidRDefault="0010327E" w:rsidP="0010327E">
      <w:pPr>
        <w:pStyle w:val="Default"/>
        <w:jc w:val="center"/>
        <w:rPr>
          <w:b/>
          <w:bCs/>
          <w:color w:val="auto"/>
        </w:rPr>
      </w:pPr>
      <w:r w:rsidRPr="0010327E">
        <w:rPr>
          <w:b/>
          <w:bCs/>
          <w:color w:val="auto"/>
        </w:rPr>
        <w:t>3. ОРГАНИЗАЦИОННЫЙ РАЗДЕЛ</w:t>
      </w:r>
    </w:p>
    <w:p w:rsidR="0010327E" w:rsidRDefault="0010327E" w:rsidP="0010327E">
      <w:pPr>
        <w:pStyle w:val="Default"/>
        <w:jc w:val="both"/>
        <w:rPr>
          <w:color w:val="auto"/>
        </w:rPr>
      </w:pPr>
      <w:r>
        <w:rPr>
          <w:color w:val="auto"/>
        </w:rPr>
        <w:tab/>
      </w:r>
    </w:p>
    <w:p w:rsidR="00D07757" w:rsidRDefault="0010327E" w:rsidP="0010327E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Pr="0010327E">
        <w:rPr>
          <w:color w:val="auto"/>
        </w:rPr>
        <w:t xml:space="preserve">Требования к условиям получения дошкольного образования воспитанника с </w:t>
      </w:r>
      <w:proofErr w:type="spellStart"/>
      <w:r w:rsidRPr="0010327E">
        <w:rPr>
          <w:color w:val="auto"/>
        </w:rPr>
        <w:t>РАС</w:t>
      </w:r>
      <w:r w:rsidR="0011524E">
        <w:rPr>
          <w:color w:val="auto"/>
        </w:rPr>
        <w:t>с</w:t>
      </w:r>
      <w:proofErr w:type="spellEnd"/>
      <w:r w:rsidR="0011524E">
        <w:rPr>
          <w:color w:val="auto"/>
        </w:rPr>
        <w:t xml:space="preserve"> учетом ЗПР</w:t>
      </w:r>
      <w:r w:rsidRPr="0010327E">
        <w:rPr>
          <w:color w:val="auto"/>
        </w:rPr>
        <w:t xml:space="preserve"> представляют собой интегративное описание совокупности условий, необходимых для реализации АОП</w:t>
      </w:r>
      <w:r>
        <w:rPr>
          <w:color w:val="auto"/>
        </w:rPr>
        <w:t>ДОУ</w:t>
      </w:r>
      <w:r w:rsidRPr="0010327E">
        <w:rPr>
          <w:color w:val="auto"/>
        </w:rPr>
        <w:t>, и структурируются по сферам ресурсного обеспечения. Интегративным результатом реализации указанных требований должно быть создание комфортной коррекционно-развивающей образовательной среды для воспитанников с РАС, построенной с учетом их образовательных потребностей, которая обеспечивает высокое качество образования, его доступность, открытость и привлекательность для воспитанников, их родителей (законных представителей), гарантирует охрану и укрепление физического, психического и социального здоровья воспитанников.</w:t>
      </w:r>
    </w:p>
    <w:p w:rsidR="0010327E" w:rsidRPr="0010327E" w:rsidRDefault="0010327E" w:rsidP="0010327E">
      <w:pPr>
        <w:pStyle w:val="Default"/>
        <w:jc w:val="both"/>
        <w:rPr>
          <w:color w:val="auto"/>
        </w:rPr>
      </w:pPr>
    </w:p>
    <w:p w:rsidR="0056285B" w:rsidRDefault="0056285B" w:rsidP="00115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27E">
        <w:rPr>
          <w:rFonts w:ascii="Times New Roman" w:hAnsi="Times New Roman" w:cs="Times New Roman"/>
          <w:b/>
          <w:sz w:val="24"/>
          <w:szCs w:val="24"/>
        </w:rPr>
        <w:t>3.1. Психолого-педагогические условия, обеспечивающие развитие ребенка</w:t>
      </w:r>
    </w:p>
    <w:p w:rsidR="0011524E" w:rsidRPr="0010327E" w:rsidRDefault="0011524E" w:rsidP="0010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85B" w:rsidRPr="0010327E" w:rsidRDefault="0010327E" w:rsidP="0010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285B" w:rsidRPr="0010327E">
        <w:rPr>
          <w:rFonts w:ascii="Times New Roman" w:hAnsi="Times New Roman" w:cs="Times New Roman"/>
          <w:sz w:val="24"/>
          <w:szCs w:val="24"/>
        </w:rP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 </w:t>
      </w:r>
    </w:p>
    <w:p w:rsidR="0056285B" w:rsidRPr="0010327E" w:rsidRDefault="0056285B" w:rsidP="0010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27E">
        <w:rPr>
          <w:rFonts w:ascii="Times New Roman" w:hAnsi="Times New Roman" w:cs="Times New Roman"/>
          <w:sz w:val="24"/>
          <w:szCs w:val="24"/>
        </w:rPr>
        <w:t xml:space="preserve">1. Направленность на целостное развитие (главные ориентиры развития - психомоторный, социальный и общий интеллект). </w:t>
      </w:r>
    </w:p>
    <w:p w:rsidR="0056285B" w:rsidRPr="0010327E" w:rsidRDefault="0056285B" w:rsidP="0010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27E">
        <w:rPr>
          <w:rFonts w:ascii="Times New Roman" w:hAnsi="Times New Roman" w:cs="Times New Roman"/>
          <w:sz w:val="24"/>
          <w:szCs w:val="24"/>
        </w:rPr>
        <w:t xml:space="preserve">2. Становление социальных качеств как приоритетное направление развития, которое должно стать стержнем во всех видах коррекционно-развивающей работы с ребенком. </w:t>
      </w:r>
    </w:p>
    <w:p w:rsidR="0056285B" w:rsidRPr="0010327E" w:rsidRDefault="0056285B" w:rsidP="0010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27E">
        <w:rPr>
          <w:rFonts w:ascii="Times New Roman" w:hAnsi="Times New Roman" w:cs="Times New Roman"/>
          <w:sz w:val="24"/>
          <w:szCs w:val="24"/>
        </w:rPr>
        <w:t>3. Организация коррекционно-развивающ</w:t>
      </w:r>
      <w:r w:rsidR="00517C3F">
        <w:rPr>
          <w:rFonts w:ascii="Times New Roman" w:hAnsi="Times New Roman" w:cs="Times New Roman"/>
          <w:sz w:val="24"/>
          <w:szCs w:val="24"/>
        </w:rPr>
        <w:t xml:space="preserve">ей </w:t>
      </w:r>
      <w:r w:rsidRPr="0010327E">
        <w:rPr>
          <w:rFonts w:ascii="Times New Roman" w:hAnsi="Times New Roman" w:cs="Times New Roman"/>
          <w:sz w:val="24"/>
          <w:szCs w:val="24"/>
        </w:rPr>
        <w:t>и обучающ</w:t>
      </w:r>
      <w:r w:rsidR="00517C3F">
        <w:rPr>
          <w:rFonts w:ascii="Times New Roman" w:hAnsi="Times New Roman" w:cs="Times New Roman"/>
          <w:sz w:val="24"/>
          <w:szCs w:val="24"/>
        </w:rPr>
        <w:t xml:space="preserve">ей деятельности </w:t>
      </w:r>
      <w:r w:rsidRPr="0010327E">
        <w:rPr>
          <w:rFonts w:ascii="Times New Roman" w:hAnsi="Times New Roman" w:cs="Times New Roman"/>
          <w:sz w:val="24"/>
          <w:szCs w:val="24"/>
        </w:rPr>
        <w:t>в условиях индивидуального обучения</w:t>
      </w:r>
      <w:r w:rsidR="00D07757">
        <w:rPr>
          <w:rFonts w:ascii="Times New Roman" w:hAnsi="Times New Roman" w:cs="Times New Roman"/>
          <w:sz w:val="24"/>
          <w:szCs w:val="24"/>
        </w:rPr>
        <w:t xml:space="preserve"> и обучения в условиях микро</w:t>
      </w:r>
      <w:r w:rsidR="007E31A5">
        <w:rPr>
          <w:rFonts w:ascii="Times New Roman" w:hAnsi="Times New Roman" w:cs="Times New Roman"/>
          <w:sz w:val="24"/>
          <w:szCs w:val="24"/>
        </w:rPr>
        <w:t xml:space="preserve"> </w:t>
      </w:r>
      <w:r w:rsidR="00D07757">
        <w:rPr>
          <w:rFonts w:ascii="Times New Roman" w:hAnsi="Times New Roman" w:cs="Times New Roman"/>
          <w:sz w:val="24"/>
          <w:szCs w:val="24"/>
        </w:rPr>
        <w:t>групп</w:t>
      </w:r>
      <w:r w:rsidRPr="001032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85B" w:rsidRPr="0010327E" w:rsidRDefault="0056285B" w:rsidP="0010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27E">
        <w:rPr>
          <w:rFonts w:ascii="Times New Roman" w:hAnsi="Times New Roman" w:cs="Times New Roman"/>
          <w:sz w:val="24"/>
          <w:szCs w:val="24"/>
        </w:rPr>
        <w:t>4. Оценка эффективности образовательного процесса по показаниям ин</w:t>
      </w:r>
      <w:r w:rsidR="0011524E">
        <w:rPr>
          <w:rFonts w:ascii="Times New Roman" w:hAnsi="Times New Roman" w:cs="Times New Roman"/>
          <w:sz w:val="24"/>
          <w:szCs w:val="24"/>
        </w:rPr>
        <w:t>дивидуального развития ребенка</w:t>
      </w:r>
      <w:proofErr w:type="gramStart"/>
      <w:r w:rsidR="0011524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285B" w:rsidRDefault="0056285B" w:rsidP="0010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27E">
        <w:rPr>
          <w:rFonts w:ascii="Times New Roman" w:hAnsi="Times New Roman" w:cs="Times New Roman"/>
          <w:sz w:val="24"/>
          <w:szCs w:val="24"/>
        </w:rPr>
        <w:t xml:space="preserve">5. Последовательная работа с семьей. </w:t>
      </w:r>
    </w:p>
    <w:p w:rsidR="00C620D9" w:rsidRDefault="00C620D9" w:rsidP="0010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0D9" w:rsidRDefault="00C620D9" w:rsidP="00C620D9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3.</w:t>
      </w:r>
      <w:r w:rsidR="0011524E">
        <w:rPr>
          <w:b/>
          <w:bCs/>
          <w:color w:val="auto"/>
          <w:sz w:val="23"/>
          <w:szCs w:val="23"/>
        </w:rPr>
        <w:t>2</w:t>
      </w:r>
      <w:r>
        <w:rPr>
          <w:b/>
          <w:bCs/>
          <w:color w:val="auto"/>
          <w:sz w:val="23"/>
          <w:szCs w:val="23"/>
        </w:rPr>
        <w:t xml:space="preserve">. Кадровые условия </w:t>
      </w:r>
    </w:p>
    <w:p w:rsidR="00C620D9" w:rsidRDefault="00C620D9" w:rsidP="00C620D9">
      <w:pPr>
        <w:pStyle w:val="Default"/>
        <w:rPr>
          <w:color w:val="auto"/>
          <w:sz w:val="23"/>
          <w:szCs w:val="23"/>
        </w:rPr>
      </w:pPr>
    </w:p>
    <w:p w:rsidR="00C620D9" w:rsidRPr="003170E0" w:rsidRDefault="00C620D9" w:rsidP="00C620D9">
      <w:pPr>
        <w:pStyle w:val="Default"/>
        <w:jc w:val="both"/>
        <w:rPr>
          <w:color w:val="auto"/>
        </w:rPr>
      </w:pPr>
      <w:r>
        <w:rPr>
          <w:color w:val="auto"/>
          <w:sz w:val="23"/>
          <w:szCs w:val="23"/>
        </w:rPr>
        <w:tab/>
      </w:r>
      <w:proofErr w:type="spellStart"/>
      <w:r w:rsidRPr="003170E0">
        <w:rPr>
          <w:color w:val="auto"/>
        </w:rPr>
        <w:t>ДОУукомплектован</w:t>
      </w:r>
      <w:r>
        <w:rPr>
          <w:color w:val="auto"/>
        </w:rPr>
        <w:t>о</w:t>
      </w:r>
      <w:proofErr w:type="spellEnd"/>
      <w:r w:rsidRPr="003170E0">
        <w:rPr>
          <w:color w:val="auto"/>
        </w:rPr>
        <w:t xml:space="preserve"> педагогическими работниками, имеющими профессиональную подготовку соответствующего уровня и направленности. </w:t>
      </w:r>
    </w:p>
    <w:p w:rsidR="00C620D9" w:rsidRPr="003170E0" w:rsidRDefault="00C620D9" w:rsidP="00C620D9">
      <w:pPr>
        <w:pStyle w:val="Default"/>
        <w:jc w:val="both"/>
        <w:rPr>
          <w:color w:val="auto"/>
        </w:rPr>
      </w:pPr>
      <w:r w:rsidRPr="003170E0">
        <w:rPr>
          <w:color w:val="auto"/>
        </w:rPr>
        <w:tab/>
        <w:t xml:space="preserve">Уровень квалификации педагогических работников, реализующей АОП, соответствует  квалификационным характеристикам по соответствующей должности. </w:t>
      </w:r>
    </w:p>
    <w:p w:rsidR="00C620D9" w:rsidRPr="003170E0" w:rsidRDefault="00C620D9" w:rsidP="00C620D9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Pr="003170E0">
        <w:rPr>
          <w:color w:val="auto"/>
        </w:rPr>
        <w:t xml:space="preserve">ДОУ обеспечивает педагогическим работникам возможность повышения профессиональной квалификации, применения, обобщения и распространения опыта использования современных образовательных технологий обучающихся с РАС. </w:t>
      </w:r>
    </w:p>
    <w:p w:rsidR="00C620D9" w:rsidRPr="003170E0" w:rsidRDefault="00C620D9" w:rsidP="00BF7999">
      <w:pPr>
        <w:pStyle w:val="Default"/>
        <w:jc w:val="both"/>
      </w:pPr>
      <w:r w:rsidRPr="003170E0">
        <w:rPr>
          <w:color w:val="auto"/>
        </w:rPr>
        <w:tab/>
        <w:t>В реализации АОП для ребенка с РАС</w:t>
      </w:r>
      <w:r w:rsidR="00560E2B">
        <w:rPr>
          <w:color w:val="auto"/>
        </w:rPr>
        <w:t xml:space="preserve"> и ЗПР</w:t>
      </w:r>
      <w:r w:rsidRPr="003170E0">
        <w:rPr>
          <w:color w:val="auto"/>
        </w:rPr>
        <w:t xml:space="preserve"> принимают участие следующие специалисты: воспитатели, учитель-логопед, </w:t>
      </w:r>
      <w:r>
        <w:rPr>
          <w:color w:val="auto"/>
        </w:rPr>
        <w:t>учитель-дефектолог, музыкальный руководитель, инструктор по физической культуре</w:t>
      </w:r>
      <w:r w:rsidRPr="003170E0">
        <w:rPr>
          <w:color w:val="auto"/>
        </w:rPr>
        <w:t xml:space="preserve">. </w:t>
      </w:r>
      <w:r w:rsidRPr="003170E0">
        <w:rPr>
          <w:i/>
          <w:iCs/>
        </w:rPr>
        <w:tab/>
        <w:t>Воспитатели</w:t>
      </w:r>
      <w:r>
        <w:rPr>
          <w:i/>
          <w:iCs/>
        </w:rPr>
        <w:t xml:space="preserve"> и специалисты</w:t>
      </w:r>
      <w:r w:rsidR="007E31A5">
        <w:rPr>
          <w:i/>
          <w:iCs/>
        </w:rPr>
        <w:t xml:space="preserve"> </w:t>
      </w:r>
      <w:r w:rsidRPr="003170E0">
        <w:t>имеют высшее профессиональное образование</w:t>
      </w:r>
      <w:r>
        <w:t xml:space="preserve">; </w:t>
      </w:r>
      <w:r w:rsidRPr="003170E0">
        <w:t xml:space="preserve">прошли повышение квалификации по дополнительным профессиональным программам </w:t>
      </w:r>
    </w:p>
    <w:p w:rsidR="00C620D9" w:rsidRDefault="00C620D9" w:rsidP="00C620D9">
      <w:pPr>
        <w:pStyle w:val="Default"/>
        <w:rPr>
          <w:b/>
          <w:bCs/>
          <w:color w:val="auto"/>
          <w:sz w:val="23"/>
          <w:szCs w:val="23"/>
        </w:rPr>
      </w:pPr>
    </w:p>
    <w:p w:rsidR="00C620D9" w:rsidRPr="00A7190A" w:rsidRDefault="00DE6621" w:rsidP="00DE662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3.3</w:t>
      </w:r>
      <w:r w:rsidR="00C620D9">
        <w:rPr>
          <w:b/>
          <w:bCs/>
          <w:color w:val="auto"/>
          <w:sz w:val="23"/>
          <w:szCs w:val="23"/>
        </w:rPr>
        <w:t xml:space="preserve">. </w:t>
      </w:r>
      <w:r w:rsidR="00A7190A" w:rsidRPr="00A7190A">
        <w:rPr>
          <w:b/>
        </w:rPr>
        <w:t>Описание материально-технического обеспечения</w:t>
      </w:r>
    </w:p>
    <w:p w:rsidR="00C620D9" w:rsidRDefault="00C620D9" w:rsidP="00C620D9">
      <w:pPr>
        <w:pStyle w:val="Default"/>
        <w:rPr>
          <w:color w:val="auto"/>
          <w:sz w:val="23"/>
          <w:szCs w:val="23"/>
        </w:rPr>
      </w:pPr>
    </w:p>
    <w:p w:rsidR="00DE6621" w:rsidRPr="003D2583" w:rsidRDefault="00C620D9" w:rsidP="00DE6621">
      <w:pPr>
        <w:pStyle w:val="Default"/>
        <w:ind w:firstLine="709"/>
        <w:jc w:val="both"/>
        <w:rPr>
          <w:color w:val="auto"/>
        </w:rPr>
      </w:pPr>
      <w:r w:rsidRPr="00E763B8">
        <w:t>Материально-техническое обеспечение образовательной деятельности воспитанник</w:t>
      </w:r>
      <w:r w:rsidR="00560E2B">
        <w:t>а</w:t>
      </w:r>
      <w:r w:rsidRPr="00E763B8">
        <w:t xml:space="preserve"> с РАС </w:t>
      </w:r>
      <w:r w:rsidR="00DE6621">
        <w:t xml:space="preserve">с учетом задержки психического развития </w:t>
      </w:r>
      <w:r w:rsidRPr="00E763B8">
        <w:t xml:space="preserve">ведется в соответствии </w:t>
      </w:r>
      <w:r w:rsidR="00DE6621">
        <w:t xml:space="preserve">с </w:t>
      </w:r>
      <w:r w:rsidR="00DE6621" w:rsidRPr="00870BFC">
        <w:rPr>
          <w:color w:val="auto"/>
        </w:rPr>
        <w:t>Адаптированной основной образовательной программ</w:t>
      </w:r>
      <w:r w:rsidR="00DE6621">
        <w:rPr>
          <w:color w:val="auto"/>
        </w:rPr>
        <w:t>ой</w:t>
      </w:r>
      <w:r w:rsidR="00DE6621" w:rsidRPr="00870BFC">
        <w:rPr>
          <w:color w:val="auto"/>
        </w:rPr>
        <w:t xml:space="preserve"> Муниципального</w:t>
      </w:r>
      <w:r w:rsidR="00DE6621">
        <w:rPr>
          <w:color w:val="auto"/>
        </w:rPr>
        <w:t xml:space="preserve"> автономного</w:t>
      </w:r>
      <w:r w:rsidR="001B5FB1">
        <w:rPr>
          <w:color w:val="auto"/>
        </w:rPr>
        <w:t xml:space="preserve"> </w:t>
      </w:r>
      <w:proofErr w:type="spellStart"/>
      <w:r w:rsidR="001B5FB1">
        <w:rPr>
          <w:color w:val="auto"/>
        </w:rPr>
        <w:t>дошколного</w:t>
      </w:r>
      <w:proofErr w:type="spellEnd"/>
      <w:r w:rsidR="00DE6621">
        <w:rPr>
          <w:color w:val="auto"/>
        </w:rPr>
        <w:t xml:space="preserve"> образовательного учреждения  детского сада </w:t>
      </w:r>
      <w:r w:rsidR="00DE6621" w:rsidRPr="003D2583">
        <w:rPr>
          <w:color w:val="auto"/>
        </w:rPr>
        <w:t>комбиниро</w:t>
      </w:r>
      <w:r w:rsidR="007E31A5">
        <w:rPr>
          <w:color w:val="auto"/>
        </w:rPr>
        <w:t>ванного вида №41 «</w:t>
      </w:r>
      <w:proofErr w:type="spellStart"/>
      <w:r w:rsidR="007E31A5">
        <w:rPr>
          <w:color w:val="auto"/>
        </w:rPr>
        <w:t>Капитошка</w:t>
      </w:r>
      <w:proofErr w:type="spellEnd"/>
      <w:r w:rsidR="00DE6621" w:rsidRPr="003D2583">
        <w:rPr>
          <w:color w:val="auto"/>
        </w:rPr>
        <w:t>» для детей с заде</w:t>
      </w:r>
      <w:r w:rsidR="007E31A5">
        <w:rPr>
          <w:color w:val="auto"/>
        </w:rPr>
        <w:t>ржкой психического развития (4-7</w:t>
      </w:r>
      <w:r w:rsidR="00DE6621" w:rsidRPr="003D2583">
        <w:rPr>
          <w:color w:val="auto"/>
        </w:rPr>
        <w:t xml:space="preserve"> лет).  </w:t>
      </w:r>
    </w:p>
    <w:p w:rsidR="00C620D9" w:rsidRDefault="00C620D9" w:rsidP="00C620D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E6621" w:rsidRDefault="00DE6621" w:rsidP="00C620D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E6621" w:rsidRPr="00E763B8" w:rsidRDefault="00DE6621" w:rsidP="00C620D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620D9" w:rsidRPr="00E763B8" w:rsidRDefault="00C620D9" w:rsidP="00C620D9">
      <w:pPr>
        <w:pStyle w:val="Default"/>
        <w:jc w:val="both"/>
        <w:rPr>
          <w:color w:val="auto"/>
        </w:rPr>
      </w:pPr>
      <w:r w:rsidRPr="00E763B8">
        <w:rPr>
          <w:color w:val="auto"/>
        </w:rPr>
        <w:tab/>
        <w:t>Пространство (прежде всего здание и прилегающая территория), в котором осуществляется образование воспитанника с РАС</w:t>
      </w:r>
      <w:r w:rsidR="001B5FB1">
        <w:rPr>
          <w:color w:val="auto"/>
        </w:rPr>
        <w:t xml:space="preserve"> с ЗПР</w:t>
      </w:r>
      <w:r w:rsidRPr="00E763B8">
        <w:rPr>
          <w:color w:val="auto"/>
        </w:rPr>
        <w:t xml:space="preserve">, соответствует общим требованиям, предъявляемым к дошкольным образовательным организациям, в частности: </w:t>
      </w:r>
    </w:p>
    <w:p w:rsidR="00C620D9" w:rsidRPr="00E763B8" w:rsidRDefault="00C620D9" w:rsidP="00C620D9">
      <w:pPr>
        <w:pStyle w:val="Default"/>
        <w:jc w:val="both"/>
        <w:rPr>
          <w:color w:val="auto"/>
        </w:rPr>
      </w:pPr>
      <w:r w:rsidRPr="00E763B8">
        <w:rPr>
          <w:color w:val="auto"/>
        </w:rPr>
        <w:t xml:space="preserve">- к обеспечению санитарно-бытовых и социально-бытовых условий; </w:t>
      </w:r>
    </w:p>
    <w:p w:rsidR="00C620D9" w:rsidRPr="00E763B8" w:rsidRDefault="00C620D9" w:rsidP="00C620D9">
      <w:pPr>
        <w:pStyle w:val="Default"/>
        <w:jc w:val="both"/>
        <w:rPr>
          <w:color w:val="auto"/>
        </w:rPr>
      </w:pPr>
      <w:r w:rsidRPr="00E763B8">
        <w:rPr>
          <w:color w:val="auto"/>
        </w:rPr>
        <w:t xml:space="preserve">- к соблюдению </w:t>
      </w:r>
      <w:proofErr w:type="gramStart"/>
      <w:r w:rsidRPr="00E763B8">
        <w:rPr>
          <w:color w:val="auto"/>
        </w:rPr>
        <w:t>пожарной</w:t>
      </w:r>
      <w:proofErr w:type="gramEnd"/>
      <w:r w:rsidRPr="00E763B8">
        <w:rPr>
          <w:color w:val="auto"/>
        </w:rPr>
        <w:t xml:space="preserve"> и электробезопасности; </w:t>
      </w:r>
    </w:p>
    <w:p w:rsidR="00C620D9" w:rsidRPr="00E763B8" w:rsidRDefault="00C620D9" w:rsidP="00C620D9">
      <w:pPr>
        <w:pStyle w:val="Default"/>
        <w:jc w:val="both"/>
        <w:rPr>
          <w:color w:val="auto"/>
        </w:rPr>
      </w:pPr>
      <w:r w:rsidRPr="00E763B8">
        <w:rPr>
          <w:color w:val="auto"/>
        </w:rPr>
        <w:t xml:space="preserve">- к соблюдению требований охраны труда; </w:t>
      </w:r>
    </w:p>
    <w:p w:rsidR="00C620D9" w:rsidRDefault="00C620D9" w:rsidP="00C620D9">
      <w:pPr>
        <w:pStyle w:val="Default"/>
        <w:jc w:val="both"/>
        <w:rPr>
          <w:color w:val="auto"/>
        </w:rPr>
      </w:pPr>
      <w:r w:rsidRPr="00E763B8">
        <w:rPr>
          <w:color w:val="auto"/>
        </w:rPr>
        <w:t xml:space="preserve">- к соблюдению своевременных сроков и необходимых объемов текущего и капитального ремонта и др. </w:t>
      </w:r>
    </w:p>
    <w:p w:rsidR="00695CA3" w:rsidRDefault="00695CA3" w:rsidP="00C620D9">
      <w:pPr>
        <w:pStyle w:val="Default"/>
        <w:jc w:val="both"/>
        <w:rPr>
          <w:color w:val="auto"/>
        </w:rPr>
      </w:pPr>
    </w:p>
    <w:p w:rsidR="00695CA3" w:rsidRDefault="00695CA3" w:rsidP="00695CA3">
      <w:pPr>
        <w:pStyle w:val="Default"/>
        <w:ind w:firstLine="709"/>
        <w:jc w:val="center"/>
        <w:rPr>
          <w:b/>
        </w:rPr>
      </w:pPr>
      <w:r>
        <w:rPr>
          <w:b/>
          <w:color w:val="auto"/>
        </w:rPr>
        <w:t xml:space="preserve">3.4 </w:t>
      </w:r>
      <w:r w:rsidR="00DE6621" w:rsidRPr="00560E2B">
        <w:rPr>
          <w:b/>
          <w:color w:val="auto"/>
        </w:rPr>
        <w:t>О</w:t>
      </w:r>
      <w:r w:rsidR="00C620D9" w:rsidRPr="00560E2B">
        <w:rPr>
          <w:b/>
        </w:rPr>
        <w:t>беспеченность методическими материалами</w:t>
      </w:r>
    </w:p>
    <w:p w:rsidR="00695CA3" w:rsidRDefault="00695CA3" w:rsidP="00560E2B">
      <w:pPr>
        <w:pStyle w:val="Default"/>
        <w:ind w:firstLine="709"/>
        <w:jc w:val="both"/>
        <w:rPr>
          <w:b/>
          <w:color w:val="auto"/>
        </w:rPr>
      </w:pPr>
    </w:p>
    <w:p w:rsidR="00695CA3" w:rsidRDefault="00695CA3" w:rsidP="00695CA3">
      <w:pPr>
        <w:pStyle w:val="Default"/>
        <w:ind w:firstLine="709"/>
        <w:jc w:val="both"/>
        <w:rPr>
          <w:b/>
        </w:rPr>
      </w:pPr>
      <w:r w:rsidRPr="00560E2B">
        <w:rPr>
          <w:b/>
          <w:color w:val="auto"/>
        </w:rPr>
        <w:t>О</w:t>
      </w:r>
      <w:r w:rsidRPr="00560E2B">
        <w:rPr>
          <w:b/>
        </w:rPr>
        <w:t xml:space="preserve">беспеченность </w:t>
      </w:r>
      <w:r>
        <w:rPr>
          <w:b/>
        </w:rPr>
        <w:t>дополнительными</w:t>
      </w:r>
      <w:r w:rsidRPr="00560E2B">
        <w:rPr>
          <w:b/>
        </w:rPr>
        <w:t xml:space="preserve"> методическими материалами</w:t>
      </w:r>
    </w:p>
    <w:p w:rsidR="00DB5652" w:rsidRDefault="00DB5652" w:rsidP="00695CA3">
      <w:pPr>
        <w:pStyle w:val="Default"/>
        <w:ind w:firstLine="709"/>
        <w:jc w:val="both"/>
        <w:rPr>
          <w:color w:val="FF0000"/>
        </w:rPr>
      </w:pPr>
    </w:p>
    <w:tbl>
      <w:tblPr>
        <w:tblStyle w:val="a7"/>
        <w:tblW w:w="0" w:type="auto"/>
        <w:tblLook w:val="04A0"/>
      </w:tblPr>
      <w:tblGrid>
        <w:gridCol w:w="4926"/>
        <w:gridCol w:w="4927"/>
      </w:tblGrid>
      <w:tr w:rsidR="00695CA3" w:rsidTr="00695CA3">
        <w:tc>
          <w:tcPr>
            <w:tcW w:w="4926" w:type="dxa"/>
          </w:tcPr>
          <w:p w:rsidR="00695CA3" w:rsidRDefault="00DB5652" w:rsidP="00DB5652">
            <w:pPr>
              <w:pStyle w:val="Default"/>
              <w:jc w:val="center"/>
            </w:pPr>
            <w:r>
              <w:t>Основные методические материалы</w:t>
            </w:r>
          </w:p>
        </w:tc>
        <w:tc>
          <w:tcPr>
            <w:tcW w:w="4927" w:type="dxa"/>
          </w:tcPr>
          <w:p w:rsidR="00695CA3" w:rsidRPr="00DB5652" w:rsidRDefault="00DB5652" w:rsidP="00DB5652">
            <w:pPr>
              <w:pStyle w:val="Default"/>
              <w:jc w:val="center"/>
            </w:pPr>
            <w:r w:rsidRPr="00DB5652">
              <w:t>Дополнительные  методические  материалы</w:t>
            </w:r>
          </w:p>
        </w:tc>
      </w:tr>
      <w:tr w:rsidR="00695CA3" w:rsidTr="00695CA3">
        <w:tc>
          <w:tcPr>
            <w:tcW w:w="4926" w:type="dxa"/>
          </w:tcPr>
          <w:p w:rsidR="00DB5652" w:rsidRPr="00536971" w:rsidRDefault="00DB5652" w:rsidP="00DB5652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695CA3">
              <w:rPr>
                <w:color w:val="auto"/>
              </w:rPr>
              <w:t>О</w:t>
            </w:r>
            <w:r w:rsidRPr="00695CA3">
              <w:t xml:space="preserve">беспеченность основными методическими материалами </w:t>
            </w:r>
            <w:r>
              <w:t>АОП для ребенка  с РАС с учетом ЗПР</w:t>
            </w:r>
            <w:r w:rsidRPr="00DE6621">
              <w:t xml:space="preserve"> широко представлена </w:t>
            </w:r>
            <w:proofErr w:type="spellStart"/>
            <w:r w:rsidRPr="00DE6621">
              <w:t>в</w:t>
            </w:r>
            <w:r>
              <w:rPr>
                <w:color w:val="auto"/>
              </w:rPr>
              <w:t>А</w:t>
            </w:r>
            <w:r w:rsidRPr="00293830">
              <w:rPr>
                <w:color w:val="auto"/>
              </w:rPr>
              <w:t>даптированной</w:t>
            </w:r>
            <w:proofErr w:type="spellEnd"/>
            <w:r w:rsidRPr="00293830">
              <w:rPr>
                <w:color w:val="auto"/>
              </w:rPr>
              <w:t xml:space="preserve"> основной образовательной </w:t>
            </w:r>
            <w:r>
              <w:rPr>
                <w:color w:val="auto"/>
              </w:rPr>
              <w:t>программе дошкольного образования</w:t>
            </w:r>
            <w:r w:rsidRPr="003D2583">
              <w:rPr>
                <w:color w:val="auto"/>
              </w:rPr>
              <w:t xml:space="preserve"> для детей с задержкой психического развития (4-</w:t>
            </w:r>
            <w:r>
              <w:rPr>
                <w:color w:val="auto"/>
              </w:rPr>
              <w:t>7 лет) Муниципального автономного</w:t>
            </w:r>
            <w:r w:rsidR="007B7198">
              <w:rPr>
                <w:color w:val="auto"/>
              </w:rPr>
              <w:t xml:space="preserve"> дошкольного</w:t>
            </w:r>
            <w:r>
              <w:rPr>
                <w:color w:val="auto"/>
              </w:rPr>
              <w:t xml:space="preserve"> образовательного учреждения  детского сада </w:t>
            </w:r>
            <w:r w:rsidR="007E31A5">
              <w:rPr>
                <w:color w:val="auto"/>
              </w:rPr>
              <w:t>комбинированного вида №41«</w:t>
            </w:r>
            <w:proofErr w:type="spellStart"/>
            <w:r w:rsidR="007E31A5">
              <w:rPr>
                <w:color w:val="auto"/>
              </w:rPr>
              <w:t>Капитошка</w:t>
            </w:r>
            <w:proofErr w:type="spellEnd"/>
            <w:r w:rsidR="007E31A5">
              <w:rPr>
                <w:color w:val="auto"/>
              </w:rPr>
              <w:t xml:space="preserve"> </w:t>
            </w:r>
            <w:r>
              <w:rPr>
                <w:color w:val="auto"/>
              </w:rPr>
              <w:t>»</w:t>
            </w:r>
            <w:r w:rsidR="00536971" w:rsidRPr="00536971">
              <w:rPr>
                <w:color w:val="auto"/>
              </w:rPr>
              <w:t>принятой Педагогическим советом и утвержденной пр</w:t>
            </w:r>
            <w:r w:rsidR="00096B56">
              <w:rPr>
                <w:color w:val="auto"/>
              </w:rPr>
              <w:t>иказом по МАДОУ детскому саду 41 «</w:t>
            </w:r>
            <w:proofErr w:type="spellStart"/>
            <w:r w:rsidR="00096B56">
              <w:rPr>
                <w:color w:val="auto"/>
              </w:rPr>
              <w:t>Капитошка</w:t>
            </w:r>
            <w:proofErr w:type="spellEnd"/>
            <w:r w:rsidR="00536971" w:rsidRPr="00536971">
              <w:rPr>
                <w:color w:val="auto"/>
              </w:rPr>
              <w:t xml:space="preserve">» </w:t>
            </w:r>
            <w:proofErr w:type="gramEnd"/>
          </w:p>
          <w:p w:rsidR="00695CA3" w:rsidRDefault="00695CA3" w:rsidP="00560E2B">
            <w:pPr>
              <w:pStyle w:val="Default"/>
              <w:jc w:val="both"/>
            </w:pPr>
          </w:p>
        </w:tc>
        <w:tc>
          <w:tcPr>
            <w:tcW w:w="4927" w:type="dxa"/>
          </w:tcPr>
          <w:p w:rsidR="006302BB" w:rsidRDefault="006302BB" w:rsidP="006302BB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Делани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Т. Развитие основных навыков у детей с аутизмом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: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Эффективная методика игровых занятий с особыми детьми; пер</w:t>
            </w:r>
            <w:proofErr w:type="gramStart"/>
            <w:r>
              <w:rPr>
                <w:rFonts w:eastAsia="Calibri"/>
                <w:sz w:val="24"/>
                <w:szCs w:val="24"/>
              </w:rPr>
              <w:t>.с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англ. В.Дегтяревой; ред. С.Анисимова. – Екатеринбург: Рама </w:t>
            </w:r>
            <w:proofErr w:type="spellStart"/>
            <w:r>
              <w:rPr>
                <w:rFonts w:eastAsia="Calibri"/>
                <w:sz w:val="24"/>
                <w:szCs w:val="24"/>
              </w:rPr>
              <w:t>Паблишинг</w:t>
            </w:r>
            <w:proofErr w:type="spellEnd"/>
            <w:r>
              <w:rPr>
                <w:rFonts w:eastAsia="Calibri"/>
                <w:sz w:val="24"/>
                <w:szCs w:val="24"/>
              </w:rPr>
              <w:t>, 2018.</w:t>
            </w:r>
          </w:p>
          <w:p w:rsidR="002573D0" w:rsidRDefault="002573D0" w:rsidP="002573D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Никольская О.С., </w:t>
            </w:r>
            <w:proofErr w:type="spellStart"/>
            <w:r>
              <w:rPr>
                <w:rFonts w:eastAsia="Calibri"/>
                <w:sz w:val="24"/>
                <w:szCs w:val="24"/>
              </w:rPr>
              <w:t>Баенская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Е.Р., </w:t>
            </w:r>
            <w:proofErr w:type="spellStart"/>
            <w:r>
              <w:rPr>
                <w:rFonts w:eastAsia="Calibri"/>
                <w:sz w:val="24"/>
                <w:szCs w:val="24"/>
              </w:rPr>
              <w:t>Либлинг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М.М. </w:t>
            </w:r>
            <w:proofErr w:type="spellStart"/>
            <w:r>
              <w:rPr>
                <w:rFonts w:eastAsia="Calibri"/>
                <w:sz w:val="24"/>
                <w:szCs w:val="24"/>
              </w:rPr>
              <w:t>Аутичный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ребенок. Пути помощи. </w:t>
            </w:r>
            <w:proofErr w:type="gramStart"/>
            <w:r>
              <w:rPr>
                <w:rFonts w:eastAsia="Calibri"/>
                <w:sz w:val="24"/>
                <w:szCs w:val="24"/>
              </w:rPr>
              <w:t>–М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eastAsia="Calibri"/>
                <w:sz w:val="24"/>
                <w:szCs w:val="24"/>
              </w:rPr>
              <w:t>Теревинф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2018. </w:t>
            </w:r>
          </w:p>
          <w:p w:rsidR="006302BB" w:rsidRDefault="006302BB" w:rsidP="006302BB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Янушко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Е.А.. Игры с </w:t>
            </w:r>
            <w:proofErr w:type="spellStart"/>
            <w:r>
              <w:rPr>
                <w:rFonts w:eastAsia="Calibri"/>
                <w:sz w:val="24"/>
                <w:szCs w:val="24"/>
              </w:rPr>
              <w:t>аутичным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ребенком. Установление контакта, способы взаимодействия, развития речи, психотерапия.- М., </w:t>
            </w:r>
            <w:proofErr w:type="spellStart"/>
            <w:r>
              <w:rPr>
                <w:rFonts w:eastAsia="Calibri"/>
                <w:sz w:val="24"/>
                <w:szCs w:val="24"/>
              </w:rPr>
              <w:t>Теревинф</w:t>
            </w:r>
            <w:proofErr w:type="spellEnd"/>
            <w:r>
              <w:rPr>
                <w:rFonts w:eastAsia="Calibri"/>
                <w:sz w:val="24"/>
                <w:szCs w:val="24"/>
              </w:rPr>
              <w:t>, 2018.</w:t>
            </w:r>
          </w:p>
          <w:p w:rsidR="006302BB" w:rsidRDefault="006302BB" w:rsidP="006302BB">
            <w:pPr>
              <w:rPr>
                <w:rFonts w:eastAsia="Calibri"/>
                <w:sz w:val="24"/>
                <w:szCs w:val="24"/>
              </w:rPr>
            </w:pPr>
          </w:p>
          <w:p w:rsidR="006302BB" w:rsidRDefault="006302BB" w:rsidP="006302B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95CA3" w:rsidRPr="006302BB" w:rsidRDefault="00695CA3" w:rsidP="006302BB">
            <w:pPr>
              <w:jc w:val="center"/>
            </w:pPr>
          </w:p>
        </w:tc>
      </w:tr>
    </w:tbl>
    <w:p w:rsidR="00695CA3" w:rsidRPr="00695CA3" w:rsidRDefault="00695CA3" w:rsidP="00560E2B">
      <w:pPr>
        <w:pStyle w:val="Default"/>
        <w:ind w:firstLine="709"/>
        <w:jc w:val="both"/>
      </w:pPr>
    </w:p>
    <w:p w:rsidR="00695CA3" w:rsidRDefault="00695CA3" w:rsidP="00560E2B">
      <w:pPr>
        <w:pStyle w:val="Default"/>
        <w:ind w:firstLine="709"/>
        <w:jc w:val="both"/>
        <w:rPr>
          <w:color w:val="auto"/>
        </w:rPr>
      </w:pPr>
      <w:proofErr w:type="gramStart"/>
      <w:r>
        <w:rPr>
          <w:b/>
        </w:rPr>
        <w:t>О</w:t>
      </w:r>
      <w:r w:rsidR="00C620D9" w:rsidRPr="00560E2B">
        <w:rPr>
          <w:b/>
        </w:rPr>
        <w:t>рганизация жиз</w:t>
      </w:r>
      <w:r w:rsidR="00DE6621" w:rsidRPr="00560E2B">
        <w:rPr>
          <w:b/>
        </w:rPr>
        <w:t>ни и деятельности воспитанников, р</w:t>
      </w:r>
      <w:r w:rsidR="00C620D9" w:rsidRPr="00560E2B">
        <w:rPr>
          <w:b/>
        </w:rPr>
        <w:t>аспорядок и режим дня</w:t>
      </w:r>
      <w:r w:rsidR="00DE6621" w:rsidRPr="00560E2B">
        <w:rPr>
          <w:b/>
        </w:rPr>
        <w:t>, о</w:t>
      </w:r>
      <w:r w:rsidR="00C620D9" w:rsidRPr="00560E2B">
        <w:rPr>
          <w:b/>
        </w:rPr>
        <w:t xml:space="preserve">рганизация двигательного режима </w:t>
      </w:r>
      <w:r w:rsidR="00DE6621" w:rsidRPr="00560E2B">
        <w:rPr>
          <w:b/>
        </w:rPr>
        <w:t>и с</w:t>
      </w:r>
      <w:r w:rsidR="00C620D9" w:rsidRPr="00560E2B">
        <w:rPr>
          <w:b/>
        </w:rPr>
        <w:t xml:space="preserve">истема </w:t>
      </w:r>
      <w:r w:rsidR="00A7190A">
        <w:rPr>
          <w:b/>
        </w:rPr>
        <w:t>физкультурно-оздоровительных мероприятий</w:t>
      </w:r>
      <w:r w:rsidR="00DE6621" w:rsidRPr="00560E2B">
        <w:rPr>
          <w:b/>
        </w:rPr>
        <w:t>, о</w:t>
      </w:r>
      <w:r w:rsidR="00C620D9" w:rsidRPr="00560E2B">
        <w:rPr>
          <w:b/>
        </w:rPr>
        <w:t xml:space="preserve">рганизация </w:t>
      </w:r>
      <w:r w:rsidR="00A7190A">
        <w:rPr>
          <w:b/>
        </w:rPr>
        <w:t xml:space="preserve">организованной </w:t>
      </w:r>
      <w:r w:rsidR="00C620D9" w:rsidRPr="00560E2B">
        <w:rPr>
          <w:b/>
        </w:rPr>
        <w:t>образовательной деятельности</w:t>
      </w:r>
      <w:r w:rsidR="00DE6621" w:rsidRPr="00560E2B">
        <w:rPr>
          <w:b/>
        </w:rPr>
        <w:t>, о</w:t>
      </w:r>
      <w:r w:rsidR="00C620D9" w:rsidRPr="00560E2B">
        <w:rPr>
          <w:b/>
        </w:rPr>
        <w:t>собенности традиционных событий, праздников и мероприятий</w:t>
      </w:r>
      <w:r w:rsidR="00DE6621">
        <w:t xml:space="preserve"> для </w:t>
      </w:r>
      <w:r>
        <w:t>ребенка</w:t>
      </w:r>
      <w:r w:rsidR="00DE6621">
        <w:t xml:space="preserve"> с РАС с учетом ЗПР</w:t>
      </w:r>
      <w:r w:rsidR="00DE6621" w:rsidRPr="00DE6621">
        <w:t xml:space="preserve"> широко представлена в</w:t>
      </w:r>
      <w:r w:rsidR="00096B56">
        <w:t xml:space="preserve"> </w:t>
      </w:r>
      <w:r w:rsidR="005276E9">
        <w:rPr>
          <w:color w:val="auto"/>
        </w:rPr>
        <w:t>А</w:t>
      </w:r>
      <w:r w:rsidR="005276E9" w:rsidRPr="00293830">
        <w:rPr>
          <w:color w:val="auto"/>
        </w:rPr>
        <w:t xml:space="preserve">даптированной основной образовательной </w:t>
      </w:r>
      <w:r w:rsidR="005276E9">
        <w:rPr>
          <w:color w:val="auto"/>
        </w:rPr>
        <w:t>программе дошкольного образования</w:t>
      </w:r>
      <w:r w:rsidR="005276E9" w:rsidRPr="003D2583">
        <w:rPr>
          <w:color w:val="auto"/>
        </w:rPr>
        <w:t xml:space="preserve"> для детей с задержкой психического развития (4-</w:t>
      </w:r>
      <w:r w:rsidR="005276E9">
        <w:rPr>
          <w:color w:val="auto"/>
        </w:rPr>
        <w:t>7 лет) Муниципального автономного</w:t>
      </w:r>
      <w:r w:rsidR="007B7198">
        <w:rPr>
          <w:color w:val="auto"/>
        </w:rPr>
        <w:t xml:space="preserve"> дошкольного</w:t>
      </w:r>
      <w:r w:rsidR="005276E9">
        <w:rPr>
          <w:color w:val="auto"/>
        </w:rPr>
        <w:t xml:space="preserve"> образовательного учреждения  детского сада </w:t>
      </w:r>
      <w:r w:rsidR="00096B56">
        <w:rPr>
          <w:color w:val="auto"/>
        </w:rPr>
        <w:t>№41 «</w:t>
      </w:r>
      <w:proofErr w:type="spellStart"/>
      <w:r w:rsidR="00096B56">
        <w:rPr>
          <w:color w:val="auto"/>
        </w:rPr>
        <w:t>Капитошка</w:t>
      </w:r>
      <w:proofErr w:type="spellEnd"/>
      <w:r w:rsidR="005276E9">
        <w:rPr>
          <w:color w:val="auto"/>
        </w:rPr>
        <w:t>»</w:t>
      </w:r>
      <w:r w:rsidR="00096B56">
        <w:rPr>
          <w:color w:val="auto"/>
        </w:rPr>
        <w:t xml:space="preserve"> </w:t>
      </w:r>
      <w:proofErr w:type="gramEnd"/>
    </w:p>
    <w:p w:rsidR="00695CA3" w:rsidRDefault="00695CA3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7AE" w:rsidRDefault="008357AE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7AE" w:rsidRDefault="008357AE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7AE" w:rsidRDefault="008357AE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7AE" w:rsidRDefault="008357AE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7AE" w:rsidRDefault="008357AE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CA3" w:rsidRDefault="00695CA3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CA3" w:rsidRDefault="00695CA3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CA3" w:rsidRDefault="00695CA3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CA3" w:rsidRDefault="00695CA3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CA3" w:rsidRDefault="00096B56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5CA3" w:rsidRDefault="00695CA3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CA3" w:rsidRDefault="00695CA3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85B" w:rsidRPr="00A7190A" w:rsidRDefault="00DE6621" w:rsidP="00DE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695CA3">
        <w:rPr>
          <w:rFonts w:ascii="Times New Roman" w:hAnsi="Times New Roman" w:cs="Times New Roman"/>
          <w:b/>
          <w:sz w:val="24"/>
          <w:szCs w:val="24"/>
        </w:rPr>
        <w:t>5</w:t>
      </w:r>
      <w:r w:rsidR="0056285B" w:rsidRPr="00A719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7190A" w:rsidRPr="00A7190A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организация развивающей предметно-пространственной среды </w:t>
      </w:r>
    </w:p>
    <w:p w:rsidR="003170E0" w:rsidRPr="00A7190A" w:rsidRDefault="003170E0" w:rsidP="00D077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85B" w:rsidRPr="00D07757" w:rsidRDefault="00D07757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</w:t>
      </w:r>
      <w:r w:rsidR="00BC0EDE">
        <w:rPr>
          <w:rFonts w:ascii="Times New Roman" w:hAnsi="Times New Roman" w:cs="Times New Roman"/>
          <w:sz w:val="24"/>
          <w:szCs w:val="24"/>
        </w:rPr>
        <w:t xml:space="preserve">ДОУ </w:t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обеспечивает максимальную реализацию образовательного потенциала пространства, а также территории, прилегающей к нему для реализации Программы,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56285B" w:rsidRPr="00D07757" w:rsidRDefault="00BC0EDE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56285B" w:rsidRPr="00D07757" w:rsidRDefault="00BC0EDE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полностью обеспечивает реализацию Программы: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>- созданы необходимые условия для коррекционно</w:t>
      </w:r>
      <w:r w:rsidR="00CC50E8" w:rsidRPr="00CC50E8">
        <w:rPr>
          <w:rFonts w:ascii="Times New Roman" w:hAnsi="Times New Roman" w:cs="Times New Roman"/>
          <w:sz w:val="24"/>
          <w:szCs w:val="24"/>
        </w:rPr>
        <w:t>-</w:t>
      </w:r>
      <w:r w:rsidR="00CC50E8">
        <w:rPr>
          <w:rFonts w:ascii="Times New Roman" w:hAnsi="Times New Roman" w:cs="Times New Roman"/>
          <w:sz w:val="24"/>
          <w:szCs w:val="24"/>
        </w:rPr>
        <w:t xml:space="preserve">развивающей </w:t>
      </w:r>
      <w:r w:rsidRPr="00D07757">
        <w:rPr>
          <w:rFonts w:ascii="Times New Roman" w:hAnsi="Times New Roman" w:cs="Times New Roman"/>
          <w:sz w:val="24"/>
          <w:szCs w:val="24"/>
        </w:rPr>
        <w:t xml:space="preserve">работы, инклюзивного образования детей с </w:t>
      </w:r>
      <w:r w:rsidR="00CC50E8">
        <w:rPr>
          <w:rFonts w:ascii="Times New Roman" w:hAnsi="Times New Roman" w:cs="Times New Roman"/>
          <w:sz w:val="24"/>
          <w:szCs w:val="24"/>
        </w:rPr>
        <w:t>РАС</w:t>
      </w:r>
      <w:r w:rsidR="007B7198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D077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- учитываются национально-культурные, климатические условия, в которых осуществляется образовательная деятельность;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>- учитываются возрастные особенности детей</w:t>
      </w:r>
      <w:r w:rsidR="00CC50E8">
        <w:rPr>
          <w:rFonts w:ascii="Times New Roman" w:hAnsi="Times New Roman" w:cs="Times New Roman"/>
          <w:sz w:val="24"/>
          <w:szCs w:val="24"/>
        </w:rPr>
        <w:t xml:space="preserve"> с РАС</w:t>
      </w:r>
      <w:r w:rsidR="007B7198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D077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85B" w:rsidRPr="00D07757" w:rsidRDefault="00BC0EDE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содержательно-насыщена, трансформируема, </w:t>
      </w:r>
      <w:proofErr w:type="spellStart"/>
      <w:r w:rsidR="0056285B" w:rsidRPr="00D07757">
        <w:rPr>
          <w:rFonts w:ascii="Times New Roman" w:hAnsi="Times New Roman" w:cs="Times New Roman"/>
          <w:sz w:val="24"/>
          <w:szCs w:val="24"/>
        </w:rPr>
        <w:t>полифункциональна</w:t>
      </w:r>
      <w:proofErr w:type="spellEnd"/>
      <w:r w:rsidR="0056285B" w:rsidRPr="00D07757">
        <w:rPr>
          <w:rFonts w:ascii="Times New Roman" w:hAnsi="Times New Roman" w:cs="Times New Roman"/>
          <w:sz w:val="24"/>
          <w:szCs w:val="24"/>
        </w:rPr>
        <w:t xml:space="preserve">, вариативна, доступна и безопасна. Насыщенность среды соответствует возрастным возможностям детей и содержанию Программы: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• Образовательное пространство </w:t>
      </w:r>
      <w:r w:rsidR="00BC0EDE">
        <w:rPr>
          <w:rFonts w:ascii="Times New Roman" w:hAnsi="Times New Roman" w:cs="Times New Roman"/>
          <w:sz w:val="24"/>
          <w:szCs w:val="24"/>
        </w:rPr>
        <w:t xml:space="preserve">ДОУ </w:t>
      </w:r>
      <w:r w:rsidRPr="00D07757">
        <w:rPr>
          <w:rFonts w:ascii="Times New Roman" w:hAnsi="Times New Roman" w:cs="Times New Roman"/>
          <w:sz w:val="24"/>
          <w:szCs w:val="24"/>
        </w:rPr>
        <w:t xml:space="preserve">оснащено средствами обучения и воспитания (в том числе,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</w:t>
      </w:r>
      <w:r w:rsidR="00CC50E8">
        <w:rPr>
          <w:rFonts w:ascii="Times New Roman" w:hAnsi="Times New Roman" w:cs="Times New Roman"/>
          <w:sz w:val="24"/>
          <w:szCs w:val="24"/>
        </w:rPr>
        <w:t>работы с детьми с РАС с учетом ЗПР</w:t>
      </w:r>
      <w:r w:rsidRPr="00D0775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• Организация образовательного пространства и разнообразие материалов, оборудования и инвентаря (в здании и на участке) обеспечивает: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>- игровую, познавательную, исследовательскую и творческую активность воспитанник</w:t>
      </w:r>
      <w:r w:rsidR="00560E2B">
        <w:rPr>
          <w:rFonts w:ascii="Times New Roman" w:hAnsi="Times New Roman" w:cs="Times New Roman"/>
          <w:sz w:val="24"/>
          <w:szCs w:val="24"/>
        </w:rPr>
        <w:t>а</w:t>
      </w:r>
      <w:r w:rsidR="00CC50E8">
        <w:rPr>
          <w:rFonts w:ascii="Times New Roman" w:hAnsi="Times New Roman" w:cs="Times New Roman"/>
          <w:sz w:val="24"/>
          <w:szCs w:val="24"/>
        </w:rPr>
        <w:t xml:space="preserve"> с РАС</w:t>
      </w:r>
      <w:r w:rsidRPr="00D07757">
        <w:rPr>
          <w:rFonts w:ascii="Times New Roman" w:hAnsi="Times New Roman" w:cs="Times New Roman"/>
          <w:sz w:val="24"/>
          <w:szCs w:val="24"/>
        </w:rPr>
        <w:t xml:space="preserve">, экспериментирование с доступными детям материалами (в том числе с песком и водой);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lastRenderedPageBreak/>
        <w:t xml:space="preserve">- двигательную активность, в том числе развитие крупной и мелкой моторики, участие в подвижных играх и соревнованиях;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- эмоциональное благополучие </w:t>
      </w:r>
      <w:proofErr w:type="spellStart"/>
      <w:r w:rsidR="00560E2B">
        <w:rPr>
          <w:rFonts w:ascii="Times New Roman" w:hAnsi="Times New Roman" w:cs="Times New Roman"/>
          <w:sz w:val="24"/>
          <w:szCs w:val="24"/>
        </w:rPr>
        <w:t>ребенка</w:t>
      </w:r>
      <w:r w:rsidR="00CC50E8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CC50E8">
        <w:rPr>
          <w:rFonts w:ascii="Times New Roman" w:hAnsi="Times New Roman" w:cs="Times New Roman"/>
          <w:sz w:val="24"/>
          <w:szCs w:val="24"/>
        </w:rPr>
        <w:t xml:space="preserve"> РАС</w:t>
      </w:r>
      <w:r w:rsidR="007B7198">
        <w:rPr>
          <w:rFonts w:ascii="Times New Roman" w:hAnsi="Times New Roman" w:cs="Times New Roman"/>
          <w:sz w:val="24"/>
          <w:szCs w:val="24"/>
        </w:rPr>
        <w:t xml:space="preserve"> с ЗПР</w:t>
      </w:r>
      <w:r w:rsidR="00096B56">
        <w:rPr>
          <w:rFonts w:ascii="Times New Roman" w:hAnsi="Times New Roman" w:cs="Times New Roman"/>
          <w:sz w:val="24"/>
          <w:szCs w:val="24"/>
        </w:rPr>
        <w:t xml:space="preserve"> </w:t>
      </w:r>
      <w:r w:rsidRPr="00D07757">
        <w:rPr>
          <w:rFonts w:ascii="Times New Roman" w:hAnsi="Times New Roman" w:cs="Times New Roman"/>
          <w:sz w:val="24"/>
          <w:szCs w:val="24"/>
        </w:rPr>
        <w:t>во взаимодействии с предметн</w:t>
      </w:r>
      <w:proofErr w:type="gramStart"/>
      <w:r w:rsidRPr="00D077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07757">
        <w:rPr>
          <w:rFonts w:ascii="Times New Roman" w:hAnsi="Times New Roman" w:cs="Times New Roman"/>
          <w:sz w:val="24"/>
          <w:szCs w:val="24"/>
        </w:rPr>
        <w:t xml:space="preserve"> пространственным окружением;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- возможность самовыражения </w:t>
      </w:r>
      <w:r w:rsidR="00560E2B">
        <w:rPr>
          <w:rFonts w:ascii="Times New Roman" w:hAnsi="Times New Roman" w:cs="Times New Roman"/>
          <w:sz w:val="24"/>
          <w:szCs w:val="24"/>
        </w:rPr>
        <w:t>ребенка</w:t>
      </w:r>
      <w:r w:rsidR="00CC50E8">
        <w:rPr>
          <w:rFonts w:ascii="Times New Roman" w:hAnsi="Times New Roman" w:cs="Times New Roman"/>
          <w:sz w:val="24"/>
          <w:szCs w:val="24"/>
        </w:rPr>
        <w:t xml:space="preserve"> с РАС</w:t>
      </w:r>
      <w:r w:rsidR="007B7198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D077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85B" w:rsidRPr="00D07757" w:rsidRDefault="00BC0EDE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6285B" w:rsidRPr="00D07757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="0056285B" w:rsidRPr="00D07757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</w:t>
      </w:r>
      <w:r w:rsidR="00AF7FF7">
        <w:rPr>
          <w:rFonts w:ascii="Times New Roman" w:hAnsi="Times New Roman" w:cs="Times New Roman"/>
          <w:sz w:val="24"/>
          <w:szCs w:val="24"/>
        </w:rPr>
        <w:t xml:space="preserve">интересов и возможностей </w:t>
      </w:r>
      <w:r w:rsidR="00560E2B">
        <w:rPr>
          <w:rFonts w:ascii="Times New Roman" w:hAnsi="Times New Roman" w:cs="Times New Roman"/>
          <w:sz w:val="24"/>
          <w:szCs w:val="24"/>
        </w:rPr>
        <w:t>ребенка</w:t>
      </w:r>
      <w:r w:rsidR="00AF7FF7">
        <w:rPr>
          <w:rFonts w:ascii="Times New Roman" w:hAnsi="Times New Roman" w:cs="Times New Roman"/>
          <w:sz w:val="24"/>
          <w:szCs w:val="24"/>
        </w:rPr>
        <w:t>.</w:t>
      </w:r>
    </w:p>
    <w:p w:rsidR="0056285B" w:rsidRPr="00D07757" w:rsidRDefault="00BC0EDE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6285B" w:rsidRPr="00D07757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="0056285B" w:rsidRPr="00D07757">
        <w:rPr>
          <w:rFonts w:ascii="Times New Roman" w:hAnsi="Times New Roman" w:cs="Times New Roman"/>
          <w:sz w:val="24"/>
          <w:szCs w:val="24"/>
        </w:rPr>
        <w:t xml:space="preserve"> материалов предполагает: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• возможность разнообразного использования различных составляющих предметной среды: детской мебели, матов, мягких модулей, ширм и т.д.;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• наличие в </w:t>
      </w:r>
      <w:r w:rsidR="00BC0EDE">
        <w:rPr>
          <w:rFonts w:ascii="Times New Roman" w:hAnsi="Times New Roman" w:cs="Times New Roman"/>
          <w:sz w:val="24"/>
          <w:szCs w:val="24"/>
        </w:rPr>
        <w:t xml:space="preserve">центрах активности </w:t>
      </w:r>
      <w:r w:rsidRPr="00D07757">
        <w:rPr>
          <w:rFonts w:ascii="Times New Roman" w:hAnsi="Times New Roman" w:cs="Times New Roman"/>
          <w:sz w:val="24"/>
          <w:szCs w:val="24"/>
        </w:rPr>
        <w:t xml:space="preserve">полифункциональных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56285B" w:rsidRPr="00D07757" w:rsidRDefault="00BC0EDE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Вариативность среды предполагает: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• 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56285B" w:rsidRPr="00D07757" w:rsidRDefault="0056285B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•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56285B" w:rsidRPr="00D07757" w:rsidRDefault="00BC0EDE" w:rsidP="00D0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285B" w:rsidRPr="00D07757">
        <w:rPr>
          <w:rFonts w:ascii="Times New Roman" w:hAnsi="Times New Roman" w:cs="Times New Roman"/>
          <w:sz w:val="24"/>
          <w:szCs w:val="24"/>
        </w:rPr>
        <w:t xml:space="preserve">Доступность среды предполагает: </w:t>
      </w:r>
    </w:p>
    <w:p w:rsidR="0056285B" w:rsidRPr="00BC0EDE" w:rsidRDefault="0056285B" w:rsidP="00BC0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57">
        <w:rPr>
          <w:rFonts w:ascii="Times New Roman" w:hAnsi="Times New Roman" w:cs="Times New Roman"/>
          <w:sz w:val="24"/>
          <w:szCs w:val="24"/>
        </w:rPr>
        <w:t xml:space="preserve">• </w:t>
      </w:r>
      <w:r w:rsidRPr="00BC0EDE">
        <w:rPr>
          <w:rFonts w:ascii="Times New Roman" w:hAnsi="Times New Roman" w:cs="Times New Roman"/>
          <w:sz w:val="24"/>
          <w:szCs w:val="24"/>
        </w:rPr>
        <w:t>доступность для воспитанник</w:t>
      </w:r>
      <w:r w:rsidR="00560E2B">
        <w:rPr>
          <w:rFonts w:ascii="Times New Roman" w:hAnsi="Times New Roman" w:cs="Times New Roman"/>
          <w:sz w:val="24"/>
          <w:szCs w:val="24"/>
        </w:rPr>
        <w:t>а</w:t>
      </w:r>
      <w:r w:rsidRPr="00BC0ED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560E2B">
        <w:rPr>
          <w:rFonts w:ascii="Times New Roman" w:hAnsi="Times New Roman" w:cs="Times New Roman"/>
          <w:sz w:val="24"/>
          <w:szCs w:val="24"/>
        </w:rPr>
        <w:t>ребенка</w:t>
      </w:r>
      <w:r w:rsidRPr="00BC0EDE">
        <w:rPr>
          <w:rFonts w:ascii="Times New Roman" w:hAnsi="Times New Roman" w:cs="Times New Roman"/>
          <w:sz w:val="24"/>
          <w:szCs w:val="24"/>
        </w:rPr>
        <w:t xml:space="preserve"> с </w:t>
      </w:r>
      <w:r w:rsidR="006E53D8">
        <w:rPr>
          <w:rFonts w:ascii="Times New Roman" w:hAnsi="Times New Roman" w:cs="Times New Roman"/>
          <w:sz w:val="24"/>
          <w:szCs w:val="24"/>
        </w:rPr>
        <w:t>РАС</w:t>
      </w:r>
      <w:r w:rsidR="007B7198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BC0EDE">
        <w:rPr>
          <w:rFonts w:ascii="Times New Roman" w:hAnsi="Times New Roman" w:cs="Times New Roman"/>
          <w:sz w:val="24"/>
          <w:szCs w:val="24"/>
        </w:rPr>
        <w:t xml:space="preserve">, всех помещений, где осуществляется образовательная деятельность; </w:t>
      </w:r>
    </w:p>
    <w:p w:rsidR="0056285B" w:rsidRPr="00BC0EDE" w:rsidRDefault="0056285B" w:rsidP="00D07757">
      <w:pPr>
        <w:pStyle w:val="Default"/>
        <w:jc w:val="both"/>
        <w:rPr>
          <w:color w:val="auto"/>
        </w:rPr>
      </w:pPr>
      <w:r w:rsidRPr="00BC0EDE">
        <w:rPr>
          <w:color w:val="auto"/>
        </w:rPr>
        <w:t xml:space="preserve">• свободный доступ </w:t>
      </w:r>
      <w:r w:rsidR="00560E2B">
        <w:rPr>
          <w:color w:val="auto"/>
        </w:rPr>
        <w:t>ребенка</w:t>
      </w:r>
      <w:r w:rsidRPr="00BC0EDE">
        <w:rPr>
          <w:color w:val="auto"/>
        </w:rPr>
        <w:t xml:space="preserve">, в том числе </w:t>
      </w:r>
      <w:r w:rsidR="00560E2B">
        <w:rPr>
          <w:color w:val="auto"/>
        </w:rPr>
        <w:t xml:space="preserve">ребенка </w:t>
      </w:r>
      <w:r w:rsidRPr="00BC0EDE">
        <w:rPr>
          <w:color w:val="auto"/>
        </w:rPr>
        <w:t xml:space="preserve">с </w:t>
      </w:r>
      <w:r w:rsidR="006E53D8">
        <w:rPr>
          <w:color w:val="auto"/>
        </w:rPr>
        <w:t>РАС</w:t>
      </w:r>
      <w:r w:rsidR="007B7198">
        <w:rPr>
          <w:color w:val="auto"/>
        </w:rPr>
        <w:t xml:space="preserve"> с ЗПР</w:t>
      </w:r>
      <w:r w:rsidRPr="00BC0EDE">
        <w:rPr>
          <w:color w:val="auto"/>
        </w:rPr>
        <w:t xml:space="preserve">, к играм, игрушкам, материалам, пособиям, обеспечивающим все основные виды детской активности; </w:t>
      </w:r>
    </w:p>
    <w:p w:rsidR="0056285B" w:rsidRPr="00D07757" w:rsidRDefault="0056285B" w:rsidP="00D07757">
      <w:pPr>
        <w:pStyle w:val="Default"/>
        <w:jc w:val="both"/>
        <w:rPr>
          <w:color w:val="auto"/>
        </w:rPr>
      </w:pPr>
      <w:r w:rsidRPr="00D07757">
        <w:rPr>
          <w:color w:val="auto"/>
        </w:rPr>
        <w:t xml:space="preserve">• исправность и сохранность материалов и оборудования. </w:t>
      </w:r>
    </w:p>
    <w:p w:rsidR="0056285B" w:rsidRPr="00D07757" w:rsidRDefault="00BC0EDE" w:rsidP="00D07757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D07757">
        <w:rPr>
          <w:color w:val="auto"/>
        </w:rPr>
        <w:t xml:space="preserve">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 </w:t>
      </w:r>
    </w:p>
    <w:p w:rsidR="0056285B" w:rsidRPr="00D07757" w:rsidRDefault="00BC0EDE" w:rsidP="00D07757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D07757">
        <w:rPr>
          <w:color w:val="auto"/>
        </w:rPr>
        <w:t xml:space="preserve">Содержание всех пространственных зон предметно-развивающей среды подчинено одной главной цели – развитию способности мыслить избирательно и продуктивно, а также соответствует основной задаче - всестороннему развитию ребёнка: развитию его мотивационной сферы, интеллектуальных и творческих сил, качеств личности. </w:t>
      </w:r>
    </w:p>
    <w:p w:rsidR="0056285B" w:rsidRPr="00D07757" w:rsidRDefault="00BC0EDE" w:rsidP="00D07757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D07757">
        <w:rPr>
          <w:color w:val="auto"/>
        </w:rPr>
        <w:t xml:space="preserve">Спецификой создания предметно-пространственной развивающей образовательной среды является ее визуализация и структурирование согласно потребностям </w:t>
      </w:r>
      <w:r w:rsidR="008262B5">
        <w:rPr>
          <w:color w:val="auto"/>
        </w:rPr>
        <w:t>ребенка</w:t>
      </w:r>
      <w:r w:rsidR="0056285B" w:rsidRPr="00D07757">
        <w:rPr>
          <w:color w:val="auto"/>
        </w:rPr>
        <w:t xml:space="preserve"> с РАС. Пространство: учитыва</w:t>
      </w:r>
      <w:r>
        <w:rPr>
          <w:color w:val="auto"/>
        </w:rPr>
        <w:t>ет</w:t>
      </w:r>
      <w:r w:rsidR="0056285B" w:rsidRPr="00D07757">
        <w:rPr>
          <w:color w:val="auto"/>
        </w:rPr>
        <w:t xml:space="preserve"> интересы и потребности ребенка с РАС, характериз</w:t>
      </w:r>
      <w:r>
        <w:rPr>
          <w:color w:val="auto"/>
        </w:rPr>
        <w:t>уется</w:t>
      </w:r>
      <w:r w:rsidR="0056285B" w:rsidRPr="00D07757">
        <w:rPr>
          <w:color w:val="auto"/>
        </w:rPr>
        <w:t xml:space="preserve"> относительным постоянством расположения игровых материалов и предметов мебели, </w:t>
      </w:r>
      <w:r>
        <w:rPr>
          <w:color w:val="auto"/>
        </w:rPr>
        <w:t>не перегружено</w:t>
      </w:r>
      <w:r w:rsidR="0056285B" w:rsidRPr="00D07757">
        <w:rPr>
          <w:color w:val="auto"/>
        </w:rPr>
        <w:t xml:space="preserve"> разнообразными игровыми объектами. Игры и игрушки подбираются в соответствии с содержанием образовательной </w:t>
      </w:r>
      <w:r w:rsidR="006E53D8">
        <w:rPr>
          <w:color w:val="auto"/>
        </w:rPr>
        <w:t>деятельности</w:t>
      </w:r>
      <w:r w:rsidR="0056285B" w:rsidRPr="00D07757">
        <w:rPr>
          <w:color w:val="auto"/>
        </w:rPr>
        <w:t xml:space="preserve">. </w:t>
      </w:r>
    </w:p>
    <w:p w:rsidR="0056285B" w:rsidRPr="00D07757" w:rsidRDefault="00BC0EDE" w:rsidP="00D07757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D07757">
        <w:rPr>
          <w:color w:val="auto"/>
        </w:rPr>
        <w:t>При организации индивидуальн</w:t>
      </w:r>
      <w:r w:rsidR="00AF7FF7">
        <w:rPr>
          <w:color w:val="auto"/>
        </w:rPr>
        <w:t xml:space="preserve">ой работы </w:t>
      </w:r>
      <w:r w:rsidR="0056285B" w:rsidRPr="00D07757">
        <w:rPr>
          <w:color w:val="auto"/>
        </w:rPr>
        <w:t xml:space="preserve"> соблюда</w:t>
      </w:r>
      <w:r>
        <w:rPr>
          <w:color w:val="auto"/>
        </w:rPr>
        <w:t>ется</w:t>
      </w:r>
      <w:r w:rsidR="00096B56">
        <w:rPr>
          <w:color w:val="auto"/>
        </w:rPr>
        <w:t xml:space="preserve"> </w:t>
      </w:r>
      <w:r w:rsidR="0056285B" w:rsidRPr="00D07757">
        <w:rPr>
          <w:color w:val="auto"/>
        </w:rPr>
        <w:t>следующ</w:t>
      </w:r>
      <w:r w:rsidR="00AF7FF7">
        <w:rPr>
          <w:color w:val="auto"/>
        </w:rPr>
        <w:t>а</w:t>
      </w:r>
      <w:r>
        <w:rPr>
          <w:color w:val="auto"/>
        </w:rPr>
        <w:t>я</w:t>
      </w:r>
      <w:r w:rsidR="0056285B" w:rsidRPr="00D07757">
        <w:rPr>
          <w:color w:val="auto"/>
        </w:rPr>
        <w:t xml:space="preserve"> последовательность: рабочий стол находится у стены для минимизации отвлекающих ребенка факторов, рабочий стол отодвигается от стены и педагог располагается в зоне видимости ребенка; </w:t>
      </w:r>
      <w:r w:rsidR="00AF7FF7">
        <w:rPr>
          <w:color w:val="auto"/>
        </w:rPr>
        <w:t xml:space="preserve">работа </w:t>
      </w:r>
      <w:r w:rsidR="0056285B" w:rsidRPr="00D07757">
        <w:rPr>
          <w:color w:val="auto"/>
        </w:rPr>
        <w:t xml:space="preserve"> провод</w:t>
      </w:r>
      <w:r w:rsidR="00AF7FF7">
        <w:rPr>
          <w:color w:val="auto"/>
        </w:rPr>
        <w:t>и</w:t>
      </w:r>
      <w:r w:rsidR="0056285B" w:rsidRPr="00D07757">
        <w:rPr>
          <w:color w:val="auto"/>
        </w:rPr>
        <w:t xml:space="preserve">тся в малой группе, состоящей из двух детей, рабочие столы располагаются рядом друг с другом. </w:t>
      </w:r>
    </w:p>
    <w:p w:rsidR="0056285B" w:rsidRPr="00D07757" w:rsidRDefault="00BC0EDE" w:rsidP="00D07757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D07757">
        <w:rPr>
          <w:color w:val="auto"/>
        </w:rPr>
        <w:t xml:space="preserve">При участии в </w:t>
      </w:r>
      <w:r w:rsidR="00AF7FF7">
        <w:rPr>
          <w:color w:val="auto"/>
        </w:rPr>
        <w:t>под</w:t>
      </w:r>
      <w:r w:rsidR="0056285B" w:rsidRPr="00D07757">
        <w:rPr>
          <w:color w:val="auto"/>
        </w:rPr>
        <w:t xml:space="preserve">групповых формах работы рекомендуется использовать наглядное расписание, иллюстрирующее последовательность выполняемых заданий, игры и дидактические материалы: </w:t>
      </w:r>
    </w:p>
    <w:p w:rsidR="0056285B" w:rsidRPr="00D07757" w:rsidRDefault="0056285B" w:rsidP="00D07757">
      <w:pPr>
        <w:pStyle w:val="Default"/>
        <w:jc w:val="both"/>
        <w:rPr>
          <w:color w:val="auto"/>
        </w:rPr>
      </w:pPr>
      <w:r w:rsidRPr="00D07757">
        <w:rPr>
          <w:color w:val="auto"/>
        </w:rPr>
        <w:t xml:space="preserve">– для подготовки руки к письму: ограничители строки, разлиновка листа в крупную клетку; </w:t>
      </w:r>
    </w:p>
    <w:p w:rsidR="0056285B" w:rsidRDefault="0056285B" w:rsidP="00BC0EDE">
      <w:pPr>
        <w:pStyle w:val="Default"/>
        <w:jc w:val="both"/>
        <w:rPr>
          <w:color w:val="auto"/>
          <w:sz w:val="23"/>
          <w:szCs w:val="23"/>
        </w:rPr>
      </w:pPr>
      <w:r w:rsidRPr="00D07757">
        <w:rPr>
          <w:color w:val="auto"/>
        </w:rPr>
        <w:t xml:space="preserve">– при развитии элементарных математических представлений: визуальный ряд чисел, игровые пособия по закреплению состава числа (подбираются с опорой на индивидуальные интересы ребенка), игровые пособия по обучению сравнению чисел с помощью знаков, игровые пособия по обучению выполнению арифметических действий, наглядные пособия по </w:t>
      </w:r>
      <w:r>
        <w:rPr>
          <w:color w:val="auto"/>
          <w:sz w:val="23"/>
          <w:szCs w:val="23"/>
        </w:rPr>
        <w:t xml:space="preserve">обучению детей решать задачи; </w:t>
      </w:r>
    </w:p>
    <w:p w:rsidR="0056285B" w:rsidRPr="00BC0EDE" w:rsidRDefault="0056285B" w:rsidP="00BC0EDE">
      <w:pPr>
        <w:pStyle w:val="Default"/>
        <w:jc w:val="both"/>
        <w:rPr>
          <w:color w:val="auto"/>
        </w:rPr>
      </w:pPr>
      <w:r w:rsidRPr="00BC0EDE">
        <w:rPr>
          <w:color w:val="auto"/>
        </w:rPr>
        <w:lastRenderedPageBreak/>
        <w:t xml:space="preserve">– подготовка к обучению грамоте: схемы слов, предложений, </w:t>
      </w:r>
      <w:proofErr w:type="spellStart"/>
      <w:proofErr w:type="gramStart"/>
      <w:r w:rsidRPr="00BC0EDE">
        <w:rPr>
          <w:color w:val="auto"/>
        </w:rPr>
        <w:t>звуко-буквенного</w:t>
      </w:r>
      <w:proofErr w:type="spellEnd"/>
      <w:proofErr w:type="gramEnd"/>
      <w:r w:rsidRPr="00BC0EDE">
        <w:rPr>
          <w:color w:val="auto"/>
        </w:rPr>
        <w:t xml:space="preserve"> анализа, символы звуков, таблицы для чтения и др.; </w:t>
      </w:r>
    </w:p>
    <w:p w:rsidR="0056285B" w:rsidRPr="00BC0EDE" w:rsidRDefault="0056285B" w:rsidP="00BC0EDE">
      <w:pPr>
        <w:pStyle w:val="Default"/>
        <w:jc w:val="both"/>
        <w:rPr>
          <w:color w:val="auto"/>
        </w:rPr>
      </w:pPr>
      <w:proofErr w:type="gramStart"/>
      <w:r w:rsidRPr="00BC0EDE">
        <w:rPr>
          <w:color w:val="auto"/>
        </w:rPr>
        <w:t xml:space="preserve">– развитие речи и ознакомление с окружающим миром: музыкальные инструменты, мелкий материал для игр на столе – звери, птицы, семья, посуда, продукты, одежда, транспорт, мебель и др., сюжетные картины, серии сюжетных картин, пальчиковый театр и др.; </w:t>
      </w:r>
      <w:proofErr w:type="gramEnd"/>
    </w:p>
    <w:p w:rsidR="0056285B" w:rsidRPr="00BC0EDE" w:rsidRDefault="0056285B" w:rsidP="00BC0EDE">
      <w:pPr>
        <w:pStyle w:val="Default"/>
        <w:jc w:val="both"/>
        <w:rPr>
          <w:color w:val="auto"/>
        </w:rPr>
      </w:pPr>
      <w:proofErr w:type="gramStart"/>
      <w:r w:rsidRPr="00BC0EDE">
        <w:rPr>
          <w:color w:val="auto"/>
        </w:rPr>
        <w:t xml:space="preserve">– физическое развитие: маты, мягкие игровые модули, батут, бассейн с шариками, мячи, кольца, клюшки, кегли, </w:t>
      </w:r>
      <w:proofErr w:type="spellStart"/>
      <w:r w:rsidRPr="00BC0EDE">
        <w:rPr>
          <w:color w:val="auto"/>
        </w:rPr>
        <w:t>кольцебросы</w:t>
      </w:r>
      <w:proofErr w:type="spellEnd"/>
      <w:r w:rsidRPr="00BC0EDE">
        <w:rPr>
          <w:color w:val="auto"/>
        </w:rPr>
        <w:t xml:space="preserve">, обручи, машины, самокаты, схемы игр и т.д.; </w:t>
      </w:r>
      <w:proofErr w:type="gramEnd"/>
    </w:p>
    <w:p w:rsidR="0056285B" w:rsidRPr="00BC0EDE" w:rsidRDefault="0056285B" w:rsidP="00BC0EDE">
      <w:pPr>
        <w:pStyle w:val="Default"/>
        <w:jc w:val="both"/>
        <w:rPr>
          <w:color w:val="auto"/>
        </w:rPr>
      </w:pPr>
      <w:proofErr w:type="gramStart"/>
      <w:r w:rsidRPr="00BC0EDE">
        <w:rPr>
          <w:color w:val="auto"/>
        </w:rPr>
        <w:t>– игровое оборудование для игр на полу: машинки, гаражи, самолеты, кораблики, поезд и железная дорога, куклы, кукольный домик, игрушечная мебель, посуда, продукты, одежда, набор доктора, иг</w:t>
      </w:r>
      <w:r w:rsidR="006E53D8">
        <w:rPr>
          <w:color w:val="auto"/>
        </w:rPr>
        <w:t>рушечные животные и т. д.</w:t>
      </w:r>
      <w:proofErr w:type="gramEnd"/>
    </w:p>
    <w:p w:rsidR="0056285B" w:rsidRPr="00BC0EDE" w:rsidRDefault="00BC0EDE" w:rsidP="00BC0EDE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C0EDE">
        <w:rPr>
          <w:color w:val="auto"/>
        </w:rPr>
        <w:t xml:space="preserve">Необходимо, чтобы все игровые и дидактические материалы были упорядочены, каждый предмет находится на постоянном месте. Места промаркированы, что способствует самостоятельной уборке игрушек. </w:t>
      </w:r>
    </w:p>
    <w:p w:rsidR="0056285B" w:rsidRPr="00BC0EDE" w:rsidRDefault="00BC0EDE" w:rsidP="00BC0EDE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BC0EDE">
        <w:rPr>
          <w:color w:val="auto"/>
        </w:rPr>
        <w:t xml:space="preserve">Обязательной составляющей предметно-пространственной развивающей среды для ребенка с РАС является </w:t>
      </w:r>
      <w:r w:rsidR="0056285B" w:rsidRPr="00BC0EDE">
        <w:rPr>
          <w:i/>
          <w:iCs/>
          <w:color w:val="auto"/>
        </w:rPr>
        <w:t xml:space="preserve">оборудование уголка уединения </w:t>
      </w:r>
      <w:r w:rsidR="0056285B" w:rsidRPr="00BC0EDE">
        <w:rPr>
          <w:color w:val="auto"/>
        </w:rPr>
        <w:t xml:space="preserve">(зоны отдыха ребенка). Для этого используются: невысокие легкие передвижные ширмы, разноцветные драпировки разной величины, мягкие модули, подушки, балдахин, шатер, палатку, любое ограниченное пространство. В зоне отдыха размещают любимые игрушки ребенка, книги, фотографии, приятное для ребенка сенсорное оборудование, мягкая мебель и т.д. Детей необходимо обучить правилам поведения в уголке уединения. </w:t>
      </w:r>
    </w:p>
    <w:p w:rsidR="00CA0F2C" w:rsidRPr="00CA0F2C" w:rsidRDefault="00CA0F2C" w:rsidP="00CA0F2C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CA0F2C">
        <w:rPr>
          <w:color w:val="auto"/>
        </w:rPr>
        <w:t xml:space="preserve">Соблюдение четкого </w:t>
      </w:r>
      <w:r w:rsidR="0056285B" w:rsidRPr="00CA0F2C">
        <w:rPr>
          <w:i/>
          <w:iCs/>
          <w:color w:val="auto"/>
        </w:rPr>
        <w:t xml:space="preserve">распорядка дня </w:t>
      </w:r>
      <w:r w:rsidR="0056285B" w:rsidRPr="00CA0F2C">
        <w:rPr>
          <w:color w:val="auto"/>
        </w:rPr>
        <w:t xml:space="preserve">является условием успешной </w:t>
      </w:r>
      <w:r w:rsidR="00536971">
        <w:rPr>
          <w:color w:val="auto"/>
        </w:rPr>
        <w:t>ж</w:t>
      </w:r>
      <w:r w:rsidR="006E53D8">
        <w:rPr>
          <w:color w:val="auto"/>
        </w:rPr>
        <w:t>изни</w:t>
      </w:r>
      <w:r w:rsidR="0056285B" w:rsidRPr="00CA0F2C">
        <w:rPr>
          <w:color w:val="auto"/>
        </w:rPr>
        <w:t xml:space="preserve"> ребенка в образовательной организации. Дети с расстройствами </w:t>
      </w:r>
      <w:proofErr w:type="spellStart"/>
      <w:r w:rsidR="0056285B" w:rsidRPr="00CA0F2C">
        <w:rPr>
          <w:color w:val="auto"/>
        </w:rPr>
        <w:t>аутистического</w:t>
      </w:r>
      <w:proofErr w:type="spellEnd"/>
      <w:r w:rsidR="0056285B" w:rsidRPr="00CA0F2C">
        <w:rPr>
          <w:color w:val="auto"/>
        </w:rPr>
        <w:t xml:space="preserve"> спектра при восприятии информации в вербальной форме нуждаются в визуальном ее подкреплении. С этой целью используют визуальное расписание. Необходимость введения визуального расписания связана с тем, что у детей с РАС недостаточно сформировано понимание речи. </w:t>
      </w:r>
      <w:r w:rsidRPr="00CA0F2C">
        <w:rPr>
          <w:color w:val="auto"/>
        </w:rPr>
        <w:t xml:space="preserve">Можно </w:t>
      </w:r>
      <w:r w:rsidR="0056285B" w:rsidRPr="00CA0F2C">
        <w:rPr>
          <w:color w:val="auto"/>
        </w:rPr>
        <w:t>использ</w:t>
      </w:r>
      <w:r w:rsidRPr="00CA0F2C">
        <w:rPr>
          <w:color w:val="auto"/>
        </w:rPr>
        <w:t>овать</w:t>
      </w:r>
      <w:r w:rsidR="0056285B" w:rsidRPr="00CA0F2C">
        <w:rPr>
          <w:color w:val="auto"/>
        </w:rPr>
        <w:t xml:space="preserve"> фотографии, обозначающие </w:t>
      </w:r>
      <w:r w:rsidR="006E53D8">
        <w:rPr>
          <w:color w:val="auto"/>
        </w:rPr>
        <w:t>ООД</w:t>
      </w:r>
      <w:r w:rsidR="0056285B" w:rsidRPr="00CA0F2C">
        <w:rPr>
          <w:color w:val="auto"/>
        </w:rPr>
        <w:t xml:space="preserve"> и режимные моменты. </w:t>
      </w:r>
    </w:p>
    <w:p w:rsidR="00CA0F2C" w:rsidRDefault="00CA0F2C" w:rsidP="00CA0F2C">
      <w:pPr>
        <w:pStyle w:val="Default"/>
        <w:jc w:val="both"/>
        <w:rPr>
          <w:color w:val="auto"/>
        </w:rPr>
      </w:pPr>
      <w:r>
        <w:rPr>
          <w:color w:val="auto"/>
          <w:sz w:val="23"/>
          <w:szCs w:val="23"/>
        </w:rPr>
        <w:tab/>
      </w:r>
      <w:r w:rsidR="0056285B" w:rsidRPr="00CA0F2C">
        <w:rPr>
          <w:color w:val="auto"/>
        </w:rPr>
        <w:t xml:space="preserve">Для обеспечения </w:t>
      </w:r>
      <w:r w:rsidR="0056285B" w:rsidRPr="00CA0F2C">
        <w:rPr>
          <w:i/>
          <w:iCs/>
          <w:color w:val="auto"/>
        </w:rPr>
        <w:t xml:space="preserve">качества сна </w:t>
      </w:r>
      <w:r w:rsidR="0056285B" w:rsidRPr="00CA0F2C">
        <w:rPr>
          <w:color w:val="auto"/>
        </w:rPr>
        <w:t>ребенка с РАС необходимо обратить внимание на: соблюдение температурного режима, комфортного для ребенка, возможную специфическую реакцию ребенка на ткань постельного белья и пижамы, наличие посторонних шумов (шум воды в кране, звук вентилятора, шум за окном, которые могут мешать заснуть), создание условий для пробуждения в спокойной обстановке.</w:t>
      </w:r>
    </w:p>
    <w:p w:rsidR="0056285B" w:rsidRPr="00CA0F2C" w:rsidRDefault="00CA0F2C" w:rsidP="00CA0F2C">
      <w:pPr>
        <w:pStyle w:val="Default"/>
        <w:jc w:val="both"/>
        <w:rPr>
          <w:color w:val="auto"/>
        </w:rPr>
      </w:pPr>
      <w:r>
        <w:rPr>
          <w:color w:val="auto"/>
        </w:rPr>
        <w:tab/>
      </w:r>
      <w:r w:rsidR="0056285B" w:rsidRPr="00CA0F2C">
        <w:rPr>
          <w:color w:val="auto"/>
        </w:rPr>
        <w:t xml:space="preserve">При </w:t>
      </w:r>
      <w:r w:rsidR="0056285B" w:rsidRPr="00CA0F2C">
        <w:rPr>
          <w:i/>
          <w:iCs/>
          <w:color w:val="auto"/>
        </w:rPr>
        <w:t xml:space="preserve">организации прогулок </w:t>
      </w:r>
      <w:r w:rsidR="0056285B" w:rsidRPr="00CA0F2C">
        <w:rPr>
          <w:color w:val="auto"/>
        </w:rPr>
        <w:t>необходимо учитывать то, что детям с РАС</w:t>
      </w:r>
      <w:r w:rsidR="007B7198">
        <w:rPr>
          <w:color w:val="auto"/>
        </w:rPr>
        <w:t xml:space="preserve"> с ЗПР</w:t>
      </w:r>
      <w:r w:rsidR="0056285B" w:rsidRPr="00CA0F2C">
        <w:rPr>
          <w:color w:val="auto"/>
        </w:rPr>
        <w:t xml:space="preserve"> нравятся ощущения, получаемые от прыжков с высоты или падения на землю. Они часто не могут оценить уровень опасности, лишены «чувства края» и могут забираться очень ловко, быстро и довольно высоко. Поэтому очень важно, чтобы на прогулочной площадке соблюдались все меры безопасности. При этом у детей с РАС</w:t>
      </w:r>
      <w:r w:rsidR="007B7198">
        <w:rPr>
          <w:color w:val="auto"/>
        </w:rPr>
        <w:t xml:space="preserve"> с ЗПР</w:t>
      </w:r>
      <w:r w:rsidR="0056285B" w:rsidRPr="00CA0F2C">
        <w:rPr>
          <w:color w:val="auto"/>
        </w:rPr>
        <w:t xml:space="preserve"> должен быть доступ к оборудованию, позволяющему обеспечить сенсорную разгрузку ребенка: безопасные качели, батут, гамак и др. </w:t>
      </w:r>
    </w:p>
    <w:p w:rsidR="0056285B" w:rsidRPr="00C620D9" w:rsidRDefault="00CA0F2C" w:rsidP="00C620D9">
      <w:pPr>
        <w:pStyle w:val="Default"/>
        <w:rPr>
          <w:color w:val="FF0000"/>
        </w:rPr>
      </w:pPr>
      <w:r>
        <w:rPr>
          <w:b/>
          <w:bCs/>
          <w:color w:val="auto"/>
          <w:sz w:val="23"/>
          <w:szCs w:val="23"/>
        </w:rPr>
        <w:tab/>
      </w:r>
    </w:p>
    <w:p w:rsidR="006E53D8" w:rsidRDefault="006E53D8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FF0000"/>
        </w:rPr>
      </w:pPr>
    </w:p>
    <w:p w:rsidR="006E53D8" w:rsidRPr="0083151B" w:rsidRDefault="00C64A0C" w:rsidP="00E15A05">
      <w:pPr>
        <w:pStyle w:val="Default"/>
        <w:jc w:val="center"/>
        <w:rPr>
          <w:b/>
          <w:bCs/>
          <w:color w:val="auto"/>
        </w:rPr>
      </w:pPr>
      <w:r w:rsidRPr="0083151B">
        <w:rPr>
          <w:b/>
          <w:bCs/>
          <w:color w:val="auto"/>
        </w:rPr>
        <w:lastRenderedPageBreak/>
        <w:t>4. Дополнительный раздел</w:t>
      </w:r>
    </w:p>
    <w:p w:rsidR="00C64A0C" w:rsidRPr="0083151B" w:rsidRDefault="00C64A0C" w:rsidP="006E53D8">
      <w:pPr>
        <w:pStyle w:val="Default"/>
        <w:jc w:val="center"/>
        <w:rPr>
          <w:b/>
          <w:bCs/>
          <w:color w:val="auto"/>
        </w:rPr>
      </w:pPr>
    </w:p>
    <w:p w:rsidR="00C64A0C" w:rsidRDefault="00C64A0C" w:rsidP="006E53D8">
      <w:pPr>
        <w:pStyle w:val="Default"/>
        <w:jc w:val="center"/>
        <w:rPr>
          <w:b/>
          <w:bCs/>
          <w:color w:val="auto"/>
        </w:rPr>
      </w:pPr>
      <w:r w:rsidRPr="0083151B">
        <w:rPr>
          <w:b/>
          <w:bCs/>
          <w:color w:val="auto"/>
        </w:rPr>
        <w:t>Краткая презентация программы</w:t>
      </w:r>
    </w:p>
    <w:p w:rsidR="00C64A0C" w:rsidRDefault="00C64A0C" w:rsidP="006E53D8">
      <w:pPr>
        <w:pStyle w:val="Default"/>
        <w:jc w:val="center"/>
        <w:rPr>
          <w:bCs/>
          <w:color w:val="auto"/>
        </w:rPr>
      </w:pPr>
    </w:p>
    <w:p w:rsidR="00C64A0C" w:rsidRPr="00293830" w:rsidRDefault="00C64A0C" w:rsidP="00C64A0C">
      <w:pPr>
        <w:pStyle w:val="Default"/>
        <w:ind w:firstLine="709"/>
        <w:jc w:val="both"/>
      </w:pPr>
      <w:r w:rsidRPr="00293830">
        <w:t xml:space="preserve">Адаптированная образовательная программа </w:t>
      </w:r>
      <w:r w:rsidR="008262B5">
        <w:t xml:space="preserve">(АОП) </w:t>
      </w:r>
      <w:r>
        <w:t>для</w:t>
      </w:r>
      <w:r w:rsidRPr="00293830">
        <w:t xml:space="preserve"> детей</w:t>
      </w:r>
      <w:r w:rsidR="008262B5">
        <w:t xml:space="preserve"> дошкольного возраста</w:t>
      </w:r>
      <w:r w:rsidRPr="00293830">
        <w:t xml:space="preserve"> с расстройствами </w:t>
      </w:r>
      <w:proofErr w:type="spellStart"/>
      <w:r w:rsidRPr="00293830">
        <w:t>аутистического</w:t>
      </w:r>
      <w:proofErr w:type="spellEnd"/>
      <w:r w:rsidRPr="00293830">
        <w:t xml:space="preserve"> спектра </w:t>
      </w:r>
      <w:r w:rsidR="008262B5">
        <w:t xml:space="preserve">с задержкой психического развития </w:t>
      </w:r>
      <w:r>
        <w:t>Муниципального автономного</w:t>
      </w:r>
      <w:r w:rsidR="007B7198">
        <w:t xml:space="preserve"> дошкольного</w:t>
      </w:r>
      <w:r>
        <w:t xml:space="preserve"> образовательного учреждения детского сада комби</w:t>
      </w:r>
      <w:r w:rsidR="00096B56">
        <w:t>нированного вида №41 «</w:t>
      </w:r>
      <w:proofErr w:type="spellStart"/>
      <w:r w:rsidR="00096B56">
        <w:t>Капитошка</w:t>
      </w:r>
      <w:proofErr w:type="spellEnd"/>
      <w:r>
        <w:t xml:space="preserve">» </w:t>
      </w:r>
      <w:r w:rsidRPr="00293830">
        <w:t xml:space="preserve">– это образовательная программа, адаптированная для этой категории детей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:rsidR="00C64A0C" w:rsidRPr="00293830" w:rsidRDefault="00C64A0C" w:rsidP="00C64A0C">
      <w:pPr>
        <w:pStyle w:val="Default"/>
        <w:ind w:firstLine="709"/>
        <w:jc w:val="both"/>
        <w:rPr>
          <w:color w:val="auto"/>
        </w:rPr>
      </w:pPr>
      <w:r>
        <w:t xml:space="preserve">АОП разработана с целью обеспечения равных возможностей для полноценного развития детей с </w:t>
      </w:r>
      <w:r w:rsidR="008262B5">
        <w:t xml:space="preserve">расстройствами </w:t>
      </w:r>
      <w:proofErr w:type="spellStart"/>
      <w:r w:rsidR="008262B5">
        <w:t>аутистического</w:t>
      </w:r>
      <w:proofErr w:type="spellEnd"/>
      <w:r w:rsidR="008262B5">
        <w:t xml:space="preserve"> спектра с задержкой психического развития</w:t>
      </w:r>
      <w:r>
        <w:t xml:space="preserve"> в период дошкольного детства независимо от  места жительства, пола, нации, языка, социального статуса, </w:t>
      </w:r>
      <w:proofErr w:type="spellStart"/>
      <w:proofErr w:type="gramStart"/>
      <w:r>
        <w:t>психо-физиологических</w:t>
      </w:r>
      <w:proofErr w:type="spellEnd"/>
      <w:proofErr w:type="gramEnd"/>
      <w:r>
        <w:t xml:space="preserve"> и других особенностей. </w:t>
      </w:r>
    </w:p>
    <w:p w:rsidR="005276E9" w:rsidRPr="003D2583" w:rsidRDefault="00C64A0C" w:rsidP="005276E9">
      <w:pPr>
        <w:pStyle w:val="Default"/>
        <w:ind w:firstLine="709"/>
        <w:jc w:val="both"/>
        <w:rPr>
          <w:color w:val="auto"/>
        </w:rPr>
      </w:pPr>
      <w:r w:rsidRPr="00293830">
        <w:rPr>
          <w:color w:val="auto"/>
        </w:rPr>
        <w:t xml:space="preserve">АОП </w:t>
      </w:r>
      <w:proofErr w:type="gramStart"/>
      <w:r w:rsidRPr="0083151B">
        <w:rPr>
          <w:color w:val="auto"/>
        </w:rPr>
        <w:t>разработана</w:t>
      </w:r>
      <w:proofErr w:type="gramEnd"/>
      <w:r w:rsidRPr="0083151B">
        <w:rPr>
          <w:color w:val="auto"/>
        </w:rPr>
        <w:t xml:space="preserve"> в соответствии с ФГОС ДО и с </w:t>
      </w:r>
      <w:r w:rsidR="005276E9">
        <w:rPr>
          <w:color w:val="auto"/>
        </w:rPr>
        <w:t>А</w:t>
      </w:r>
      <w:r w:rsidR="005276E9" w:rsidRPr="00293830">
        <w:rPr>
          <w:color w:val="auto"/>
        </w:rPr>
        <w:t xml:space="preserve">даптированной основной образовательной </w:t>
      </w:r>
      <w:r w:rsidR="005276E9">
        <w:rPr>
          <w:color w:val="auto"/>
        </w:rPr>
        <w:t>программой дошкольного образования</w:t>
      </w:r>
      <w:r w:rsidR="005276E9" w:rsidRPr="003D2583">
        <w:rPr>
          <w:color w:val="auto"/>
        </w:rPr>
        <w:t xml:space="preserve"> для детей с задержкой психического развития (4-</w:t>
      </w:r>
      <w:r w:rsidR="005276E9">
        <w:rPr>
          <w:color w:val="auto"/>
        </w:rPr>
        <w:t>7 лет) Муниципального автономного</w:t>
      </w:r>
      <w:r w:rsidR="007B7198">
        <w:rPr>
          <w:color w:val="auto"/>
        </w:rPr>
        <w:t xml:space="preserve"> дошкольного</w:t>
      </w:r>
      <w:r w:rsidR="005276E9">
        <w:rPr>
          <w:color w:val="auto"/>
        </w:rPr>
        <w:t xml:space="preserve"> образовательного учреждения  детского сада </w:t>
      </w:r>
      <w:r w:rsidR="009C5AE6">
        <w:rPr>
          <w:color w:val="auto"/>
        </w:rPr>
        <w:t>№41 «</w:t>
      </w:r>
      <w:proofErr w:type="spellStart"/>
      <w:r w:rsidR="009C5AE6">
        <w:rPr>
          <w:color w:val="auto"/>
        </w:rPr>
        <w:t>Капитошка</w:t>
      </w:r>
      <w:proofErr w:type="spellEnd"/>
      <w:r w:rsidR="005276E9">
        <w:rPr>
          <w:color w:val="auto"/>
        </w:rPr>
        <w:t>».</w:t>
      </w:r>
    </w:p>
    <w:p w:rsidR="002D0370" w:rsidRPr="009C5AE6" w:rsidRDefault="001B349B" w:rsidP="009C5AE6">
      <w:pPr>
        <w:pStyle w:val="Default"/>
        <w:ind w:firstLine="709"/>
        <w:jc w:val="both"/>
        <w:rPr>
          <w:bCs/>
          <w:color w:val="FF0000"/>
        </w:rPr>
      </w:pPr>
      <w:r w:rsidRPr="0083151B">
        <w:t>В АОП  представлены цели и задачи работы, принципы и подходы к формированию Программы, значимые для разработки и реализации Программы характеристик</w:t>
      </w:r>
      <w:r w:rsidR="008262B5">
        <w:t xml:space="preserve">а </w:t>
      </w:r>
      <w:r w:rsidRPr="0083151B">
        <w:t xml:space="preserve"> детей дошкольного возраста с расстройствами </w:t>
      </w:r>
      <w:proofErr w:type="spellStart"/>
      <w:r w:rsidRPr="0083151B">
        <w:t>аутистического</w:t>
      </w:r>
      <w:proofErr w:type="spellEnd"/>
      <w:r w:rsidRPr="0083151B">
        <w:t xml:space="preserve"> спектра с задержкой психического развития, </w:t>
      </w:r>
      <w:r w:rsidRPr="0083151B">
        <w:rPr>
          <w:color w:val="auto"/>
        </w:rPr>
        <w:t>п</w:t>
      </w:r>
      <w:r w:rsidRPr="0083151B">
        <w:rPr>
          <w:bCs/>
        </w:rPr>
        <w:t>ланируемые результаты</w:t>
      </w:r>
      <w:proofErr w:type="gramStart"/>
      <w:r w:rsidRPr="0083151B">
        <w:rPr>
          <w:bCs/>
        </w:rPr>
        <w:t xml:space="preserve"> </w:t>
      </w:r>
      <w:r w:rsidR="0083151B" w:rsidRPr="0083151B">
        <w:rPr>
          <w:bCs/>
        </w:rPr>
        <w:t>,</w:t>
      </w:r>
      <w:proofErr w:type="gramEnd"/>
      <w:r w:rsidR="0083151B" w:rsidRPr="0083151B">
        <w:rPr>
          <w:bCs/>
        </w:rPr>
        <w:t xml:space="preserve"> о</w:t>
      </w:r>
      <w:r w:rsidRPr="0083151B">
        <w:rPr>
          <w:color w:val="auto"/>
        </w:rPr>
        <w:t>писание образовательной деятельности в соответствии с направлениями развития ребенка, представленными в пяти образовательных областях</w:t>
      </w:r>
      <w:r w:rsidR="0083151B" w:rsidRPr="0083151B">
        <w:rPr>
          <w:color w:val="auto"/>
        </w:rPr>
        <w:t>, ос</w:t>
      </w:r>
      <w:r w:rsidRPr="0083151B">
        <w:rPr>
          <w:bCs/>
          <w:color w:val="auto"/>
        </w:rPr>
        <w:t>обенности  взаимодействия педагогического коллектива с семьями воспитанник</w:t>
      </w:r>
      <w:r w:rsidR="008262B5">
        <w:rPr>
          <w:bCs/>
          <w:color w:val="auto"/>
        </w:rPr>
        <w:t xml:space="preserve">а </w:t>
      </w:r>
      <w:r w:rsidRPr="0083151B">
        <w:rPr>
          <w:bCs/>
          <w:color w:val="auto"/>
        </w:rPr>
        <w:t xml:space="preserve"> с РАС с задержкой психического развития</w:t>
      </w:r>
      <w:r w:rsidR="0083151B" w:rsidRPr="0083151B">
        <w:rPr>
          <w:bCs/>
          <w:color w:val="auto"/>
        </w:rPr>
        <w:t xml:space="preserve">, </w:t>
      </w:r>
      <w:r w:rsidR="0083151B" w:rsidRPr="0083151B">
        <w:rPr>
          <w:color w:val="auto"/>
        </w:rPr>
        <w:t>о</w:t>
      </w:r>
      <w:r w:rsidRPr="0083151B">
        <w:rPr>
          <w:bCs/>
          <w:color w:val="auto"/>
        </w:rPr>
        <w:t>собенности взаимодействия  взрослых с детьм</w:t>
      </w:r>
      <w:r w:rsidR="0083151B" w:rsidRPr="0083151B">
        <w:rPr>
          <w:bCs/>
          <w:color w:val="auto"/>
        </w:rPr>
        <w:t xml:space="preserve">и, </w:t>
      </w:r>
      <w:r w:rsidR="0083151B" w:rsidRPr="0083151B">
        <w:rPr>
          <w:color w:val="auto"/>
        </w:rPr>
        <w:t>к</w:t>
      </w:r>
      <w:r w:rsidRPr="0083151B">
        <w:rPr>
          <w:color w:val="auto"/>
        </w:rPr>
        <w:t xml:space="preserve">оррекционная работа с детьми </w:t>
      </w:r>
      <w:proofErr w:type="spellStart"/>
      <w:r w:rsidRPr="0083151B">
        <w:rPr>
          <w:color w:val="auto"/>
        </w:rPr>
        <w:t>c</w:t>
      </w:r>
      <w:proofErr w:type="spellEnd"/>
      <w:r w:rsidRPr="0083151B">
        <w:rPr>
          <w:color w:val="auto"/>
        </w:rPr>
        <w:t xml:space="preserve"> РАС дошкольного возраста (содержание образовательной деятельности по профессиональной коррекции нарушений развития</w:t>
      </w:r>
      <w:r w:rsidR="0083151B" w:rsidRPr="0083151B">
        <w:rPr>
          <w:color w:val="auto"/>
        </w:rPr>
        <w:t>), п</w:t>
      </w:r>
      <w:r w:rsidRPr="0083151B">
        <w:rPr>
          <w:color w:val="auto"/>
        </w:rPr>
        <w:t>сихолого-педагогические условия, обеспечивающие развитие ребенка</w:t>
      </w:r>
      <w:r w:rsidR="0083151B" w:rsidRPr="0083151B">
        <w:rPr>
          <w:color w:val="auto"/>
        </w:rPr>
        <w:t>, к</w:t>
      </w:r>
      <w:r w:rsidRPr="0083151B">
        <w:rPr>
          <w:color w:val="auto"/>
        </w:rPr>
        <w:t>адровые условия</w:t>
      </w:r>
      <w:r w:rsidR="0083151B" w:rsidRPr="0083151B">
        <w:rPr>
          <w:color w:val="auto"/>
        </w:rPr>
        <w:t>,</w:t>
      </w:r>
      <w:r w:rsidR="009C5AE6">
        <w:rPr>
          <w:color w:val="auto"/>
        </w:rPr>
        <w:t xml:space="preserve"> </w:t>
      </w:r>
      <w:r w:rsidR="0083151B" w:rsidRPr="0083151B">
        <w:rPr>
          <w:color w:val="auto"/>
        </w:rPr>
        <w:t>о</w:t>
      </w:r>
      <w:r w:rsidRPr="0083151B">
        <w:rPr>
          <w:color w:val="auto"/>
        </w:rPr>
        <w:t>писание м</w:t>
      </w:r>
      <w:r w:rsidRPr="0083151B">
        <w:rPr>
          <w:bCs/>
          <w:color w:val="auto"/>
        </w:rPr>
        <w:t>атериально-технического обеспечения</w:t>
      </w:r>
      <w:r w:rsidR="0083151B" w:rsidRPr="0083151B">
        <w:rPr>
          <w:color w:val="auto"/>
        </w:rPr>
        <w:t xml:space="preserve"> и о</w:t>
      </w:r>
      <w:r w:rsidRPr="0083151B">
        <w:t>рганизация развивающей предметно-пространственной среды</w:t>
      </w:r>
      <w:r w:rsidR="0083151B" w:rsidRPr="0083151B">
        <w:t>.</w:t>
      </w:r>
    </w:p>
    <w:sectPr w:rsidR="002D0370" w:rsidRPr="009C5AE6" w:rsidSect="009D7495">
      <w:footerReference w:type="even" r:id="rId8"/>
      <w:footerReference w:type="default" r:id="rId9"/>
      <w:pgSz w:w="11906" w:h="16838"/>
      <w:pgMar w:top="851" w:right="851" w:bottom="73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749" w:rsidRDefault="00864749" w:rsidP="00C5232D">
      <w:pPr>
        <w:spacing w:after="0" w:line="240" w:lineRule="auto"/>
      </w:pPr>
      <w:r>
        <w:separator/>
      </w:r>
    </w:p>
  </w:endnote>
  <w:endnote w:type="continuationSeparator" w:id="0">
    <w:p w:rsidR="00864749" w:rsidRDefault="00864749" w:rsidP="00C5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C3" w:rsidRDefault="00EF6A9E" w:rsidP="004E3B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D5DC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5DC3" w:rsidRDefault="008D5DC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3954847"/>
      <w:docPartObj>
        <w:docPartGallery w:val="Page Numbers (Bottom of Page)"/>
        <w:docPartUnique/>
      </w:docPartObj>
    </w:sdtPr>
    <w:sdtContent>
      <w:p w:rsidR="008D5DC3" w:rsidRDefault="00EF6A9E">
        <w:pPr>
          <w:pStyle w:val="a4"/>
          <w:jc w:val="right"/>
        </w:pPr>
        <w:fldSimple w:instr="PAGE   \* MERGEFORMAT">
          <w:r w:rsidR="00BD4F87">
            <w:rPr>
              <w:noProof/>
            </w:rPr>
            <w:t>4</w:t>
          </w:r>
        </w:fldSimple>
      </w:p>
    </w:sdtContent>
  </w:sdt>
  <w:p w:rsidR="008D5DC3" w:rsidRDefault="008D5DC3" w:rsidP="004E3B90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749" w:rsidRDefault="00864749" w:rsidP="00C5232D">
      <w:pPr>
        <w:spacing w:after="0" w:line="240" w:lineRule="auto"/>
      </w:pPr>
      <w:r>
        <w:separator/>
      </w:r>
    </w:p>
  </w:footnote>
  <w:footnote w:type="continuationSeparator" w:id="0">
    <w:p w:rsidR="00864749" w:rsidRDefault="00864749" w:rsidP="00C52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1C2ED9"/>
    <w:multiLevelType w:val="hybridMultilevel"/>
    <w:tmpl w:val="09B901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78FED52"/>
    <w:multiLevelType w:val="hybridMultilevel"/>
    <w:tmpl w:val="2ACB2D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75F6A6F"/>
    <w:multiLevelType w:val="hybridMultilevel"/>
    <w:tmpl w:val="3F4553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70D5DFB"/>
    <w:multiLevelType w:val="hybridMultilevel"/>
    <w:tmpl w:val="E7A59D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C12406C"/>
    <w:multiLevelType w:val="hybridMultilevel"/>
    <w:tmpl w:val="C979AC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132F4A8"/>
    <w:multiLevelType w:val="hybridMultilevel"/>
    <w:tmpl w:val="98829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FF09733"/>
    <w:multiLevelType w:val="hybridMultilevel"/>
    <w:tmpl w:val="71B5CF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5F69CA"/>
    <w:multiLevelType w:val="hybridMultilevel"/>
    <w:tmpl w:val="1C182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E665AD"/>
    <w:multiLevelType w:val="hybridMultilevel"/>
    <w:tmpl w:val="B71EA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B43D4C"/>
    <w:multiLevelType w:val="hybridMultilevel"/>
    <w:tmpl w:val="DF7C125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CA62BF"/>
    <w:multiLevelType w:val="hybridMultilevel"/>
    <w:tmpl w:val="EE945A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A42BE9"/>
    <w:multiLevelType w:val="hybridMultilevel"/>
    <w:tmpl w:val="5ABEB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636109"/>
    <w:multiLevelType w:val="hybridMultilevel"/>
    <w:tmpl w:val="21FC0AB8"/>
    <w:lvl w:ilvl="0" w:tplc="B20E65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D22BE"/>
    <w:multiLevelType w:val="multilevel"/>
    <w:tmpl w:val="9E5EF8A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1D1C6BB5"/>
    <w:multiLevelType w:val="hybridMultilevel"/>
    <w:tmpl w:val="B1F0D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CB629C"/>
    <w:multiLevelType w:val="hybridMultilevel"/>
    <w:tmpl w:val="7558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983D18"/>
    <w:multiLevelType w:val="hybridMultilevel"/>
    <w:tmpl w:val="ADA04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FF19F0"/>
    <w:multiLevelType w:val="hybridMultilevel"/>
    <w:tmpl w:val="955EE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C24C2E"/>
    <w:multiLevelType w:val="hybridMultilevel"/>
    <w:tmpl w:val="866A0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F20C2A"/>
    <w:multiLevelType w:val="hybridMultilevel"/>
    <w:tmpl w:val="AE46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5224A"/>
    <w:multiLevelType w:val="hybridMultilevel"/>
    <w:tmpl w:val="3064BD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3E10F7"/>
    <w:multiLevelType w:val="hybridMultilevel"/>
    <w:tmpl w:val="1F0C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AD2A16"/>
    <w:multiLevelType w:val="hybridMultilevel"/>
    <w:tmpl w:val="A1CEF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71188D"/>
    <w:multiLevelType w:val="hybridMultilevel"/>
    <w:tmpl w:val="2E444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845AE2"/>
    <w:multiLevelType w:val="hybridMultilevel"/>
    <w:tmpl w:val="7CB6C2B2"/>
    <w:lvl w:ilvl="0" w:tplc="81B2156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403646"/>
    <w:multiLevelType w:val="hybridMultilevel"/>
    <w:tmpl w:val="D3C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3B4AF7"/>
    <w:multiLevelType w:val="hybridMultilevel"/>
    <w:tmpl w:val="5E848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1B25CE"/>
    <w:multiLevelType w:val="hybridMultilevel"/>
    <w:tmpl w:val="C07C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5F3D89"/>
    <w:multiLevelType w:val="hybridMultilevel"/>
    <w:tmpl w:val="7548AC1C"/>
    <w:lvl w:ilvl="0" w:tplc="BEC6279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759A3"/>
    <w:multiLevelType w:val="hybridMultilevel"/>
    <w:tmpl w:val="16180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66141"/>
    <w:multiLevelType w:val="hybridMultilevel"/>
    <w:tmpl w:val="0870E96C"/>
    <w:lvl w:ilvl="0" w:tplc="3F225A8C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EastAsia" w:hAnsiTheme="minorHAnsi" w:cstheme="minorBidi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070D06"/>
    <w:multiLevelType w:val="hybridMultilevel"/>
    <w:tmpl w:val="C0CA8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996A83"/>
    <w:multiLevelType w:val="hybridMultilevel"/>
    <w:tmpl w:val="F320A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FE7483"/>
    <w:multiLevelType w:val="multilevel"/>
    <w:tmpl w:val="0C3E20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F0803AF"/>
    <w:multiLevelType w:val="hybridMultilevel"/>
    <w:tmpl w:val="E1FC3118"/>
    <w:lvl w:ilvl="0" w:tplc="64E88ED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F94D55"/>
    <w:multiLevelType w:val="hybridMultilevel"/>
    <w:tmpl w:val="D4C2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F95770"/>
    <w:multiLevelType w:val="hybridMultilevel"/>
    <w:tmpl w:val="74D81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612441"/>
    <w:multiLevelType w:val="multilevel"/>
    <w:tmpl w:val="0C3E20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7E31BA6"/>
    <w:multiLevelType w:val="hybridMultilevel"/>
    <w:tmpl w:val="C9708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3257A7"/>
    <w:multiLevelType w:val="hybridMultilevel"/>
    <w:tmpl w:val="B7769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DD3B3C"/>
    <w:multiLevelType w:val="hybridMultilevel"/>
    <w:tmpl w:val="77DA4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16"/>
  </w:num>
  <w:num w:numId="10">
    <w:abstractNumId w:val="9"/>
  </w:num>
  <w:num w:numId="11">
    <w:abstractNumId w:val="13"/>
  </w:num>
  <w:num w:numId="12">
    <w:abstractNumId w:val="34"/>
  </w:num>
  <w:num w:numId="13">
    <w:abstractNumId w:val="37"/>
  </w:num>
  <w:num w:numId="14">
    <w:abstractNumId w:val="33"/>
  </w:num>
  <w:num w:numId="15">
    <w:abstractNumId w:val="22"/>
  </w:num>
  <w:num w:numId="16">
    <w:abstractNumId w:val="7"/>
  </w:num>
  <w:num w:numId="17">
    <w:abstractNumId w:val="17"/>
  </w:num>
  <w:num w:numId="18">
    <w:abstractNumId w:val="19"/>
  </w:num>
  <w:num w:numId="19">
    <w:abstractNumId w:val="36"/>
  </w:num>
  <w:num w:numId="20">
    <w:abstractNumId w:val="23"/>
  </w:num>
  <w:num w:numId="21">
    <w:abstractNumId w:val="21"/>
  </w:num>
  <w:num w:numId="22">
    <w:abstractNumId w:val="18"/>
  </w:num>
  <w:num w:numId="23">
    <w:abstractNumId w:val="31"/>
  </w:num>
  <w:num w:numId="24">
    <w:abstractNumId w:val="26"/>
  </w:num>
  <w:num w:numId="25">
    <w:abstractNumId w:val="32"/>
  </w:num>
  <w:num w:numId="26">
    <w:abstractNumId w:val="8"/>
  </w:num>
  <w:num w:numId="27">
    <w:abstractNumId w:val="25"/>
  </w:num>
  <w:num w:numId="28">
    <w:abstractNumId w:val="35"/>
  </w:num>
  <w:num w:numId="29">
    <w:abstractNumId w:val="38"/>
  </w:num>
  <w:num w:numId="30">
    <w:abstractNumId w:val="14"/>
  </w:num>
  <w:num w:numId="31">
    <w:abstractNumId w:val="40"/>
  </w:num>
  <w:num w:numId="32">
    <w:abstractNumId w:val="29"/>
  </w:num>
  <w:num w:numId="33">
    <w:abstractNumId w:val="15"/>
  </w:num>
  <w:num w:numId="34">
    <w:abstractNumId w:val="28"/>
  </w:num>
  <w:num w:numId="35">
    <w:abstractNumId w:val="39"/>
  </w:num>
  <w:num w:numId="36">
    <w:abstractNumId w:val="20"/>
  </w:num>
  <w:num w:numId="37">
    <w:abstractNumId w:val="27"/>
  </w:num>
  <w:num w:numId="38">
    <w:abstractNumId w:val="11"/>
  </w:num>
  <w:num w:numId="39">
    <w:abstractNumId w:val="30"/>
  </w:num>
  <w:num w:numId="40">
    <w:abstractNumId w:val="12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6285B"/>
    <w:rsid w:val="000143CC"/>
    <w:rsid w:val="00021F30"/>
    <w:rsid w:val="00030EA5"/>
    <w:rsid w:val="00072993"/>
    <w:rsid w:val="00095C4D"/>
    <w:rsid w:val="00096B56"/>
    <w:rsid w:val="000A17BD"/>
    <w:rsid w:val="000A1840"/>
    <w:rsid w:val="000B3DE7"/>
    <w:rsid w:val="000D6993"/>
    <w:rsid w:val="0010327E"/>
    <w:rsid w:val="0011524E"/>
    <w:rsid w:val="00152B01"/>
    <w:rsid w:val="001557C8"/>
    <w:rsid w:val="001B349B"/>
    <w:rsid w:val="001B5FB1"/>
    <w:rsid w:val="001B73AA"/>
    <w:rsid w:val="001C2969"/>
    <w:rsid w:val="001C62DA"/>
    <w:rsid w:val="001E0DEC"/>
    <w:rsid w:val="001E2445"/>
    <w:rsid w:val="001E6024"/>
    <w:rsid w:val="00210FB6"/>
    <w:rsid w:val="00235B09"/>
    <w:rsid w:val="002573D0"/>
    <w:rsid w:val="002623CA"/>
    <w:rsid w:val="002734DC"/>
    <w:rsid w:val="00291847"/>
    <w:rsid w:val="00293830"/>
    <w:rsid w:val="002D0370"/>
    <w:rsid w:val="003170E0"/>
    <w:rsid w:val="003201A5"/>
    <w:rsid w:val="00320B1F"/>
    <w:rsid w:val="00322BD5"/>
    <w:rsid w:val="00355875"/>
    <w:rsid w:val="00357405"/>
    <w:rsid w:val="00360310"/>
    <w:rsid w:val="0039534E"/>
    <w:rsid w:val="00397BF8"/>
    <w:rsid w:val="003B2D5C"/>
    <w:rsid w:val="003B7560"/>
    <w:rsid w:val="003C340A"/>
    <w:rsid w:val="003D2583"/>
    <w:rsid w:val="003D2BD9"/>
    <w:rsid w:val="003E629F"/>
    <w:rsid w:val="003F0700"/>
    <w:rsid w:val="003F0802"/>
    <w:rsid w:val="00402ECA"/>
    <w:rsid w:val="0040562E"/>
    <w:rsid w:val="00406DAC"/>
    <w:rsid w:val="004202D5"/>
    <w:rsid w:val="00430395"/>
    <w:rsid w:val="00434470"/>
    <w:rsid w:val="004474BA"/>
    <w:rsid w:val="00447F89"/>
    <w:rsid w:val="00453FDE"/>
    <w:rsid w:val="00461D18"/>
    <w:rsid w:val="00470D08"/>
    <w:rsid w:val="0047144A"/>
    <w:rsid w:val="00477E25"/>
    <w:rsid w:val="00483317"/>
    <w:rsid w:val="004A7F1F"/>
    <w:rsid w:val="004D424C"/>
    <w:rsid w:val="004E3B90"/>
    <w:rsid w:val="004F5F24"/>
    <w:rsid w:val="00505E7D"/>
    <w:rsid w:val="00512ABE"/>
    <w:rsid w:val="00517C3F"/>
    <w:rsid w:val="00517CEA"/>
    <w:rsid w:val="005205D5"/>
    <w:rsid w:val="005276E9"/>
    <w:rsid w:val="00536282"/>
    <w:rsid w:val="00536971"/>
    <w:rsid w:val="0054073C"/>
    <w:rsid w:val="0056095A"/>
    <w:rsid w:val="00560E2B"/>
    <w:rsid w:val="0056285B"/>
    <w:rsid w:val="00567C63"/>
    <w:rsid w:val="00576E5A"/>
    <w:rsid w:val="00585F3F"/>
    <w:rsid w:val="006137F3"/>
    <w:rsid w:val="00615B99"/>
    <w:rsid w:val="0061600A"/>
    <w:rsid w:val="006302BB"/>
    <w:rsid w:val="00636751"/>
    <w:rsid w:val="00652BE2"/>
    <w:rsid w:val="00695CA3"/>
    <w:rsid w:val="006962CF"/>
    <w:rsid w:val="00697032"/>
    <w:rsid w:val="006A6326"/>
    <w:rsid w:val="006C1BDA"/>
    <w:rsid w:val="006E0741"/>
    <w:rsid w:val="006E53D8"/>
    <w:rsid w:val="006E58DA"/>
    <w:rsid w:val="00705E6E"/>
    <w:rsid w:val="00706696"/>
    <w:rsid w:val="00725A22"/>
    <w:rsid w:val="00745F14"/>
    <w:rsid w:val="00757CB6"/>
    <w:rsid w:val="007714B0"/>
    <w:rsid w:val="00792AFF"/>
    <w:rsid w:val="007A2065"/>
    <w:rsid w:val="007B041A"/>
    <w:rsid w:val="007B1327"/>
    <w:rsid w:val="007B7198"/>
    <w:rsid w:val="007C2F9D"/>
    <w:rsid w:val="007E018E"/>
    <w:rsid w:val="007E31A5"/>
    <w:rsid w:val="007F3246"/>
    <w:rsid w:val="007F4B33"/>
    <w:rsid w:val="008023AA"/>
    <w:rsid w:val="008218E5"/>
    <w:rsid w:val="008250DC"/>
    <w:rsid w:val="008262B5"/>
    <w:rsid w:val="0083151B"/>
    <w:rsid w:val="00831A81"/>
    <w:rsid w:val="008357AE"/>
    <w:rsid w:val="00841F0B"/>
    <w:rsid w:val="00847D78"/>
    <w:rsid w:val="00864749"/>
    <w:rsid w:val="00870BFC"/>
    <w:rsid w:val="00877E2A"/>
    <w:rsid w:val="00880C4F"/>
    <w:rsid w:val="008A0604"/>
    <w:rsid w:val="008A22FC"/>
    <w:rsid w:val="008B0FEB"/>
    <w:rsid w:val="008C1A79"/>
    <w:rsid w:val="008C38F4"/>
    <w:rsid w:val="008D4227"/>
    <w:rsid w:val="008D5DC3"/>
    <w:rsid w:val="008E4954"/>
    <w:rsid w:val="00914029"/>
    <w:rsid w:val="00923868"/>
    <w:rsid w:val="0092495D"/>
    <w:rsid w:val="00924CF9"/>
    <w:rsid w:val="009256B2"/>
    <w:rsid w:val="00940824"/>
    <w:rsid w:val="0095640D"/>
    <w:rsid w:val="00962002"/>
    <w:rsid w:val="00970460"/>
    <w:rsid w:val="00983697"/>
    <w:rsid w:val="00987F0D"/>
    <w:rsid w:val="009C457B"/>
    <w:rsid w:val="009C5AE6"/>
    <w:rsid w:val="009D614B"/>
    <w:rsid w:val="009D7495"/>
    <w:rsid w:val="009F4447"/>
    <w:rsid w:val="009F67ED"/>
    <w:rsid w:val="00A02145"/>
    <w:rsid w:val="00A05F2D"/>
    <w:rsid w:val="00A15715"/>
    <w:rsid w:val="00A15772"/>
    <w:rsid w:val="00A463B0"/>
    <w:rsid w:val="00A546D7"/>
    <w:rsid w:val="00A7190A"/>
    <w:rsid w:val="00A76378"/>
    <w:rsid w:val="00A76581"/>
    <w:rsid w:val="00A96D95"/>
    <w:rsid w:val="00AA26E7"/>
    <w:rsid w:val="00AB588E"/>
    <w:rsid w:val="00AC0B17"/>
    <w:rsid w:val="00AC3C7D"/>
    <w:rsid w:val="00AE06C7"/>
    <w:rsid w:val="00AF1A75"/>
    <w:rsid w:val="00AF6E04"/>
    <w:rsid w:val="00AF7FF7"/>
    <w:rsid w:val="00B4159F"/>
    <w:rsid w:val="00B428B3"/>
    <w:rsid w:val="00B5220A"/>
    <w:rsid w:val="00B52FA6"/>
    <w:rsid w:val="00B546D7"/>
    <w:rsid w:val="00B74045"/>
    <w:rsid w:val="00B74D7E"/>
    <w:rsid w:val="00B908FA"/>
    <w:rsid w:val="00B96F9C"/>
    <w:rsid w:val="00BB38FA"/>
    <w:rsid w:val="00BC0EDE"/>
    <w:rsid w:val="00BC68F6"/>
    <w:rsid w:val="00BD4F87"/>
    <w:rsid w:val="00BF64DC"/>
    <w:rsid w:val="00BF7999"/>
    <w:rsid w:val="00C211A9"/>
    <w:rsid w:val="00C23C04"/>
    <w:rsid w:val="00C23C6E"/>
    <w:rsid w:val="00C24065"/>
    <w:rsid w:val="00C3544C"/>
    <w:rsid w:val="00C417D3"/>
    <w:rsid w:val="00C5232D"/>
    <w:rsid w:val="00C6065C"/>
    <w:rsid w:val="00C620D9"/>
    <w:rsid w:val="00C64A0C"/>
    <w:rsid w:val="00C6647C"/>
    <w:rsid w:val="00CA0F2C"/>
    <w:rsid w:val="00CC02FC"/>
    <w:rsid w:val="00CC50E8"/>
    <w:rsid w:val="00CE6243"/>
    <w:rsid w:val="00D07757"/>
    <w:rsid w:val="00D21176"/>
    <w:rsid w:val="00D300D4"/>
    <w:rsid w:val="00D335FB"/>
    <w:rsid w:val="00D806C4"/>
    <w:rsid w:val="00D9131E"/>
    <w:rsid w:val="00D940BF"/>
    <w:rsid w:val="00DB0882"/>
    <w:rsid w:val="00DB1C39"/>
    <w:rsid w:val="00DB5652"/>
    <w:rsid w:val="00DB6A69"/>
    <w:rsid w:val="00DC329B"/>
    <w:rsid w:val="00DC4D78"/>
    <w:rsid w:val="00DE3591"/>
    <w:rsid w:val="00DE6621"/>
    <w:rsid w:val="00E15A05"/>
    <w:rsid w:val="00E46C4C"/>
    <w:rsid w:val="00E763B8"/>
    <w:rsid w:val="00E902D9"/>
    <w:rsid w:val="00EA2484"/>
    <w:rsid w:val="00EC010C"/>
    <w:rsid w:val="00ED43D2"/>
    <w:rsid w:val="00EE6F62"/>
    <w:rsid w:val="00EF5CAF"/>
    <w:rsid w:val="00EF6A9E"/>
    <w:rsid w:val="00F2634E"/>
    <w:rsid w:val="00F37CC4"/>
    <w:rsid w:val="00F40DC9"/>
    <w:rsid w:val="00F5199A"/>
    <w:rsid w:val="00F91685"/>
    <w:rsid w:val="00FA797B"/>
    <w:rsid w:val="00FB19B3"/>
    <w:rsid w:val="00FC6826"/>
    <w:rsid w:val="00FF1D38"/>
    <w:rsid w:val="00FF5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8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3">
    <w:name w:val="Style23"/>
    <w:basedOn w:val="a"/>
    <w:uiPriority w:val="99"/>
    <w:rsid w:val="00A463B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styleId="a3">
    <w:name w:val="Strong"/>
    <w:basedOn w:val="a0"/>
    <w:qFormat/>
    <w:rsid w:val="00706696"/>
    <w:rPr>
      <w:b/>
      <w:bCs/>
    </w:rPr>
  </w:style>
  <w:style w:type="paragraph" w:styleId="a4">
    <w:name w:val="footer"/>
    <w:basedOn w:val="a"/>
    <w:link w:val="a5"/>
    <w:uiPriority w:val="99"/>
    <w:rsid w:val="002623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3CA"/>
    <w:rPr>
      <w:rFonts w:ascii="Times New Roman" w:eastAsia="Calibri" w:hAnsi="Times New Roman" w:cs="Times New Roman"/>
      <w:sz w:val="24"/>
      <w:szCs w:val="24"/>
    </w:rPr>
  </w:style>
  <w:style w:type="character" w:styleId="a6">
    <w:name w:val="page number"/>
    <w:basedOn w:val="a0"/>
    <w:rsid w:val="002623CA"/>
    <w:rPr>
      <w:rFonts w:cs="Times New Roman"/>
    </w:rPr>
  </w:style>
  <w:style w:type="table" w:styleId="a7">
    <w:name w:val="Table Grid"/>
    <w:basedOn w:val="a1"/>
    <w:uiPriority w:val="59"/>
    <w:rsid w:val="00262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2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232D"/>
  </w:style>
  <w:style w:type="paragraph" w:styleId="aa">
    <w:name w:val="No Spacing"/>
    <w:link w:val="ab"/>
    <w:uiPriority w:val="1"/>
    <w:qFormat/>
    <w:rsid w:val="004E3B9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4E3B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4E3B90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99"/>
    <w:qFormat/>
    <w:rsid w:val="00EF5CA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ab">
    <w:name w:val="Без интервала Знак"/>
    <w:link w:val="aa"/>
    <w:uiPriority w:val="1"/>
    <w:locked/>
    <w:rsid w:val="00B74D7E"/>
    <w:rPr>
      <w:rFonts w:ascii="Calibri" w:eastAsia="Calibri" w:hAnsi="Calibri" w:cs="Times New Roman"/>
      <w:lang w:eastAsia="en-US"/>
    </w:rPr>
  </w:style>
  <w:style w:type="paragraph" w:customStyle="1" w:styleId="Style1">
    <w:name w:val="Style1"/>
    <w:basedOn w:val="a"/>
    <w:rsid w:val="00B74D7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3">
    <w:name w:val="Font Style133"/>
    <w:rsid w:val="00B74D7E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014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14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8DC0F-0ADB-4C19-BCAF-2C49BCCF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34</Pages>
  <Words>12976</Words>
  <Characters>73969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acer</cp:lastModifiedBy>
  <cp:revision>39</cp:revision>
  <cp:lastPrinted>2022-07-11T07:36:00Z</cp:lastPrinted>
  <dcterms:created xsi:type="dcterms:W3CDTF">2020-11-17T08:37:00Z</dcterms:created>
  <dcterms:modified xsi:type="dcterms:W3CDTF">2024-06-19T01:05:00Z</dcterms:modified>
</cp:coreProperties>
</file>