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CD5" w:rsidRDefault="00CC0CD5" w:rsidP="00CC0C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</w:t>
      </w:r>
    </w:p>
    <w:p w:rsidR="00CC0CD5" w:rsidRDefault="00CC0CD5" w:rsidP="00CC0C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«Детский сад № 41»</w:t>
      </w:r>
    </w:p>
    <w:p w:rsidR="009E39A5" w:rsidRDefault="009E39A5" w:rsidP="005533D4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</w:p>
    <w:p w:rsidR="009E39A5" w:rsidRDefault="009E39A5" w:rsidP="005533D4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</w:p>
    <w:p w:rsidR="009E39A5" w:rsidRDefault="009E39A5" w:rsidP="005533D4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</w:p>
    <w:p w:rsidR="009E39A5" w:rsidRDefault="009E39A5" w:rsidP="005533D4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</w:p>
    <w:p w:rsidR="009E39A5" w:rsidRDefault="009E39A5" w:rsidP="005533D4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</w:p>
    <w:p w:rsidR="009E39A5" w:rsidRDefault="009E39A5" w:rsidP="005533D4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</w:p>
    <w:p w:rsidR="009E39A5" w:rsidRDefault="009E39A5" w:rsidP="005533D4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</w:p>
    <w:p w:rsidR="009E39A5" w:rsidRDefault="009E39A5" w:rsidP="005533D4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</w:p>
    <w:p w:rsidR="009E39A5" w:rsidRDefault="009E39A5" w:rsidP="005533D4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</w:p>
    <w:p w:rsidR="009E39A5" w:rsidRDefault="009E39A5" w:rsidP="005533D4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</w:p>
    <w:p w:rsidR="009E39A5" w:rsidRDefault="009E39A5" w:rsidP="005533D4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</w:p>
    <w:p w:rsidR="009E39A5" w:rsidRDefault="009E39A5" w:rsidP="005533D4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</w:p>
    <w:p w:rsidR="009E39A5" w:rsidRPr="009E39A5" w:rsidRDefault="00CC0CD5" w:rsidP="009E39A5">
      <w:pPr>
        <w:pStyle w:val="a3"/>
        <w:jc w:val="center"/>
        <w:rPr>
          <w:rFonts w:ascii="Times New Roman" w:hAnsi="Times New Roman" w:cs="Times New Roman"/>
          <w:b/>
          <w:sz w:val="48"/>
          <w:szCs w:val="44"/>
          <w:lang w:eastAsia="ru-RU"/>
        </w:rPr>
      </w:pPr>
      <w:r>
        <w:rPr>
          <w:rFonts w:ascii="Times New Roman" w:hAnsi="Times New Roman" w:cs="Times New Roman"/>
          <w:b/>
          <w:sz w:val="48"/>
          <w:szCs w:val="44"/>
          <w:lang w:eastAsia="ru-RU"/>
        </w:rPr>
        <w:t xml:space="preserve">Адаптированная </w:t>
      </w:r>
      <w:r w:rsidR="009E39A5" w:rsidRPr="009E39A5">
        <w:rPr>
          <w:rFonts w:ascii="Times New Roman" w:hAnsi="Times New Roman" w:cs="Times New Roman"/>
          <w:b/>
          <w:sz w:val="48"/>
          <w:szCs w:val="44"/>
          <w:lang w:eastAsia="ru-RU"/>
        </w:rPr>
        <w:t>образовательная</w:t>
      </w:r>
    </w:p>
    <w:p w:rsidR="009E39A5" w:rsidRPr="009E39A5" w:rsidRDefault="009E39A5" w:rsidP="009E39A5">
      <w:pPr>
        <w:pStyle w:val="a3"/>
        <w:jc w:val="center"/>
        <w:rPr>
          <w:rFonts w:ascii="Times New Roman" w:hAnsi="Times New Roman" w:cs="Times New Roman"/>
          <w:b/>
          <w:sz w:val="48"/>
          <w:szCs w:val="44"/>
          <w:lang w:eastAsia="ru-RU"/>
        </w:rPr>
      </w:pPr>
      <w:r>
        <w:rPr>
          <w:rFonts w:ascii="Times New Roman" w:hAnsi="Times New Roman" w:cs="Times New Roman"/>
          <w:b/>
          <w:sz w:val="48"/>
          <w:szCs w:val="44"/>
          <w:lang w:eastAsia="ru-RU"/>
        </w:rPr>
        <w:t>п</w:t>
      </w:r>
      <w:r w:rsidRPr="009E39A5">
        <w:rPr>
          <w:rFonts w:ascii="Times New Roman" w:hAnsi="Times New Roman" w:cs="Times New Roman"/>
          <w:b/>
          <w:sz w:val="48"/>
          <w:szCs w:val="44"/>
          <w:lang w:eastAsia="ru-RU"/>
        </w:rPr>
        <w:t xml:space="preserve">рограмма </w:t>
      </w:r>
      <w:r w:rsidR="00CC0CD5">
        <w:rPr>
          <w:rFonts w:ascii="Times New Roman" w:hAnsi="Times New Roman" w:cs="Times New Roman"/>
          <w:b/>
          <w:sz w:val="48"/>
          <w:szCs w:val="44"/>
          <w:lang w:eastAsia="ru-RU"/>
        </w:rPr>
        <w:t xml:space="preserve">для слабослышащих </w:t>
      </w:r>
      <w:r w:rsidRPr="009E39A5">
        <w:rPr>
          <w:rFonts w:ascii="Times New Roman" w:hAnsi="Times New Roman" w:cs="Times New Roman"/>
          <w:b/>
          <w:sz w:val="48"/>
          <w:szCs w:val="44"/>
          <w:lang w:eastAsia="ru-RU"/>
        </w:rPr>
        <w:t>дете</w:t>
      </w:r>
      <w:r w:rsidR="003013FD">
        <w:rPr>
          <w:rFonts w:ascii="Times New Roman" w:hAnsi="Times New Roman" w:cs="Times New Roman"/>
          <w:b/>
          <w:sz w:val="48"/>
          <w:szCs w:val="44"/>
          <w:lang w:eastAsia="ru-RU"/>
        </w:rPr>
        <w:t>й</w:t>
      </w:r>
    </w:p>
    <w:p w:rsidR="009E39A5" w:rsidRDefault="009E39A5" w:rsidP="009E39A5">
      <w:pPr>
        <w:pStyle w:val="a3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</w:p>
    <w:p w:rsidR="009E39A5" w:rsidRDefault="009E39A5" w:rsidP="005533D4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</w:p>
    <w:p w:rsidR="009E39A5" w:rsidRDefault="009E39A5" w:rsidP="005533D4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</w:p>
    <w:p w:rsidR="009E39A5" w:rsidRDefault="009E39A5" w:rsidP="005533D4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</w:p>
    <w:p w:rsidR="009E39A5" w:rsidRDefault="009E39A5" w:rsidP="005533D4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</w:p>
    <w:p w:rsidR="009E39A5" w:rsidRDefault="009E39A5" w:rsidP="005533D4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</w:p>
    <w:p w:rsidR="009E39A5" w:rsidRDefault="009E39A5" w:rsidP="005533D4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</w:p>
    <w:p w:rsidR="00CC0CD5" w:rsidRDefault="00CC0CD5" w:rsidP="005533D4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</w:p>
    <w:p w:rsidR="00CC0CD5" w:rsidRDefault="00CC0CD5" w:rsidP="005533D4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</w:p>
    <w:p w:rsidR="00CC0CD5" w:rsidRDefault="00CC0CD5" w:rsidP="005533D4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</w:p>
    <w:p w:rsidR="00CC0CD5" w:rsidRDefault="00CC0CD5" w:rsidP="005533D4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</w:p>
    <w:p w:rsidR="00CC0CD5" w:rsidRDefault="00CC0CD5" w:rsidP="00CC0CD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Составили воспитатели: Желтышева О. Н.</w:t>
      </w:r>
    </w:p>
    <w:p w:rsidR="00CC0CD5" w:rsidRDefault="00CC0CD5" w:rsidP="00CC0CD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Белоусова О. П.</w:t>
      </w:r>
    </w:p>
    <w:p w:rsidR="00CC0CD5" w:rsidRDefault="00CC0CD5" w:rsidP="00CC0C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0CD5" w:rsidRDefault="00CC0CD5" w:rsidP="00CC0C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0CD5" w:rsidRDefault="00CC0CD5" w:rsidP="00CC0C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0CD5" w:rsidRDefault="00CC0CD5" w:rsidP="00CC0C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0CD5" w:rsidRDefault="00CC0CD5" w:rsidP="00CC0C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0CD5" w:rsidRDefault="00CC0CD5" w:rsidP="00CC0C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0CD5" w:rsidRDefault="00CC0CD5" w:rsidP="00CC0C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0CD5" w:rsidRDefault="00CC0CD5" w:rsidP="00CC0C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sz w:val="28"/>
          <w:szCs w:val="28"/>
        </w:rPr>
        <w:t>ерхняя Пышма</w:t>
      </w:r>
    </w:p>
    <w:p w:rsidR="00CC0CD5" w:rsidRDefault="00CC0CD5" w:rsidP="00CC0C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 г</w:t>
      </w:r>
    </w:p>
    <w:p w:rsidR="005533D4" w:rsidRPr="009E39A5" w:rsidRDefault="005533D4" w:rsidP="005533D4">
      <w:pPr>
        <w:pStyle w:val="a3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9E39A5">
        <w:rPr>
          <w:rFonts w:ascii="Times New Roman" w:hAnsi="Times New Roman" w:cs="Times New Roman"/>
          <w:b/>
          <w:sz w:val="32"/>
          <w:szCs w:val="32"/>
          <w:lang w:eastAsia="ru-RU"/>
        </w:rPr>
        <w:lastRenderedPageBreak/>
        <w:t>Оглавление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ВВЕДЕНИЕ.........................................................................................................</w:t>
      </w:r>
      <w:r w:rsidR="00076BFB" w:rsidRPr="00076BFB">
        <w:rPr>
          <w:rFonts w:ascii="Times New Roman" w:hAnsi="Times New Roman" w:cs="Times New Roman"/>
          <w:sz w:val="28"/>
          <w:szCs w:val="28"/>
          <w:lang w:eastAsia="ru-RU"/>
        </w:rPr>
        <w:t>.......</w:t>
      </w:r>
      <w:r w:rsidR="005F08D0">
        <w:rPr>
          <w:rFonts w:ascii="Times New Roman" w:hAnsi="Times New Roman" w:cs="Times New Roman"/>
          <w:sz w:val="28"/>
          <w:szCs w:val="28"/>
          <w:lang w:eastAsia="ru-RU"/>
        </w:rPr>
        <w:t>....3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1. ЦЕЛЕВОЙ РАЗДЕЛ ...........................................................</w:t>
      </w:r>
      <w:r w:rsidR="00756879" w:rsidRPr="00076BFB">
        <w:rPr>
          <w:rFonts w:ascii="Times New Roman" w:hAnsi="Times New Roman" w:cs="Times New Roman"/>
          <w:sz w:val="28"/>
          <w:szCs w:val="28"/>
          <w:lang w:eastAsia="ru-RU"/>
        </w:rPr>
        <w:t>...............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......</w:t>
      </w:r>
      <w:r>
        <w:rPr>
          <w:rFonts w:ascii="Times New Roman" w:hAnsi="Times New Roman" w:cs="Times New Roman"/>
          <w:sz w:val="28"/>
          <w:szCs w:val="28"/>
          <w:lang w:eastAsia="ru-RU"/>
        </w:rPr>
        <w:t>......</w:t>
      </w:r>
      <w:r w:rsidR="00076BFB" w:rsidRPr="00076BFB">
        <w:rPr>
          <w:rFonts w:ascii="Times New Roman" w:hAnsi="Times New Roman" w:cs="Times New Roman"/>
          <w:sz w:val="28"/>
          <w:szCs w:val="28"/>
          <w:lang w:eastAsia="ru-RU"/>
        </w:rPr>
        <w:t>......</w:t>
      </w:r>
      <w:r>
        <w:rPr>
          <w:rFonts w:ascii="Times New Roman" w:hAnsi="Times New Roman" w:cs="Times New Roman"/>
          <w:sz w:val="28"/>
          <w:szCs w:val="28"/>
          <w:lang w:eastAsia="ru-RU"/>
        </w:rPr>
        <w:t>..</w:t>
      </w:r>
      <w:r w:rsidR="00076BFB" w:rsidRPr="00587FA2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>..</w:t>
      </w:r>
      <w:r w:rsidR="005F08D0">
        <w:rPr>
          <w:rFonts w:ascii="Times New Roman" w:hAnsi="Times New Roman" w:cs="Times New Roman"/>
          <w:sz w:val="28"/>
          <w:szCs w:val="28"/>
          <w:lang w:eastAsia="ru-RU"/>
        </w:rPr>
        <w:t>6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1.1. Пояснительная записка ................................................</w:t>
      </w:r>
      <w:r w:rsidR="00756879">
        <w:rPr>
          <w:rFonts w:ascii="Times New Roman" w:hAnsi="Times New Roman" w:cs="Times New Roman"/>
          <w:sz w:val="28"/>
          <w:szCs w:val="28"/>
          <w:lang w:eastAsia="ru-RU"/>
        </w:rPr>
        <w:t>..................</w:t>
      </w:r>
      <w:r w:rsidR="00756879" w:rsidRPr="00076BFB">
        <w:rPr>
          <w:rFonts w:ascii="Times New Roman" w:hAnsi="Times New Roman" w:cs="Times New Roman"/>
          <w:sz w:val="28"/>
          <w:szCs w:val="28"/>
          <w:lang w:eastAsia="ru-RU"/>
        </w:rPr>
        <w:t>........</w:t>
      </w:r>
      <w:r w:rsidR="00756879">
        <w:rPr>
          <w:rFonts w:ascii="Times New Roman" w:hAnsi="Times New Roman" w:cs="Times New Roman"/>
          <w:sz w:val="28"/>
          <w:szCs w:val="28"/>
          <w:lang w:eastAsia="ru-RU"/>
        </w:rPr>
        <w:t>.....</w:t>
      </w:r>
      <w:r w:rsidR="00076BFB" w:rsidRPr="00587FA2">
        <w:rPr>
          <w:rFonts w:ascii="Times New Roman" w:hAnsi="Times New Roman" w:cs="Times New Roman"/>
          <w:sz w:val="28"/>
          <w:szCs w:val="28"/>
          <w:lang w:eastAsia="ru-RU"/>
        </w:rPr>
        <w:t>......</w:t>
      </w:r>
      <w:r w:rsidR="00756879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076BFB" w:rsidRPr="00587FA2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3013FD">
        <w:rPr>
          <w:rFonts w:ascii="Times New Roman" w:hAnsi="Times New Roman" w:cs="Times New Roman"/>
          <w:sz w:val="28"/>
          <w:szCs w:val="28"/>
          <w:lang w:eastAsia="ru-RU"/>
        </w:rPr>
        <w:t>..6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1.1.1. Цели и задачи Программы ............................................</w:t>
      </w:r>
      <w:r w:rsidR="00756879">
        <w:rPr>
          <w:rFonts w:ascii="Times New Roman" w:hAnsi="Times New Roman" w:cs="Times New Roman"/>
          <w:sz w:val="28"/>
          <w:szCs w:val="28"/>
          <w:lang w:eastAsia="ru-RU"/>
        </w:rPr>
        <w:t>..............................</w:t>
      </w:r>
      <w:r w:rsidR="00076BFB">
        <w:rPr>
          <w:rFonts w:ascii="Times New Roman" w:hAnsi="Times New Roman" w:cs="Times New Roman"/>
          <w:sz w:val="28"/>
          <w:szCs w:val="28"/>
          <w:lang w:eastAsia="ru-RU"/>
        </w:rPr>
        <w:t>.....</w:t>
      </w:r>
      <w:r w:rsidR="003013FD">
        <w:rPr>
          <w:rFonts w:ascii="Times New Roman" w:hAnsi="Times New Roman" w:cs="Times New Roman"/>
          <w:sz w:val="28"/>
          <w:szCs w:val="28"/>
          <w:lang w:eastAsia="ru-RU"/>
        </w:rPr>
        <w:t xml:space="preserve"> 6 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1.2. Планируемые результаты ....................................................</w:t>
      </w:r>
      <w:r w:rsidR="00756879">
        <w:rPr>
          <w:rFonts w:ascii="Times New Roman" w:hAnsi="Times New Roman" w:cs="Times New Roman"/>
          <w:sz w:val="28"/>
          <w:szCs w:val="28"/>
          <w:lang w:eastAsia="ru-RU"/>
        </w:rPr>
        <w:t>.........................</w:t>
      </w:r>
      <w:r w:rsidR="00076BFB" w:rsidRPr="00587FA2">
        <w:rPr>
          <w:rFonts w:ascii="Times New Roman" w:hAnsi="Times New Roman" w:cs="Times New Roman"/>
          <w:sz w:val="28"/>
          <w:szCs w:val="28"/>
          <w:lang w:eastAsia="ru-RU"/>
        </w:rPr>
        <w:t>......</w:t>
      </w:r>
      <w:r w:rsidR="00756879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3013FD">
        <w:rPr>
          <w:rFonts w:ascii="Times New Roman" w:hAnsi="Times New Roman" w:cs="Times New Roman"/>
          <w:sz w:val="28"/>
          <w:szCs w:val="28"/>
          <w:lang w:eastAsia="ru-RU"/>
        </w:rPr>
        <w:t xml:space="preserve"> 6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1.2.1. Целевые ориентиры к окончанию первоначального периода реабилитации ................</w:t>
      </w:r>
      <w:r w:rsidR="00756879" w:rsidRPr="00756879">
        <w:rPr>
          <w:rFonts w:ascii="Times New Roman" w:hAnsi="Times New Roman" w:cs="Times New Roman"/>
          <w:sz w:val="28"/>
          <w:szCs w:val="28"/>
          <w:lang w:eastAsia="ru-RU"/>
        </w:rPr>
        <w:t>..................................................................................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....</w:t>
      </w:r>
      <w:r w:rsidR="00076BFB" w:rsidRPr="00076BFB">
        <w:rPr>
          <w:rFonts w:ascii="Times New Roman" w:hAnsi="Times New Roman" w:cs="Times New Roman"/>
          <w:sz w:val="28"/>
          <w:szCs w:val="28"/>
          <w:lang w:eastAsia="ru-RU"/>
        </w:rPr>
        <w:t>...............................</w:t>
      </w:r>
      <w:r w:rsidR="003013FD">
        <w:rPr>
          <w:rFonts w:ascii="Times New Roman" w:hAnsi="Times New Roman" w:cs="Times New Roman"/>
          <w:sz w:val="28"/>
          <w:szCs w:val="28"/>
          <w:lang w:eastAsia="ru-RU"/>
        </w:rPr>
        <w:t>... 7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1.2.2. Целевые ориентиры на этапе завершения </w:t>
      </w:r>
      <w:r w:rsidR="00756879">
        <w:rPr>
          <w:rFonts w:ascii="Times New Roman" w:hAnsi="Times New Roman" w:cs="Times New Roman"/>
          <w:sz w:val="28"/>
          <w:szCs w:val="28"/>
          <w:lang w:eastAsia="ru-RU"/>
        </w:rPr>
        <w:t>освоения Программы .....</w:t>
      </w:r>
      <w:r w:rsidR="00756879" w:rsidRPr="00756879">
        <w:rPr>
          <w:rFonts w:ascii="Times New Roman" w:hAnsi="Times New Roman" w:cs="Times New Roman"/>
          <w:sz w:val="28"/>
          <w:szCs w:val="28"/>
          <w:lang w:eastAsia="ru-RU"/>
        </w:rPr>
        <w:t>....</w:t>
      </w:r>
      <w:r w:rsidR="00076BFB" w:rsidRPr="00076BFB">
        <w:rPr>
          <w:rFonts w:ascii="Times New Roman" w:hAnsi="Times New Roman" w:cs="Times New Roman"/>
          <w:sz w:val="28"/>
          <w:szCs w:val="28"/>
          <w:lang w:eastAsia="ru-RU"/>
        </w:rPr>
        <w:t>.......</w:t>
      </w:r>
      <w:r w:rsidR="00756879" w:rsidRPr="00756879">
        <w:rPr>
          <w:rFonts w:ascii="Times New Roman" w:hAnsi="Times New Roman" w:cs="Times New Roman"/>
          <w:sz w:val="28"/>
          <w:szCs w:val="28"/>
          <w:lang w:eastAsia="ru-RU"/>
        </w:rPr>
        <w:t>..</w:t>
      </w:r>
      <w:r w:rsidR="003013FD">
        <w:rPr>
          <w:rFonts w:ascii="Times New Roman" w:hAnsi="Times New Roman" w:cs="Times New Roman"/>
          <w:sz w:val="28"/>
          <w:szCs w:val="28"/>
          <w:lang w:eastAsia="ru-RU"/>
        </w:rPr>
        <w:t>8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1.3. Оценка качества образовательной деятельнос</w:t>
      </w:r>
      <w:r w:rsidR="00756879">
        <w:rPr>
          <w:rFonts w:ascii="Times New Roman" w:hAnsi="Times New Roman" w:cs="Times New Roman"/>
          <w:sz w:val="28"/>
          <w:szCs w:val="28"/>
          <w:lang w:eastAsia="ru-RU"/>
        </w:rPr>
        <w:t>ти по Программе ....</w:t>
      </w:r>
      <w:r w:rsidR="00756879" w:rsidRPr="00756879">
        <w:rPr>
          <w:rFonts w:ascii="Times New Roman" w:hAnsi="Times New Roman" w:cs="Times New Roman"/>
          <w:sz w:val="28"/>
          <w:szCs w:val="28"/>
          <w:lang w:eastAsia="ru-RU"/>
        </w:rPr>
        <w:t>......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..</w:t>
      </w:r>
      <w:r w:rsidR="00076BFB" w:rsidRPr="00076BFB">
        <w:rPr>
          <w:rFonts w:ascii="Times New Roman" w:hAnsi="Times New Roman" w:cs="Times New Roman"/>
          <w:sz w:val="28"/>
          <w:szCs w:val="28"/>
          <w:lang w:eastAsia="ru-RU"/>
        </w:rPr>
        <w:t>......</w:t>
      </w:r>
      <w:r w:rsidR="003013FD">
        <w:rPr>
          <w:rFonts w:ascii="Times New Roman" w:hAnsi="Times New Roman" w:cs="Times New Roman"/>
          <w:sz w:val="28"/>
          <w:szCs w:val="28"/>
          <w:lang w:eastAsia="ru-RU"/>
        </w:rPr>
        <w:t>..12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2. СОДЕРЖАТЕЛЬНЫЙ РАЗДЕЛ ........</w:t>
      </w:r>
      <w:r w:rsidR="00756879">
        <w:rPr>
          <w:rFonts w:ascii="Times New Roman" w:hAnsi="Times New Roman" w:cs="Times New Roman"/>
          <w:sz w:val="28"/>
          <w:szCs w:val="28"/>
          <w:lang w:eastAsia="ru-RU"/>
        </w:rPr>
        <w:t>......................</w:t>
      </w:r>
      <w:r w:rsidR="00756879" w:rsidRPr="00076BFB">
        <w:rPr>
          <w:rFonts w:ascii="Times New Roman" w:hAnsi="Times New Roman" w:cs="Times New Roman"/>
          <w:sz w:val="28"/>
          <w:szCs w:val="28"/>
          <w:lang w:eastAsia="ru-RU"/>
        </w:rPr>
        <w:t>.....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................................</w:t>
      </w:r>
      <w:r w:rsidR="00076BFB" w:rsidRPr="00076BFB">
        <w:rPr>
          <w:rFonts w:ascii="Times New Roman" w:hAnsi="Times New Roman" w:cs="Times New Roman"/>
          <w:sz w:val="28"/>
          <w:szCs w:val="28"/>
          <w:lang w:eastAsia="ru-RU"/>
        </w:rPr>
        <w:t>.....</w:t>
      </w:r>
      <w:r w:rsidR="003013FD">
        <w:rPr>
          <w:rFonts w:ascii="Times New Roman" w:hAnsi="Times New Roman" w:cs="Times New Roman"/>
          <w:sz w:val="28"/>
          <w:szCs w:val="28"/>
          <w:lang w:eastAsia="ru-RU"/>
        </w:rPr>
        <w:t>.. 14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2.1. Описание образовательной деятельности в соответствии с направлениями развития ребенка,</w:t>
      </w:r>
      <w:r w:rsidR="00076BFB" w:rsidRPr="00076BF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представленными в пяти о</w:t>
      </w:r>
      <w:r w:rsidR="00076BFB">
        <w:rPr>
          <w:rFonts w:ascii="Times New Roman" w:hAnsi="Times New Roman" w:cs="Times New Roman"/>
          <w:sz w:val="28"/>
          <w:szCs w:val="28"/>
          <w:lang w:eastAsia="ru-RU"/>
        </w:rPr>
        <w:t>бразовательных областях ......</w:t>
      </w:r>
      <w:r w:rsidR="00076BFB" w:rsidRPr="00076BFB">
        <w:rPr>
          <w:rFonts w:ascii="Times New Roman" w:hAnsi="Times New Roman" w:cs="Times New Roman"/>
          <w:sz w:val="28"/>
          <w:szCs w:val="28"/>
          <w:lang w:eastAsia="ru-RU"/>
        </w:rPr>
        <w:t>.......</w:t>
      </w:r>
      <w:r w:rsidR="003013FD">
        <w:rPr>
          <w:rFonts w:ascii="Times New Roman" w:hAnsi="Times New Roman" w:cs="Times New Roman"/>
          <w:sz w:val="28"/>
          <w:szCs w:val="28"/>
          <w:lang w:eastAsia="ru-RU"/>
        </w:rPr>
        <w:t>14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2.2.Взаимодействие взрослых с детьми ...................................</w:t>
      </w:r>
      <w:r w:rsidR="00076BFB">
        <w:rPr>
          <w:rFonts w:ascii="Times New Roman" w:hAnsi="Times New Roman" w:cs="Times New Roman"/>
          <w:sz w:val="28"/>
          <w:szCs w:val="28"/>
          <w:lang w:eastAsia="ru-RU"/>
        </w:rPr>
        <w:t>................</w:t>
      </w:r>
      <w:r w:rsidR="00076BFB" w:rsidRPr="00076BFB">
        <w:rPr>
          <w:rFonts w:ascii="Times New Roman" w:hAnsi="Times New Roman" w:cs="Times New Roman"/>
          <w:sz w:val="28"/>
          <w:szCs w:val="28"/>
          <w:lang w:eastAsia="ru-RU"/>
        </w:rPr>
        <w:t>................</w:t>
      </w:r>
      <w:r w:rsidR="003013FD">
        <w:rPr>
          <w:rFonts w:ascii="Times New Roman" w:hAnsi="Times New Roman" w:cs="Times New Roman"/>
          <w:sz w:val="28"/>
          <w:szCs w:val="28"/>
          <w:lang w:eastAsia="ru-RU"/>
        </w:rPr>
        <w:t>15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2.3. Взаимодействие педагогического коллектива с семьями дошкольников ..</w:t>
      </w:r>
      <w:r w:rsidR="00076BFB">
        <w:rPr>
          <w:rFonts w:ascii="Times New Roman" w:hAnsi="Times New Roman" w:cs="Times New Roman"/>
          <w:sz w:val="28"/>
          <w:szCs w:val="28"/>
          <w:lang w:eastAsia="ru-RU"/>
        </w:rPr>
        <w:t>...</w:t>
      </w:r>
      <w:r w:rsidR="003013FD">
        <w:rPr>
          <w:rFonts w:ascii="Times New Roman" w:hAnsi="Times New Roman" w:cs="Times New Roman"/>
          <w:sz w:val="28"/>
          <w:szCs w:val="28"/>
          <w:lang w:eastAsia="ru-RU"/>
        </w:rPr>
        <w:t>18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2.4. Программа коррекционной работы с детьми с</w:t>
      </w:r>
      <w:r w:rsidR="003013FD">
        <w:rPr>
          <w:rFonts w:ascii="Times New Roman" w:hAnsi="Times New Roman" w:cs="Times New Roman"/>
          <w:sz w:val="28"/>
          <w:szCs w:val="28"/>
          <w:lang w:eastAsia="ru-RU"/>
        </w:rPr>
        <w:t xml:space="preserve"> КИ: общие положения ........ 21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2.4.1. Первоначальный этап реабилитации - наиболее ответственный и специфичный................</w:t>
      </w:r>
      <w:r w:rsidR="00076BFB" w:rsidRPr="00076BFB">
        <w:rPr>
          <w:rFonts w:ascii="Times New Roman" w:hAnsi="Times New Roman" w:cs="Times New Roman"/>
          <w:sz w:val="28"/>
          <w:szCs w:val="28"/>
          <w:lang w:eastAsia="ru-RU"/>
        </w:rPr>
        <w:t>...............................................................</w:t>
      </w:r>
      <w:r w:rsidR="00076BFB">
        <w:rPr>
          <w:rFonts w:ascii="Times New Roman" w:hAnsi="Times New Roman" w:cs="Times New Roman"/>
          <w:sz w:val="28"/>
          <w:szCs w:val="28"/>
          <w:lang w:eastAsia="ru-RU"/>
        </w:rPr>
        <w:t>...............................</w:t>
      </w:r>
      <w:r w:rsidR="003013FD">
        <w:rPr>
          <w:rFonts w:ascii="Times New Roman" w:hAnsi="Times New Roman" w:cs="Times New Roman"/>
          <w:sz w:val="28"/>
          <w:szCs w:val="28"/>
          <w:lang w:eastAsia="ru-RU"/>
        </w:rPr>
        <w:t xml:space="preserve"> 22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2.4.2. Содержание коррекционной работы после завершения первоначального этапа реабилитации</w:t>
      </w:r>
      <w:r w:rsidR="00076BFB">
        <w:rPr>
          <w:rFonts w:ascii="Times New Roman" w:hAnsi="Times New Roman" w:cs="Times New Roman"/>
          <w:sz w:val="28"/>
          <w:szCs w:val="28"/>
          <w:lang w:eastAsia="ru-RU"/>
        </w:rPr>
        <w:t>…………………………………………………………………</w:t>
      </w:r>
      <w:r w:rsidR="003013FD">
        <w:rPr>
          <w:rFonts w:ascii="Times New Roman" w:hAnsi="Times New Roman" w:cs="Times New Roman"/>
          <w:sz w:val="28"/>
          <w:szCs w:val="28"/>
          <w:lang w:eastAsia="ru-RU"/>
        </w:rPr>
        <w:t xml:space="preserve"> 26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2.4.3. Содержание коррекционной работы с оглохшими детьми</w:t>
      </w:r>
      <w:r w:rsidR="00076BFB">
        <w:rPr>
          <w:rFonts w:ascii="Times New Roman" w:hAnsi="Times New Roman" w:cs="Times New Roman"/>
          <w:sz w:val="28"/>
          <w:szCs w:val="28"/>
          <w:lang w:eastAsia="ru-RU"/>
        </w:rPr>
        <w:t xml:space="preserve"> с КИ ......</w:t>
      </w:r>
      <w:r w:rsidR="00076BFB" w:rsidRPr="00076BFB">
        <w:rPr>
          <w:rFonts w:ascii="Times New Roman" w:hAnsi="Times New Roman" w:cs="Times New Roman"/>
          <w:sz w:val="28"/>
          <w:szCs w:val="28"/>
          <w:lang w:eastAsia="ru-RU"/>
        </w:rPr>
        <w:t>..........</w:t>
      </w:r>
      <w:r w:rsidR="003013FD">
        <w:rPr>
          <w:rFonts w:ascii="Times New Roman" w:hAnsi="Times New Roman" w:cs="Times New Roman"/>
          <w:sz w:val="28"/>
          <w:szCs w:val="28"/>
          <w:lang w:eastAsia="ru-RU"/>
        </w:rPr>
        <w:t>31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2.5. Организация коррекционной работы ...............................</w:t>
      </w:r>
      <w:r w:rsidR="00076BFB">
        <w:rPr>
          <w:rFonts w:ascii="Times New Roman" w:hAnsi="Times New Roman" w:cs="Times New Roman"/>
          <w:sz w:val="28"/>
          <w:szCs w:val="28"/>
          <w:lang w:eastAsia="ru-RU"/>
        </w:rPr>
        <w:t>................................</w:t>
      </w:r>
      <w:r w:rsidR="003013FD">
        <w:rPr>
          <w:rFonts w:ascii="Times New Roman" w:hAnsi="Times New Roman" w:cs="Times New Roman"/>
          <w:sz w:val="28"/>
          <w:szCs w:val="28"/>
          <w:lang w:eastAsia="ru-RU"/>
        </w:rPr>
        <w:t xml:space="preserve"> 31</w:t>
      </w:r>
    </w:p>
    <w:p w:rsidR="005533D4" w:rsidRPr="00076BFB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3. ОРГАНИЗАЦИОННЫЙ РАЗДЕЛ ........................................</w:t>
      </w:r>
      <w:r w:rsidR="00076BFB">
        <w:rPr>
          <w:rFonts w:ascii="Times New Roman" w:hAnsi="Times New Roman" w:cs="Times New Roman"/>
          <w:sz w:val="28"/>
          <w:szCs w:val="28"/>
          <w:lang w:eastAsia="ru-RU"/>
        </w:rPr>
        <w:t>.....................</w:t>
      </w:r>
      <w:r w:rsidR="00076BFB" w:rsidRPr="00076BFB">
        <w:rPr>
          <w:rFonts w:ascii="Times New Roman" w:hAnsi="Times New Roman" w:cs="Times New Roman"/>
          <w:sz w:val="28"/>
          <w:szCs w:val="28"/>
          <w:lang w:eastAsia="ru-RU"/>
        </w:rPr>
        <w:t>..........</w:t>
      </w:r>
      <w:r w:rsidR="003013FD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076BFB" w:rsidRPr="00076BFB">
        <w:rPr>
          <w:rFonts w:ascii="Times New Roman" w:hAnsi="Times New Roman" w:cs="Times New Roman"/>
          <w:sz w:val="28"/>
          <w:szCs w:val="28"/>
          <w:lang w:eastAsia="ru-RU"/>
        </w:rPr>
        <w:t>4</w:t>
      </w:r>
    </w:p>
    <w:p w:rsidR="005533D4" w:rsidRPr="00076BFB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3.1. Психолого-педагогические условия, обес</w:t>
      </w:r>
      <w:r w:rsidR="003013FD">
        <w:rPr>
          <w:rFonts w:ascii="Times New Roman" w:hAnsi="Times New Roman" w:cs="Times New Roman"/>
          <w:sz w:val="28"/>
          <w:szCs w:val="28"/>
          <w:lang w:eastAsia="ru-RU"/>
        </w:rPr>
        <w:t>печивающие развитие ребенка …3</w:t>
      </w:r>
      <w:r w:rsidR="00076BFB" w:rsidRPr="00076BFB">
        <w:rPr>
          <w:rFonts w:ascii="Times New Roman" w:hAnsi="Times New Roman" w:cs="Times New Roman"/>
          <w:sz w:val="28"/>
          <w:szCs w:val="28"/>
          <w:lang w:eastAsia="ru-RU"/>
        </w:rPr>
        <w:t>4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3.2. Организация развивающей предметно-пространственной среды ................</w:t>
      </w:r>
      <w:r w:rsidR="003013FD">
        <w:rPr>
          <w:rFonts w:ascii="Times New Roman" w:hAnsi="Times New Roman" w:cs="Times New Roman"/>
          <w:sz w:val="28"/>
          <w:szCs w:val="28"/>
          <w:lang w:eastAsia="ru-RU"/>
        </w:rPr>
        <w:t>. 35</w:t>
      </w:r>
    </w:p>
    <w:p w:rsidR="005533D4" w:rsidRPr="00657AE5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3.3. Кадровые условия реализации Программы ........................</w:t>
      </w:r>
      <w:r w:rsidR="00076BFB">
        <w:rPr>
          <w:rFonts w:ascii="Times New Roman" w:hAnsi="Times New Roman" w:cs="Times New Roman"/>
          <w:sz w:val="28"/>
          <w:szCs w:val="28"/>
          <w:lang w:eastAsia="ru-RU"/>
        </w:rPr>
        <w:t>.........................</w:t>
      </w:r>
      <w:r w:rsidR="00076BFB" w:rsidRPr="00657AE5">
        <w:rPr>
          <w:rFonts w:ascii="Times New Roman" w:hAnsi="Times New Roman" w:cs="Times New Roman"/>
          <w:sz w:val="28"/>
          <w:szCs w:val="28"/>
          <w:lang w:eastAsia="ru-RU"/>
        </w:rPr>
        <w:t>....</w:t>
      </w:r>
      <w:r w:rsidR="003013FD">
        <w:rPr>
          <w:rFonts w:ascii="Times New Roman" w:hAnsi="Times New Roman" w:cs="Times New Roman"/>
          <w:sz w:val="28"/>
          <w:szCs w:val="28"/>
          <w:lang w:eastAsia="ru-RU"/>
        </w:rPr>
        <w:t xml:space="preserve"> 40</w:t>
      </w:r>
    </w:p>
    <w:p w:rsidR="005533D4" w:rsidRPr="00657AE5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3.4. Материально-техническое обеспечение Программы .....................................</w:t>
      </w:r>
      <w:r w:rsidR="00657AE5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3013FD">
        <w:rPr>
          <w:rFonts w:ascii="Times New Roman" w:hAnsi="Times New Roman" w:cs="Times New Roman"/>
          <w:sz w:val="28"/>
          <w:szCs w:val="28"/>
          <w:lang w:eastAsia="ru-RU"/>
        </w:rPr>
        <w:t>42</w:t>
      </w:r>
    </w:p>
    <w:p w:rsidR="005533D4" w:rsidRPr="00657AE5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3.4.1 Оснащенность ДОУ информационно-коммуни</w:t>
      </w:r>
      <w:r w:rsidR="00657AE5">
        <w:rPr>
          <w:rFonts w:ascii="Times New Roman" w:hAnsi="Times New Roman" w:cs="Times New Roman"/>
          <w:sz w:val="28"/>
          <w:szCs w:val="28"/>
          <w:lang w:eastAsia="ru-RU"/>
        </w:rPr>
        <w:t>кационными технологиями……………</w:t>
      </w:r>
      <w:r w:rsidR="007E683C">
        <w:rPr>
          <w:rFonts w:ascii="Times New Roman" w:hAnsi="Times New Roman" w:cs="Times New Roman"/>
          <w:sz w:val="28"/>
          <w:szCs w:val="28"/>
          <w:lang w:eastAsia="ru-RU"/>
        </w:rPr>
        <w:t>………………………………………………………….</w:t>
      </w:r>
      <w:r w:rsidR="003013FD">
        <w:rPr>
          <w:rFonts w:ascii="Times New Roman" w:hAnsi="Times New Roman" w:cs="Times New Roman"/>
          <w:sz w:val="28"/>
          <w:szCs w:val="28"/>
          <w:lang w:eastAsia="ru-RU"/>
        </w:rPr>
        <w:t>..43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3.5. Финансовые условия реализации адаптированной основной об</w:t>
      </w:r>
      <w:r w:rsidR="007E683C">
        <w:rPr>
          <w:rFonts w:ascii="Times New Roman" w:hAnsi="Times New Roman" w:cs="Times New Roman"/>
          <w:sz w:val="28"/>
          <w:szCs w:val="28"/>
          <w:lang w:eastAsia="ru-RU"/>
        </w:rPr>
        <w:t>разовательной программы ....................................................................................</w:t>
      </w:r>
      <w:r w:rsidR="003013FD">
        <w:rPr>
          <w:rFonts w:ascii="Times New Roman" w:hAnsi="Times New Roman" w:cs="Times New Roman"/>
          <w:sz w:val="28"/>
          <w:szCs w:val="28"/>
          <w:lang w:eastAsia="ru-RU"/>
        </w:rPr>
        <w:t>............................. 43</w:t>
      </w:r>
    </w:p>
    <w:p w:rsidR="005533D4" w:rsidRPr="007E683C" w:rsidRDefault="005533D4" w:rsidP="007E683C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83C"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="007E683C" w:rsidRPr="007E683C">
        <w:rPr>
          <w:rFonts w:ascii="Times New Roman" w:hAnsi="Times New Roman" w:cs="Times New Roman"/>
          <w:sz w:val="28"/>
          <w:szCs w:val="28"/>
          <w:lang w:eastAsia="ru-RU"/>
        </w:rPr>
        <w:t>6.</w:t>
      </w:r>
      <w:r w:rsidR="007E683C" w:rsidRPr="007E683C">
        <w:rPr>
          <w:rFonts w:ascii="Times New Roman" w:hAnsi="Times New Roman" w:cs="Times New Roman"/>
          <w:sz w:val="28"/>
          <w:szCs w:val="28"/>
        </w:rPr>
        <w:t>Планирование</w:t>
      </w:r>
      <w:r w:rsidR="007E683C">
        <w:rPr>
          <w:rFonts w:ascii="Times New Roman" w:hAnsi="Times New Roman" w:cs="Times New Roman"/>
          <w:sz w:val="28"/>
          <w:szCs w:val="28"/>
        </w:rPr>
        <w:t xml:space="preserve"> </w:t>
      </w:r>
      <w:r w:rsidR="007E683C" w:rsidRPr="007E683C">
        <w:rPr>
          <w:rFonts w:ascii="Times New Roman" w:hAnsi="Times New Roman" w:cs="Times New Roman"/>
          <w:sz w:val="28"/>
          <w:szCs w:val="28"/>
        </w:rPr>
        <w:t>образовательной</w:t>
      </w:r>
      <w:r w:rsidR="007E683C">
        <w:rPr>
          <w:rFonts w:ascii="Times New Roman" w:hAnsi="Times New Roman" w:cs="Times New Roman"/>
          <w:sz w:val="28"/>
          <w:szCs w:val="28"/>
        </w:rPr>
        <w:t xml:space="preserve"> </w:t>
      </w:r>
      <w:r w:rsidRPr="007E683C">
        <w:rPr>
          <w:rFonts w:ascii="Times New Roman" w:hAnsi="Times New Roman" w:cs="Times New Roman"/>
          <w:sz w:val="28"/>
          <w:szCs w:val="28"/>
        </w:rPr>
        <w:t>деятельности...................................................</w:t>
      </w:r>
      <w:r w:rsidR="007E683C" w:rsidRPr="007E683C">
        <w:rPr>
          <w:rFonts w:ascii="Times New Roman" w:hAnsi="Times New Roman" w:cs="Times New Roman"/>
          <w:sz w:val="28"/>
          <w:szCs w:val="28"/>
        </w:rPr>
        <w:t>...........................</w:t>
      </w:r>
      <w:r w:rsidR="007E683C">
        <w:rPr>
          <w:rFonts w:ascii="Times New Roman" w:hAnsi="Times New Roman" w:cs="Times New Roman"/>
          <w:sz w:val="28"/>
          <w:szCs w:val="28"/>
        </w:rPr>
        <w:t>...............................</w:t>
      </w:r>
      <w:r w:rsidR="003013FD">
        <w:rPr>
          <w:rFonts w:ascii="Times New Roman" w:hAnsi="Times New Roman" w:cs="Times New Roman"/>
          <w:sz w:val="28"/>
          <w:szCs w:val="28"/>
        </w:rPr>
        <w:t>.. 44</w:t>
      </w:r>
    </w:p>
    <w:p w:rsidR="005533D4" w:rsidRPr="007E683C" w:rsidRDefault="005533D4" w:rsidP="007E683C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83C">
        <w:rPr>
          <w:rFonts w:ascii="Times New Roman" w:hAnsi="Times New Roman" w:cs="Times New Roman"/>
          <w:sz w:val="28"/>
          <w:szCs w:val="28"/>
        </w:rPr>
        <w:t>3.7. Режим дня и распорядок .......................................................</w:t>
      </w:r>
      <w:r w:rsidR="007E683C">
        <w:rPr>
          <w:rFonts w:ascii="Times New Roman" w:hAnsi="Times New Roman" w:cs="Times New Roman"/>
          <w:sz w:val="28"/>
          <w:szCs w:val="28"/>
        </w:rPr>
        <w:t>.............................</w:t>
      </w:r>
      <w:r w:rsidR="003013FD">
        <w:rPr>
          <w:rFonts w:ascii="Times New Roman" w:hAnsi="Times New Roman" w:cs="Times New Roman"/>
          <w:sz w:val="28"/>
          <w:szCs w:val="28"/>
        </w:rPr>
        <w:t>45</w:t>
      </w:r>
    </w:p>
    <w:p w:rsidR="005533D4" w:rsidRPr="007E683C" w:rsidRDefault="005533D4" w:rsidP="007E683C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83C">
        <w:rPr>
          <w:rFonts w:ascii="Times New Roman" w:hAnsi="Times New Roman" w:cs="Times New Roman"/>
          <w:sz w:val="28"/>
          <w:szCs w:val="28"/>
        </w:rPr>
        <w:t>3.8. Перспективы работы по совершенствованию и развитию содержания программы и</w:t>
      </w:r>
      <w:r w:rsidR="007E683C">
        <w:rPr>
          <w:rFonts w:ascii="Times New Roman" w:hAnsi="Times New Roman" w:cs="Times New Roman"/>
          <w:sz w:val="28"/>
          <w:szCs w:val="28"/>
        </w:rPr>
        <w:t xml:space="preserve"> </w:t>
      </w:r>
      <w:r w:rsidRPr="007E683C">
        <w:rPr>
          <w:rFonts w:ascii="Times New Roman" w:hAnsi="Times New Roman" w:cs="Times New Roman"/>
          <w:sz w:val="28"/>
          <w:szCs w:val="28"/>
        </w:rPr>
        <w:t>обеспечивающих ее реализацию нормативно-правовых, финансовых, научно-методических, кадровых,</w:t>
      </w:r>
      <w:r w:rsidR="007E683C">
        <w:rPr>
          <w:rFonts w:ascii="Times New Roman" w:hAnsi="Times New Roman" w:cs="Times New Roman"/>
          <w:sz w:val="28"/>
          <w:szCs w:val="28"/>
        </w:rPr>
        <w:t xml:space="preserve"> </w:t>
      </w:r>
      <w:r w:rsidRPr="007E683C">
        <w:rPr>
          <w:rFonts w:ascii="Times New Roman" w:hAnsi="Times New Roman" w:cs="Times New Roman"/>
          <w:sz w:val="28"/>
          <w:szCs w:val="28"/>
        </w:rPr>
        <w:t>информационных и материально-техни</w:t>
      </w:r>
      <w:r w:rsidR="007E683C">
        <w:rPr>
          <w:rFonts w:ascii="Times New Roman" w:hAnsi="Times New Roman" w:cs="Times New Roman"/>
          <w:sz w:val="28"/>
          <w:szCs w:val="28"/>
        </w:rPr>
        <w:t>ческих ресурс</w:t>
      </w:r>
      <w:r w:rsidR="00CE08EB">
        <w:rPr>
          <w:rFonts w:ascii="Times New Roman" w:hAnsi="Times New Roman" w:cs="Times New Roman"/>
          <w:sz w:val="28"/>
          <w:szCs w:val="28"/>
        </w:rPr>
        <w:t>ов………………..………………………………………..…….57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3.9. Перечень нормативных и нормативно-метод</w:t>
      </w:r>
      <w:r w:rsidR="007E683C">
        <w:rPr>
          <w:rFonts w:ascii="Times New Roman" w:hAnsi="Times New Roman" w:cs="Times New Roman"/>
          <w:sz w:val="28"/>
          <w:szCs w:val="28"/>
          <w:lang w:eastAsia="ru-RU"/>
        </w:rPr>
        <w:t>ических документов…</w:t>
      </w:r>
      <w:r w:rsidR="00CE08EB">
        <w:rPr>
          <w:rFonts w:ascii="Times New Roman" w:hAnsi="Times New Roman" w:cs="Times New Roman"/>
          <w:sz w:val="28"/>
          <w:szCs w:val="28"/>
          <w:lang w:eastAsia="ru-RU"/>
        </w:rPr>
        <w:t>………………………………………………………………………...57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3.10. Перечень литературных источников ......................................</w:t>
      </w:r>
      <w:r w:rsidR="00CE08EB">
        <w:rPr>
          <w:rFonts w:ascii="Times New Roman" w:hAnsi="Times New Roman" w:cs="Times New Roman"/>
          <w:sz w:val="28"/>
          <w:szCs w:val="28"/>
          <w:lang w:eastAsia="ru-RU"/>
        </w:rPr>
        <w:t>.........................59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E683C" w:rsidRDefault="007E683C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533D4" w:rsidRPr="003F6DBD" w:rsidRDefault="005533D4" w:rsidP="005533D4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F6DBD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ВВЕДЕНИЕ</w:t>
      </w:r>
    </w:p>
    <w:p w:rsidR="005533D4" w:rsidRPr="005533D4" w:rsidRDefault="005606D3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Адаптированная основная образовательная программа дошкольного образования детей,</w:t>
      </w:r>
      <w:r w:rsidR="003F6DB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перенесших операцию по </w:t>
      </w:r>
      <w:proofErr w:type="spellStart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кохлеарной</w:t>
      </w:r>
      <w:proofErr w:type="spellEnd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имплантации (далее– </w:t>
      </w:r>
      <w:proofErr w:type="gramStart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Пр</w:t>
      </w:r>
      <w:proofErr w:type="gramEnd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ограмма) разработана для</w:t>
      </w:r>
      <w:r w:rsidR="003F6DB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Муниципального автономного дошкольного образовательного учреждения «Детский сад № 4</w:t>
      </w:r>
      <w:r w:rsidR="003F6DBD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3F6DB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комбинированного вида (далее МАДОУ) с учетом специфики дошкольного образования, как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фундамента всего последующего общего образования, в соответствии с Федеральным законом «Об</w:t>
      </w:r>
      <w:r w:rsidR="003F6DB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образовании в Российской Федерации» и Федеральным государственным образовательным</w:t>
      </w:r>
      <w:r w:rsidR="00B20A5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стандартом дошкольного образования (далее – ФГОС</w:t>
      </w:r>
      <w:r w:rsidR="00B20A5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, Стандарт). Данная программа разработана </w:t>
      </w:r>
      <w:proofErr w:type="gram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с</w:t>
      </w:r>
      <w:proofErr w:type="gramEnd"/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учетом особенностей развития и особых образовательных потребностей детей, перенесших операцию</w:t>
      </w:r>
      <w:r w:rsidR="00B20A5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по </w:t>
      </w:r>
      <w:proofErr w:type="spell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кохлеарной</w:t>
      </w:r>
      <w:proofErr w:type="spellEnd"/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имплантации.</w:t>
      </w:r>
    </w:p>
    <w:p w:rsidR="005606D3" w:rsidRDefault="005606D3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Проведение детям с тяжелыми нарушениями слуха хирургической операции по вживлению</w:t>
      </w:r>
      <w:r w:rsidR="00B20A5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электродов в улитку внутреннего уха </w:t>
      </w:r>
      <w:proofErr w:type="gramStart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–</w:t>
      </w:r>
      <w:proofErr w:type="spellStart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к</w:t>
      </w:r>
      <w:proofErr w:type="gramEnd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охлеарная</w:t>
      </w:r>
      <w:proofErr w:type="spellEnd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имплантация (далее – КИ) позволяет</w:t>
      </w:r>
      <w:r w:rsidR="00B20A5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принципиально изменить состояние слуха ребенка, восстанавливая пороги слухового восприятия до</w:t>
      </w:r>
      <w:r w:rsidR="00B20A5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уровня легкой</w:t>
      </w:r>
      <w:r w:rsidR="00B20A5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степени тугоухости. Однако новыми слуховыми возможностями ребенок</w:t>
      </w:r>
      <w:r w:rsidR="00B20A5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самостоятельно воспользоваться не может. Результативность</w:t>
      </w:r>
      <w:r w:rsidR="00B20A5F">
        <w:rPr>
          <w:rFonts w:ascii="Times New Roman" w:hAnsi="Times New Roman" w:cs="Times New Roman"/>
          <w:sz w:val="28"/>
          <w:szCs w:val="28"/>
          <w:lang w:eastAsia="ru-RU"/>
        </w:rPr>
        <w:t xml:space="preserve"> КИ во многом определяет </w:t>
      </w:r>
      <w:proofErr w:type="spellStart"/>
      <w:r w:rsidR="00B20A5F">
        <w:rPr>
          <w:rFonts w:ascii="Times New Roman" w:hAnsi="Times New Roman" w:cs="Times New Roman"/>
          <w:sz w:val="28"/>
          <w:szCs w:val="28"/>
          <w:lang w:eastAsia="ru-RU"/>
        </w:rPr>
        <w:t>психоло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г</w:t>
      </w:r>
      <w:proofErr w:type="gramStart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педагогическая реабилитация.</w:t>
      </w:r>
      <w:r w:rsidR="00B20A5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5533D4" w:rsidRPr="005533D4" w:rsidRDefault="005606D3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Дети с </w:t>
      </w:r>
      <w:proofErr w:type="spellStart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кохлеарными</w:t>
      </w:r>
      <w:proofErr w:type="spellEnd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имплантами</w:t>
      </w:r>
      <w:proofErr w:type="spellEnd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представляют из себя</w:t>
      </w:r>
      <w:proofErr w:type="gramEnd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новую категорию детей с нарушенным</w:t>
      </w:r>
      <w:r w:rsidR="00B20A5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слухом, отличающуюся крайней разнородностью.</w:t>
      </w:r>
    </w:p>
    <w:p w:rsidR="005533D4" w:rsidRPr="005533D4" w:rsidRDefault="005606D3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Во-первых, по времени, когда осуществлена операция КИ – от ее проведения на первом году</w:t>
      </w:r>
      <w:r w:rsidR="00B20A5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жизни до ее проведения в 6-7 лет.</w:t>
      </w:r>
    </w:p>
    <w:p w:rsidR="005533D4" w:rsidRPr="005533D4" w:rsidRDefault="005606D3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Во-вторых, по психолого-педагогической характеристике ребенка до проведения КИ: как</w:t>
      </w:r>
      <w:r w:rsidR="00B20A5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оглохшие дошкольники сохранившие речь, которой они овладели при нормальном слухе, так и дети с</w:t>
      </w:r>
      <w:r w:rsidR="00B20A5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распадающейся или распавшейся речью; глухие дети, уровень общего и речевого развития которых в</w:t>
      </w:r>
      <w:r w:rsidR="00B20A5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результате ранней </w:t>
      </w:r>
      <w:proofErr w:type="spellStart"/>
      <w:proofErr w:type="gramStart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кор</w:t>
      </w:r>
      <w:r w:rsidR="00B20A5F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рекционной</w:t>
      </w:r>
      <w:proofErr w:type="spellEnd"/>
      <w:proofErr w:type="gramEnd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работы близок к возрастной норме; глухие дети, еще не владеющие</w:t>
      </w:r>
    </w:p>
    <w:p w:rsidR="00A42B48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речью или имеющие низкий уровень речевого развития; глухие дошкольники с выраженными</w:t>
      </w:r>
      <w:r w:rsidR="00B20A5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дополнительными отклонениями в развитии; дети раннего возраста, в силу чего еще не владеющие</w:t>
      </w:r>
      <w:r w:rsidR="00B20A5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речью.</w:t>
      </w:r>
    </w:p>
    <w:p w:rsidR="00A42B48" w:rsidRDefault="00A42B48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</w:t>
      </w:r>
      <w:r w:rsidR="00B20A5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Эти существенные различия требуют разных программ реабилитации.</w:t>
      </w:r>
    </w:p>
    <w:p w:rsidR="005533D4" w:rsidRPr="005533D4" w:rsidRDefault="00A42B48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Кроме того и сам процесс реабилитации отличается своеобразием: в нем выделяется особый</w:t>
      </w:r>
      <w:r w:rsidR="00B20A5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период – первоначальный этап, в процессе которого должен быть принципиально изменен путь</w:t>
      </w:r>
    </w:p>
    <w:p w:rsidR="00A42B48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развития ребенка с КИ – он должен быть переведен на путь естественного развития коммуникации и</w:t>
      </w:r>
      <w:r w:rsidR="00B20A5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речи, как это происходит у маленького слышащего ребенка.</w:t>
      </w:r>
      <w:r w:rsidR="00B20A5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A42B48" w:rsidRDefault="00A42B48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Успешное развитие, воспитание и обучение детей с КИ требует учета особых образовательных</w:t>
      </w:r>
      <w:r w:rsidR="00B20A5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потребностей данной категории детей. Эти </w:t>
      </w:r>
      <w:proofErr w:type="spellStart"/>
      <w:proofErr w:type="gramStart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потреб</w:t>
      </w:r>
      <w:r w:rsidR="00B20A5F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ности</w:t>
      </w:r>
      <w:proofErr w:type="spellEnd"/>
      <w:proofErr w:type="gramEnd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, естественно, отличаются у оглохших детей, у</w:t>
      </w:r>
      <w:r w:rsidR="00B20A5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дошкольников, уже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владеющих фразовой речью, у еще не говорящих детей, у детей раннего возраста.</w:t>
      </w:r>
      <w:r w:rsidR="00B20A5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В самом общем виде их можно охарактеризовать следующим образом:</w:t>
      </w:r>
    </w:p>
    <w:p w:rsidR="005533D4" w:rsidRPr="005533D4" w:rsidRDefault="00A42B48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 w:rsidR="00B20A5F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индивидуальный подход к образованию ребенка с КИ </w:t>
      </w:r>
      <w:proofErr w:type="gramStart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на</w:t>
      </w:r>
      <w:proofErr w:type="gramEnd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первоначальном и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последующем</w:t>
      </w:r>
      <w:proofErr w:type="gramEnd"/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этапах реабилитации с учетом психофизических возможностей ребенка на каждом из</w:t>
      </w:r>
      <w:r w:rsidR="00B20A5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них;</w:t>
      </w:r>
    </w:p>
    <w:p w:rsidR="005533D4" w:rsidRPr="005533D4" w:rsidRDefault="00A42B48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 w:rsidR="00B20A5F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коррекционная работа, направленная на активное сенсорно</w:t>
      </w:r>
      <w:r w:rsidR="00836E0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836E0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перцептивное</w:t>
      </w:r>
      <w:proofErr w:type="spellEnd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коммуникативное развитие, а также в целом на амплификацию (обогащение) его развития сразу после</w:t>
      </w:r>
      <w:r w:rsidR="00240D4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выявления проблемы (в дооперационный период) и сразу после КИ;</w:t>
      </w:r>
    </w:p>
    <w:p w:rsidR="005533D4" w:rsidRPr="005533D4" w:rsidRDefault="00A42B48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 w:rsidR="00836E01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обеспечение постоянного взаимодействия детей с КИ с нормально слышащими и</w:t>
      </w:r>
      <w:r w:rsidR="00240D4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говорящими дошкольниками и взрослыми;</w:t>
      </w:r>
    </w:p>
    <w:p w:rsidR="005533D4" w:rsidRPr="005533D4" w:rsidRDefault="00A42B48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 w:rsidR="00240D48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организация особой предметно-развивающей, пространственной среды, способствующей</w:t>
      </w:r>
      <w:r w:rsidR="00240D4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полноценному усвоению вербальной коммуникации;</w:t>
      </w:r>
    </w:p>
    <w:p w:rsidR="005533D4" w:rsidRPr="005533D4" w:rsidRDefault="00A42B48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 w:rsidR="00240D48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использование специальных подходов, методов и приемов при развитии ребенка после</w:t>
      </w:r>
      <w:r w:rsidR="00240D4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КИ;</w:t>
      </w:r>
    </w:p>
    <w:p w:rsidR="005533D4" w:rsidRPr="005533D4" w:rsidRDefault="00A42B48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 w:rsidR="00240D48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комплексный подход в сопровождении образования ребенка после КИ, включающий</w:t>
      </w:r>
      <w:r w:rsidR="00240D4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взаимодействие специалистов педагогического и психологического профиля, а также медицинского</w:t>
      </w:r>
      <w:r w:rsidR="00240D4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(аудиологии);</w:t>
      </w:r>
    </w:p>
    <w:p w:rsidR="005533D4" w:rsidRPr="005533D4" w:rsidRDefault="00A42B48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 w:rsidR="00240D48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целенаправленная работа по сопровождению семьи ребенка после КИ в образовательном</w:t>
      </w:r>
      <w:r w:rsidR="00240D4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процессе.</w:t>
      </w:r>
    </w:p>
    <w:p w:rsidR="005533D4" w:rsidRPr="005533D4" w:rsidRDefault="00901EEE" w:rsidP="00901E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 w:rsidR="009276DD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Все отмеченные выше аспекты учитываются в данной Программе.</w:t>
      </w:r>
    </w:p>
    <w:p w:rsidR="00240D48" w:rsidRDefault="00901EEE" w:rsidP="005533D4">
      <w:pPr>
        <w:pStyle w:val="a3"/>
        <w:rPr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 w:rsidR="009276DD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В соответствии с требованиями ФГОС ДО содержание </w:t>
      </w:r>
      <w:r w:rsidR="00240D4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Программы включает три раздела </w:t>
      </w:r>
      <w:proofErr w:type="gramStart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–ц</w:t>
      </w:r>
      <w:proofErr w:type="gramEnd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елевой, содержательный и организационный.</w:t>
      </w:r>
    </w:p>
    <w:p w:rsidR="005533D4" w:rsidRPr="005533D4" w:rsidRDefault="00901EEE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 w:rsidR="009276DD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Целевой раздел Программы включает пояснительную записку и планируемые результаты</w:t>
      </w:r>
      <w:r w:rsidR="00AC239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освоения Программы, представленные в виде целевых ориентиров.</w:t>
      </w:r>
    </w:p>
    <w:p w:rsidR="005533D4" w:rsidRPr="005533D4" w:rsidRDefault="00901EEE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 w:rsidR="009276D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Содержательный раздел Программы включает описание образовательной деятельности по пяти</w:t>
      </w:r>
      <w:r w:rsidR="009276D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образовательным областям, характера взаимодействия взрослых с детьми, взаимодействия</w:t>
      </w:r>
      <w:r w:rsidR="009276D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педагогического коллектива с семьями дошкольников с КИ и коррекционную программу.</w:t>
      </w:r>
    </w:p>
    <w:p w:rsidR="005533D4" w:rsidRPr="005533D4" w:rsidRDefault="009276DD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В организационном разделе программы представлено, в каких условиях реализуется Программа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и осуществляется реализация ее материально-технического обеспечения, обеспеченность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методическими материалами и средствами обучения и воспитания, организации </w:t>
      </w:r>
      <w:proofErr w:type="spellStart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предметнопространственной</w:t>
      </w:r>
      <w:proofErr w:type="spellEnd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развивающей образовательной среды, а также психолого-педагогические, кадровые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и финансовые условия реализации Программы.</w:t>
      </w:r>
    </w:p>
    <w:p w:rsidR="005533D4" w:rsidRPr="005533D4" w:rsidRDefault="009276DD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proofErr w:type="gramStart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В тех случаях, когда у детей с КИ отмечаются тяжелые множественные нарушения (наличие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умеренной, тяжелой или глубокой умственной отсталости, сочетание трех или более нарушений 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развитии, включая выраженную умственную отсталость), и их развитие несопоставимо с возрастной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нормой, их образование следует организовывать по адаптированной образовательной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программе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дошкольного образования для детей с тяжелыми и множественными нарушениями развития.</w:t>
      </w:r>
      <w:proofErr w:type="gramEnd"/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276DD" w:rsidRDefault="009276DD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42B48" w:rsidRDefault="00A42B48" w:rsidP="005533D4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A42B48" w:rsidRDefault="00A42B48" w:rsidP="005533D4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A42B48" w:rsidRDefault="00A42B48" w:rsidP="005533D4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A42B48" w:rsidRDefault="00A42B48" w:rsidP="005533D4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A42B48" w:rsidRDefault="00A42B48" w:rsidP="005533D4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A42B48" w:rsidRDefault="00A42B48" w:rsidP="005533D4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A42B48" w:rsidRDefault="00A42B48" w:rsidP="005533D4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A42B48" w:rsidRDefault="00A42B48" w:rsidP="005533D4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A42B48" w:rsidRDefault="00A42B48" w:rsidP="005533D4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A42B48" w:rsidRDefault="00A42B48" w:rsidP="005533D4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A42B48" w:rsidRDefault="00A42B48" w:rsidP="005533D4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A42B48" w:rsidRDefault="00A42B48" w:rsidP="005533D4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A42B48" w:rsidRDefault="00A42B48" w:rsidP="005533D4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A42B48" w:rsidRDefault="00A42B48" w:rsidP="005533D4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A42B48" w:rsidRDefault="00A42B48" w:rsidP="005533D4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A42B48" w:rsidRDefault="00A42B48" w:rsidP="005533D4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A42B48" w:rsidRDefault="00A42B48" w:rsidP="005533D4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A42B48" w:rsidRDefault="00A42B48" w:rsidP="005533D4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A42B48" w:rsidRDefault="00A42B48" w:rsidP="005533D4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A42B48" w:rsidRDefault="00A42B48" w:rsidP="005533D4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A42B48" w:rsidRDefault="00A42B48" w:rsidP="005533D4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A42B48" w:rsidRDefault="00A42B48" w:rsidP="005533D4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A42B48" w:rsidRDefault="00A42B48" w:rsidP="005533D4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A42B48" w:rsidRDefault="00A42B48" w:rsidP="005533D4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A42B48" w:rsidRDefault="00A42B48" w:rsidP="005533D4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A42B48" w:rsidRDefault="00A42B48" w:rsidP="005533D4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A42B48" w:rsidRDefault="00A42B48" w:rsidP="005533D4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A42B48" w:rsidRDefault="00A42B48" w:rsidP="005533D4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A42B48" w:rsidRDefault="00A42B48" w:rsidP="005533D4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A42B48" w:rsidRDefault="00A42B48" w:rsidP="005533D4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A42B48" w:rsidRDefault="00A42B48" w:rsidP="005533D4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A42B48" w:rsidRDefault="00A42B48" w:rsidP="005533D4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A42B48" w:rsidRDefault="00A42B48" w:rsidP="005533D4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A42B48" w:rsidRDefault="00A42B48" w:rsidP="005533D4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A42B48" w:rsidRDefault="00A42B48" w:rsidP="005533D4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A42B48" w:rsidRDefault="00A42B48" w:rsidP="005533D4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A42B48" w:rsidRDefault="00A42B48" w:rsidP="005533D4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A42B48" w:rsidRDefault="00A42B48" w:rsidP="005533D4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533D4" w:rsidRPr="009276DD" w:rsidRDefault="005533D4" w:rsidP="005533D4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276DD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1. ЦЕЛЕВОЙ РАЗДЕЛ</w:t>
      </w:r>
    </w:p>
    <w:p w:rsidR="005533D4" w:rsidRPr="009276DD" w:rsidRDefault="005533D4" w:rsidP="005533D4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276DD">
        <w:rPr>
          <w:rFonts w:ascii="Times New Roman" w:hAnsi="Times New Roman" w:cs="Times New Roman"/>
          <w:b/>
          <w:sz w:val="28"/>
          <w:szCs w:val="28"/>
          <w:lang w:eastAsia="ru-RU"/>
        </w:rPr>
        <w:t>1.1. Пояснительная записка</w:t>
      </w:r>
    </w:p>
    <w:p w:rsidR="005533D4" w:rsidRPr="009276DD" w:rsidRDefault="005533D4" w:rsidP="005533D4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276DD">
        <w:rPr>
          <w:rFonts w:ascii="Times New Roman" w:hAnsi="Times New Roman" w:cs="Times New Roman"/>
          <w:b/>
          <w:sz w:val="28"/>
          <w:szCs w:val="28"/>
          <w:lang w:eastAsia="ru-RU"/>
        </w:rPr>
        <w:t>1.1.1. Цели и задачи Программы</w:t>
      </w:r>
    </w:p>
    <w:p w:rsidR="005533D4" w:rsidRPr="005533D4" w:rsidRDefault="009276DD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Цель Программы – создание образовательной среды, обеспечивающей глухим детям с КИ: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•</w:t>
      </w:r>
      <w:r w:rsidR="00A42B48">
        <w:rPr>
          <w:rFonts w:ascii="Times New Roman" w:hAnsi="Times New Roman" w:cs="Times New Roman"/>
          <w:sz w:val="28"/>
          <w:szCs w:val="28"/>
          <w:lang w:eastAsia="ru-RU"/>
        </w:rPr>
        <w:t xml:space="preserve">        </w:t>
      </w:r>
      <w:r w:rsidR="009276D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оптимальные условия для успешной реабилитации, для перевода каждого ребенка с КИ</w:t>
      </w:r>
      <w:r w:rsidR="009276D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на путь естественного развития коммуникации и речи;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•</w:t>
      </w:r>
      <w:r w:rsidR="009276D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42B48">
        <w:rPr>
          <w:rFonts w:ascii="Times New Roman" w:hAnsi="Times New Roman" w:cs="Times New Roman"/>
          <w:sz w:val="28"/>
          <w:szCs w:val="28"/>
          <w:lang w:eastAsia="ru-RU"/>
        </w:rPr>
        <w:t xml:space="preserve">       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личностный рост с учетом возрастных и индивидуальных особенностей через</w:t>
      </w:r>
      <w:r w:rsidR="00A42B4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удовлетворение их особых образовательных потребностей;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•</w:t>
      </w:r>
      <w:r w:rsidR="009276D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42B48">
        <w:rPr>
          <w:rFonts w:ascii="Times New Roman" w:hAnsi="Times New Roman" w:cs="Times New Roman"/>
          <w:sz w:val="28"/>
          <w:szCs w:val="28"/>
          <w:lang w:eastAsia="ru-RU"/>
        </w:rPr>
        <w:t xml:space="preserve">       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формирование </w:t>
      </w:r>
      <w:proofErr w:type="spell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социокультурной</w:t>
      </w:r>
      <w:proofErr w:type="spellEnd"/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среды, обеспечивающей </w:t>
      </w:r>
      <w:proofErr w:type="spell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психо-эмоциональное</w:t>
      </w:r>
      <w:proofErr w:type="spellEnd"/>
      <w:r w:rsidR="009276D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благополучие в условиях осуществления жизнедеятельности на принципиально новой, приближенной</w:t>
      </w:r>
      <w:r w:rsidR="005606D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к полноценной сенсорной основе.</w:t>
      </w:r>
    </w:p>
    <w:p w:rsidR="005533D4" w:rsidRPr="005533D4" w:rsidRDefault="00A42B48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Цель Программы достигается через решение следующих задач:</w:t>
      </w:r>
    </w:p>
    <w:p w:rsidR="005533D4" w:rsidRPr="005533D4" w:rsidRDefault="00A42B48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1)создание благоприятных условий развития детей после КИ в соответствии с особым статусом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таких детей, с их возрастными и индивидуальными психофизическими особенностями, этапом и</w:t>
      </w:r>
      <w:r w:rsidR="00A42B4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результатами психолого-педагогической реабилитации; развитие способностей и творческого</w:t>
      </w:r>
      <w:r w:rsidR="00A42B4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потенциала каждого ребенка как субъекта отношений с самим собой, другими детьми, взрослыми и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миром;</w:t>
      </w:r>
    </w:p>
    <w:p w:rsidR="005533D4" w:rsidRPr="005533D4" w:rsidRDefault="00A42B48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2)объединение воспитания и обучения в целостный образовательный процесс на основе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духовно-нравственных и </w:t>
      </w:r>
      <w:proofErr w:type="spellStart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социокультурных</w:t>
      </w:r>
      <w:proofErr w:type="spellEnd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ценностей, правил и норм поведения, принятых 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обществе;</w:t>
      </w:r>
    </w:p>
    <w:p w:rsidR="005533D4" w:rsidRPr="005533D4" w:rsidRDefault="00A42B48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3)охрана и укрепление физического и психического здоровья детей после КИ, получающих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образование в различных организационно-педагогических условиях, в том числе их эмоционального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благополучия;</w:t>
      </w:r>
    </w:p>
    <w:p w:rsidR="005533D4" w:rsidRPr="005533D4" w:rsidRDefault="00A42B48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4)обеспечение преемственности цели, задач и содержания адаптированных образовательных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программ дошкольного и начального общего образования;</w:t>
      </w:r>
    </w:p>
    <w:p w:rsidR="005533D4" w:rsidRPr="005533D4" w:rsidRDefault="00A42B48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5)формирование общей культуры личности детей после КИ, в том числе ценностей здорового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образа жизни, развития их социальных, нравственных, эстетических, интеллектуальных, физических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качеств, инициативности, самостоятельности и ответственности ребенка, формирования предпосылок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учебной деятельности;</w:t>
      </w:r>
    </w:p>
    <w:p w:rsidR="005533D4" w:rsidRPr="005533D4" w:rsidRDefault="006C0922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6)обеспечение психолого-педагогической поддержки семьи и повышения компетентности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родителей (законных представителей) в вопросах развития и образования, охраны и укрепления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здоровья детей после КИ.</w:t>
      </w:r>
    </w:p>
    <w:p w:rsidR="005533D4" w:rsidRPr="006C0922" w:rsidRDefault="005533D4" w:rsidP="005533D4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C0922">
        <w:rPr>
          <w:rFonts w:ascii="Times New Roman" w:hAnsi="Times New Roman" w:cs="Times New Roman"/>
          <w:b/>
          <w:sz w:val="28"/>
          <w:szCs w:val="28"/>
          <w:lang w:eastAsia="ru-RU"/>
        </w:rPr>
        <w:t>1.2. Планируемые результаты</w:t>
      </w:r>
    </w:p>
    <w:p w:rsidR="005533D4" w:rsidRPr="005533D4" w:rsidRDefault="006C0922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В соответствии с ФГОС </w:t>
      </w:r>
      <w:proofErr w:type="gramStart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ДО</w:t>
      </w:r>
      <w:proofErr w:type="gramEnd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специфика</w:t>
      </w:r>
      <w:proofErr w:type="gramEnd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дошкольного детства и системные особенности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дошкольного образования делают неправомерными требования от ребенка дошкольного возраста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конкретных образовательных достижений. Поэтому результаты освоения Программы представлены 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виде целевых ориентиров дошкольного образования и представляют собой характеристики возможных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достижений ребенка после КИ к завершению первоначального этапа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реабилитации и к концу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дошкольного образования. Их целесообразно дополнить целевыми ориентирами, описанными 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примерной адаптированной образовательной программе дошкольного образования для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слабослышащих и позднооглохших детей на этапе завершения ее освоения детьми с разным уровнем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общего и речевого развития, в том числе и имеющими выраженные дополнительные отклонения.</w:t>
      </w:r>
    </w:p>
    <w:p w:rsidR="004B6F08" w:rsidRDefault="004B6F08" w:rsidP="005533D4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533D4" w:rsidRPr="006C0922" w:rsidRDefault="005533D4" w:rsidP="005533D4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C0922">
        <w:rPr>
          <w:rFonts w:ascii="Times New Roman" w:hAnsi="Times New Roman" w:cs="Times New Roman"/>
          <w:b/>
          <w:sz w:val="28"/>
          <w:szCs w:val="28"/>
          <w:lang w:eastAsia="ru-RU"/>
        </w:rPr>
        <w:t>1.2.1. Целевые ориентиры к окончанию первоначального периода реабилитации</w:t>
      </w:r>
    </w:p>
    <w:p w:rsidR="004B6F08" w:rsidRDefault="004B6F08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533D4" w:rsidRPr="005533D4" w:rsidRDefault="004B6F08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r w:rsidR="006C092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Вне зависимости от возраста и от времени, когда была проведена операция КИ, у ребенка к</w:t>
      </w:r>
      <w:r w:rsidR="00C97EC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окончанию первоначального периода реабилитации появляются:</w:t>
      </w:r>
    </w:p>
    <w:p w:rsidR="005533D4" w:rsidRPr="005533D4" w:rsidRDefault="005533D4" w:rsidP="00C97EC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яркие эмоции во время игры или в ответ на эмоциональное заражение;</w:t>
      </w:r>
    </w:p>
    <w:p w:rsidR="005533D4" w:rsidRPr="005533D4" w:rsidRDefault="005533D4" w:rsidP="00C97EC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длительное эмоциональное взаимодействие </w:t>
      </w:r>
      <w:proofErr w:type="gram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взрослыми на новой сенсорной основе и</w:t>
      </w:r>
      <w:r w:rsidR="00C97EC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его инициирование;</w:t>
      </w:r>
    </w:p>
    <w:p w:rsidR="005533D4" w:rsidRPr="005533D4" w:rsidRDefault="005533D4" w:rsidP="00C97EC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устойчивая потребность в общении со слышащими взрослыми: ребенок хочет общаться,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ищет и инициирует контакты, используя как невербальные, так и доступные ему вербальные средства;</w:t>
      </w:r>
    </w:p>
    <w:p w:rsidR="005533D4" w:rsidRPr="00C97EC7" w:rsidRDefault="005533D4" w:rsidP="005533D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интерес к звучаниям окружающего мира, яркие эмоциональные реакции не только на</w:t>
      </w:r>
      <w:r w:rsidR="00C97EC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97EC7">
        <w:rPr>
          <w:rFonts w:ascii="Times New Roman" w:hAnsi="Times New Roman" w:cs="Times New Roman"/>
          <w:sz w:val="28"/>
          <w:szCs w:val="28"/>
          <w:lang w:eastAsia="ru-RU"/>
        </w:rPr>
        <w:t>громкие, но и на тихие звуки, источник которых находится на дальнем расстоянии и вне поля зрения;</w:t>
      </w:r>
    </w:p>
    <w:p w:rsidR="005533D4" w:rsidRPr="00C97EC7" w:rsidRDefault="005533D4" w:rsidP="005533D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способность самостоятельно искать и находить источник звука в естественных бытовых</w:t>
      </w:r>
      <w:r w:rsidR="00C97EC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97EC7">
        <w:rPr>
          <w:rFonts w:ascii="Times New Roman" w:hAnsi="Times New Roman" w:cs="Times New Roman"/>
          <w:sz w:val="28"/>
          <w:szCs w:val="28"/>
          <w:lang w:eastAsia="ru-RU"/>
        </w:rPr>
        <w:t xml:space="preserve">условиях и адекватно вести себя в ответ </w:t>
      </w:r>
      <w:proofErr w:type="gramStart"/>
      <w:r w:rsidRPr="00C97EC7">
        <w:rPr>
          <w:rFonts w:ascii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C97EC7">
        <w:rPr>
          <w:rFonts w:ascii="Times New Roman" w:hAnsi="Times New Roman" w:cs="Times New Roman"/>
          <w:sz w:val="28"/>
          <w:szCs w:val="28"/>
          <w:lang w:eastAsia="ru-RU"/>
        </w:rPr>
        <w:t xml:space="preserve"> услышанное;</w:t>
      </w:r>
    </w:p>
    <w:p w:rsidR="005533D4" w:rsidRPr="00C97EC7" w:rsidRDefault="005533D4" w:rsidP="005533D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способность различать различные звуки, в том числе близкие по звучанию, различать по</w:t>
      </w:r>
      <w:r w:rsidR="00C97EC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97EC7">
        <w:rPr>
          <w:rFonts w:ascii="Times New Roman" w:hAnsi="Times New Roman" w:cs="Times New Roman"/>
          <w:sz w:val="28"/>
          <w:szCs w:val="28"/>
          <w:lang w:eastAsia="ru-RU"/>
        </w:rPr>
        <w:t>смыслу схожие источники звука (звонок в дверь, звонок маминого и папиного мобильных телефонов,</w:t>
      </w:r>
      <w:r w:rsidR="00C97EC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97EC7">
        <w:rPr>
          <w:rFonts w:ascii="Times New Roman" w:hAnsi="Times New Roman" w:cs="Times New Roman"/>
          <w:sz w:val="28"/>
          <w:szCs w:val="28"/>
          <w:lang w:eastAsia="ru-RU"/>
        </w:rPr>
        <w:t>городского телефона и др.);</w:t>
      </w:r>
    </w:p>
    <w:p w:rsidR="005533D4" w:rsidRPr="00C97EC7" w:rsidRDefault="005533D4" w:rsidP="005533D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желание и стремление экспериментировать со звуками, получать от этого видимое</w:t>
      </w:r>
      <w:r w:rsidR="00C97EC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97EC7">
        <w:rPr>
          <w:rFonts w:ascii="Times New Roman" w:hAnsi="Times New Roman" w:cs="Times New Roman"/>
          <w:sz w:val="28"/>
          <w:szCs w:val="28"/>
          <w:lang w:eastAsia="ru-RU"/>
        </w:rPr>
        <w:t>удовольствие;</w:t>
      </w:r>
    </w:p>
    <w:p w:rsidR="005533D4" w:rsidRPr="00C97EC7" w:rsidRDefault="005533D4" w:rsidP="005533D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естественные реакции на звуки окружающего мира: останавливаться, услышав гудок</w:t>
      </w:r>
      <w:r w:rsidR="00C97EC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97EC7">
        <w:rPr>
          <w:rFonts w:ascii="Times New Roman" w:hAnsi="Times New Roman" w:cs="Times New Roman"/>
          <w:sz w:val="28"/>
          <w:szCs w:val="28"/>
          <w:lang w:eastAsia="ru-RU"/>
        </w:rPr>
        <w:t xml:space="preserve">машины, подбегать </w:t>
      </w:r>
      <w:proofErr w:type="gramStart"/>
      <w:r w:rsidRPr="00C97EC7">
        <w:rPr>
          <w:rFonts w:ascii="Times New Roman" w:hAnsi="Times New Roman" w:cs="Times New Roman"/>
          <w:sz w:val="28"/>
          <w:szCs w:val="28"/>
          <w:lang w:eastAsia="ru-RU"/>
        </w:rPr>
        <w:t>ко</w:t>
      </w:r>
      <w:proofErr w:type="gramEnd"/>
      <w:r w:rsidRPr="00C97EC7">
        <w:rPr>
          <w:rFonts w:ascii="Times New Roman" w:hAnsi="Times New Roman" w:cs="Times New Roman"/>
          <w:sz w:val="28"/>
          <w:szCs w:val="28"/>
          <w:lang w:eastAsia="ru-RU"/>
        </w:rPr>
        <w:t xml:space="preserve"> взрослому, услышав свое имя, выделять голоса близких в шумной обстановке и</w:t>
      </w:r>
      <w:r w:rsidR="00C97EC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97EC7">
        <w:rPr>
          <w:rFonts w:ascii="Times New Roman" w:hAnsi="Times New Roman" w:cs="Times New Roman"/>
          <w:sz w:val="28"/>
          <w:szCs w:val="28"/>
          <w:lang w:eastAsia="ru-RU"/>
        </w:rPr>
        <w:t>др.;</w:t>
      </w:r>
    </w:p>
    <w:p w:rsidR="005533D4" w:rsidRPr="005533D4" w:rsidRDefault="005533D4" w:rsidP="00C97EC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активизация голосовых реакций, выраженная интонация;</w:t>
      </w:r>
    </w:p>
    <w:p w:rsidR="005533D4" w:rsidRPr="00C97EC7" w:rsidRDefault="005533D4" w:rsidP="005533D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понимание речи не только в узкой, наглядной ситуации, но и вне ее; понимание </w:t>
      </w:r>
      <w:r w:rsidR="00C97EC7"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с</w:t>
      </w:r>
      <w:r w:rsidR="00C97EC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97EC7">
        <w:rPr>
          <w:rFonts w:ascii="Times New Roman" w:hAnsi="Times New Roman" w:cs="Times New Roman"/>
          <w:sz w:val="28"/>
          <w:szCs w:val="28"/>
          <w:lang w:eastAsia="ru-RU"/>
        </w:rPr>
        <w:t>опорой на ситуацию - обращенной к нему развернутой устной речи взрослого;</w:t>
      </w:r>
    </w:p>
    <w:p w:rsidR="005533D4" w:rsidRPr="00C97EC7" w:rsidRDefault="005533D4" w:rsidP="005533D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первые спонтанно освоенные в естественной коммуникации слова и фразы, количество</w:t>
      </w:r>
      <w:r w:rsidR="00C97EC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97EC7">
        <w:rPr>
          <w:rFonts w:ascii="Times New Roman" w:hAnsi="Times New Roman" w:cs="Times New Roman"/>
          <w:sz w:val="28"/>
          <w:szCs w:val="28"/>
          <w:lang w:eastAsia="ru-RU"/>
        </w:rPr>
        <w:t>которых быстро увеличивается;</w:t>
      </w:r>
    </w:p>
    <w:p w:rsidR="005533D4" w:rsidRPr="00C97EC7" w:rsidRDefault="005533D4" w:rsidP="005533D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установившиеся параметры индивидуальной карты </w:t>
      </w:r>
      <w:proofErr w:type="spell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стимуляций</w:t>
      </w:r>
      <w:proofErr w:type="spellEnd"/>
      <w:r w:rsidRPr="005533D4">
        <w:rPr>
          <w:rFonts w:ascii="Times New Roman" w:hAnsi="Times New Roman" w:cs="Times New Roman"/>
          <w:sz w:val="28"/>
          <w:szCs w:val="28"/>
          <w:lang w:eastAsia="ru-RU"/>
        </w:rPr>
        <w:t>, достаточных для</w:t>
      </w:r>
      <w:r w:rsidR="00C97EC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97EC7">
        <w:rPr>
          <w:rFonts w:ascii="Times New Roman" w:hAnsi="Times New Roman" w:cs="Times New Roman"/>
          <w:sz w:val="28"/>
          <w:szCs w:val="28"/>
          <w:lang w:eastAsia="ru-RU"/>
        </w:rPr>
        <w:t>разборчивого восприятия ребенком речи и звуков окружающего мира.</w:t>
      </w:r>
    </w:p>
    <w:p w:rsidR="005533D4" w:rsidRPr="005533D4" w:rsidRDefault="00C97EC7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При этом уровень общего и слухоречевого развития ребенка и степень его приближения к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возрастной норме может быть различным: близким к возрастной норме, незначительно ниже нее или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значительно ниже возрастной нормы.</w:t>
      </w:r>
    </w:p>
    <w:p w:rsidR="004B6F08" w:rsidRDefault="004B6F08" w:rsidP="005533D4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533D4" w:rsidRPr="00C97EC7" w:rsidRDefault="005533D4" w:rsidP="005533D4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97EC7">
        <w:rPr>
          <w:rFonts w:ascii="Times New Roman" w:hAnsi="Times New Roman" w:cs="Times New Roman"/>
          <w:b/>
          <w:sz w:val="28"/>
          <w:szCs w:val="28"/>
          <w:lang w:eastAsia="ru-RU"/>
        </w:rPr>
        <w:t>1.2.2. Целевые ориентиры на этапе завершения освоения Программы</w:t>
      </w:r>
    </w:p>
    <w:p w:rsidR="004B6F08" w:rsidRDefault="004B6F08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533D4" w:rsidRPr="005533D4" w:rsidRDefault="004B6F08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На этапе завершения освоения Программы:</w:t>
      </w:r>
    </w:p>
    <w:p w:rsidR="005533D4" w:rsidRPr="004B6F08" w:rsidRDefault="005533D4" w:rsidP="005533D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ребенок с КИ, приблизившийся по уровню общего и речевого развития к возрастной</w:t>
      </w:r>
      <w:r w:rsidR="004B6F0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B6F08">
        <w:rPr>
          <w:rFonts w:ascii="Times New Roman" w:hAnsi="Times New Roman" w:cs="Times New Roman"/>
          <w:sz w:val="28"/>
          <w:szCs w:val="28"/>
          <w:lang w:eastAsia="ru-RU"/>
        </w:rPr>
        <w:t>норме:</w:t>
      </w:r>
    </w:p>
    <w:p w:rsidR="005533D4" w:rsidRPr="004B6F08" w:rsidRDefault="005533D4" w:rsidP="005533D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–овладевает основными культурными способами деятельности, проявляет инициативу и</w:t>
      </w:r>
      <w:r w:rsidR="004B6F0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B6F08">
        <w:rPr>
          <w:rFonts w:ascii="Times New Roman" w:hAnsi="Times New Roman" w:cs="Times New Roman"/>
          <w:sz w:val="28"/>
          <w:szCs w:val="28"/>
          <w:lang w:eastAsia="ru-RU"/>
        </w:rPr>
        <w:t>самостоятельность в игре, общении, конструировании и других видах детской активности. Способен</w:t>
      </w:r>
      <w:r w:rsidR="004B6F0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B6F08">
        <w:rPr>
          <w:rFonts w:ascii="Times New Roman" w:hAnsi="Times New Roman" w:cs="Times New Roman"/>
          <w:sz w:val="28"/>
          <w:szCs w:val="28"/>
          <w:lang w:eastAsia="ru-RU"/>
        </w:rPr>
        <w:t>выбирать себе род занятий, участников по совместной деятельности;</w:t>
      </w:r>
    </w:p>
    <w:p w:rsidR="005533D4" w:rsidRPr="004B6F08" w:rsidRDefault="005533D4" w:rsidP="005533D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положительно относится к миру, другим людям и самому себе, обладает чувством</w:t>
      </w:r>
      <w:r w:rsidR="004B6F0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B6F08">
        <w:rPr>
          <w:rFonts w:ascii="Times New Roman" w:hAnsi="Times New Roman" w:cs="Times New Roman"/>
          <w:sz w:val="28"/>
          <w:szCs w:val="28"/>
          <w:lang w:eastAsia="ru-RU"/>
        </w:rPr>
        <w:t>собственного достоинства. Активно взаимодействует со сверстниками и взрослыми, участвует в</w:t>
      </w:r>
      <w:r w:rsidR="004B6F0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B6F08">
        <w:rPr>
          <w:rFonts w:ascii="Times New Roman" w:hAnsi="Times New Roman" w:cs="Times New Roman"/>
          <w:sz w:val="28"/>
          <w:szCs w:val="28"/>
          <w:lang w:eastAsia="ru-RU"/>
        </w:rPr>
        <w:t xml:space="preserve">совместных играх. </w:t>
      </w:r>
      <w:proofErr w:type="gramStart"/>
      <w:r w:rsidRPr="004B6F08">
        <w:rPr>
          <w:rFonts w:ascii="Times New Roman" w:hAnsi="Times New Roman" w:cs="Times New Roman"/>
          <w:sz w:val="28"/>
          <w:szCs w:val="28"/>
          <w:lang w:eastAsia="ru-RU"/>
        </w:rPr>
        <w:t>Способен</w:t>
      </w:r>
      <w:proofErr w:type="gramEnd"/>
      <w:r w:rsidRPr="004B6F08">
        <w:rPr>
          <w:rFonts w:ascii="Times New Roman" w:hAnsi="Times New Roman" w:cs="Times New Roman"/>
          <w:sz w:val="28"/>
          <w:szCs w:val="28"/>
          <w:lang w:eastAsia="ru-RU"/>
        </w:rPr>
        <w:t xml:space="preserve"> договариваться, учитывать интересы и чувства других, сопереживать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неудачам и радоваться успехам других, адекватно проявляет свои чувства, в том числе чувство веры в</w:t>
      </w:r>
      <w:r w:rsidR="004B6F0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себя, старается разрешать конфликты;</w:t>
      </w:r>
    </w:p>
    <w:p w:rsidR="005533D4" w:rsidRPr="004B6F08" w:rsidRDefault="005533D4" w:rsidP="005533D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обладает воображением, которое реализуется в разных видах деятельности и прежде</w:t>
      </w:r>
      <w:r w:rsidR="004B6F0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B6F08">
        <w:rPr>
          <w:rFonts w:ascii="Times New Roman" w:hAnsi="Times New Roman" w:cs="Times New Roman"/>
          <w:sz w:val="28"/>
          <w:szCs w:val="28"/>
          <w:lang w:eastAsia="ru-RU"/>
        </w:rPr>
        <w:t>всего в игре. Ребенок владеет разными формами и видами игры, различает условную и реальную</w:t>
      </w:r>
      <w:r w:rsidR="004B6F0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B6F08">
        <w:rPr>
          <w:rFonts w:ascii="Times New Roman" w:hAnsi="Times New Roman" w:cs="Times New Roman"/>
          <w:sz w:val="28"/>
          <w:szCs w:val="28"/>
          <w:lang w:eastAsia="ru-RU"/>
        </w:rPr>
        <w:t>ситуации, следует игровым правилам;</w:t>
      </w:r>
    </w:p>
    <w:p w:rsidR="005533D4" w:rsidRPr="004B6F08" w:rsidRDefault="005533D4" w:rsidP="005533D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владеет устной речью; хорошо понимает обычную устную речь; самостоятельная речь</w:t>
      </w:r>
      <w:r w:rsidR="004B6F0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B6F08">
        <w:rPr>
          <w:rFonts w:ascii="Times New Roman" w:hAnsi="Times New Roman" w:cs="Times New Roman"/>
          <w:sz w:val="28"/>
          <w:szCs w:val="28"/>
          <w:lang w:eastAsia="ru-RU"/>
        </w:rPr>
        <w:t xml:space="preserve">связная, естественная, интонационно окрашенная, в нормальном темпе, без </w:t>
      </w:r>
      <w:proofErr w:type="spellStart"/>
      <w:r w:rsidRPr="004B6F08">
        <w:rPr>
          <w:rFonts w:ascii="Times New Roman" w:hAnsi="Times New Roman" w:cs="Times New Roman"/>
          <w:sz w:val="28"/>
          <w:szCs w:val="28"/>
          <w:lang w:eastAsia="ru-RU"/>
        </w:rPr>
        <w:t>аграмматизма</w:t>
      </w:r>
      <w:proofErr w:type="spellEnd"/>
      <w:r w:rsidRPr="004B6F08">
        <w:rPr>
          <w:rFonts w:ascii="Times New Roman" w:hAnsi="Times New Roman" w:cs="Times New Roman"/>
          <w:sz w:val="28"/>
          <w:szCs w:val="28"/>
          <w:lang w:eastAsia="ru-RU"/>
        </w:rPr>
        <w:t>; речь</w:t>
      </w:r>
      <w:r w:rsidR="004B6F0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B6F08">
        <w:rPr>
          <w:rFonts w:ascii="Times New Roman" w:hAnsi="Times New Roman" w:cs="Times New Roman"/>
          <w:sz w:val="28"/>
          <w:szCs w:val="28"/>
          <w:lang w:eastAsia="ru-RU"/>
        </w:rPr>
        <w:t>внятная, могут наблюдаться, как и у слышащих сверстников, трудности произнесения отдельных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звуков, которые не снижают общей внятности речи; может высказывать свои мысли и желания,</w:t>
      </w:r>
      <w:r w:rsidR="004B6F0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использовать устную речь для выражения своих мыслей, чувств и желаний, построения речевого</w:t>
      </w:r>
      <w:r w:rsidR="004B6F0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высказывания в ситуации общения; владеет грамотой или </w:t>
      </w:r>
      <w:proofErr w:type="gram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подготовлен</w:t>
      </w:r>
      <w:proofErr w:type="gramEnd"/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к овладению ею;</w:t>
      </w:r>
    </w:p>
    <w:p w:rsidR="005533D4" w:rsidRPr="004B6F08" w:rsidRDefault="005533D4" w:rsidP="005533D4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ребенок умеет рассказывать о себе, семье, пересказывать события из своей жизни и</w:t>
      </w:r>
      <w:r w:rsidR="004B6F0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B6F08">
        <w:rPr>
          <w:rFonts w:ascii="Times New Roman" w:hAnsi="Times New Roman" w:cs="Times New Roman"/>
          <w:sz w:val="28"/>
          <w:szCs w:val="28"/>
          <w:lang w:eastAsia="ru-RU"/>
        </w:rPr>
        <w:t>других людей, описывать поведение животных, природные явления, давать позитивную или</w:t>
      </w:r>
      <w:r w:rsidR="004B6F0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B6F08">
        <w:rPr>
          <w:rFonts w:ascii="Times New Roman" w:hAnsi="Times New Roman" w:cs="Times New Roman"/>
          <w:sz w:val="28"/>
          <w:szCs w:val="28"/>
          <w:lang w:eastAsia="ru-RU"/>
        </w:rPr>
        <w:t>негативную оценку к предмету/объекту мысли и выражать свое эмоциональное отношение к</w:t>
      </w:r>
      <w:r w:rsidR="004B6F0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B6F08">
        <w:rPr>
          <w:rFonts w:ascii="Times New Roman" w:hAnsi="Times New Roman" w:cs="Times New Roman"/>
          <w:sz w:val="28"/>
          <w:szCs w:val="28"/>
          <w:lang w:eastAsia="ru-RU"/>
        </w:rPr>
        <w:t>поступкам, действиям, ситуациям, событиям, состояниям и явлениям окружающего мира;</w:t>
      </w:r>
    </w:p>
    <w:p w:rsidR="005533D4" w:rsidRPr="004B6F08" w:rsidRDefault="005533D4" w:rsidP="005533D4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восприятие на слух неречевых звучаний и речи соответствует возрасту: речевой</w:t>
      </w:r>
      <w:r w:rsidR="004B6F0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B6F08">
        <w:rPr>
          <w:rFonts w:ascii="Times New Roman" w:hAnsi="Times New Roman" w:cs="Times New Roman"/>
          <w:sz w:val="28"/>
          <w:szCs w:val="28"/>
          <w:lang w:eastAsia="ru-RU"/>
        </w:rPr>
        <w:t xml:space="preserve">процессор адекватно настроен - ребенок слышит и реагирует на </w:t>
      </w:r>
      <w:r w:rsidRPr="004B6F0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звуки окружающего мира, голос</w:t>
      </w:r>
      <w:r w:rsidR="004B6F0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B6F08">
        <w:rPr>
          <w:rFonts w:ascii="Times New Roman" w:hAnsi="Times New Roman" w:cs="Times New Roman"/>
          <w:sz w:val="28"/>
          <w:szCs w:val="28"/>
          <w:lang w:eastAsia="ru-RU"/>
        </w:rPr>
        <w:t>нормальной разговорной громкости более 6 метров; и шепотную речь на расстоянии 4-6 метров.</w:t>
      </w:r>
    </w:p>
    <w:p w:rsidR="005533D4" w:rsidRPr="004B6F08" w:rsidRDefault="005533D4" w:rsidP="005533D4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слуховое поведение ребенка соответствует поведению детей с нормой слуха: проявляет</w:t>
      </w:r>
      <w:r w:rsidR="004B6F0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B6F08">
        <w:rPr>
          <w:rFonts w:ascii="Times New Roman" w:hAnsi="Times New Roman" w:cs="Times New Roman"/>
          <w:sz w:val="28"/>
          <w:szCs w:val="28"/>
          <w:lang w:eastAsia="ru-RU"/>
        </w:rPr>
        <w:t xml:space="preserve">живой интерес к беседе </w:t>
      </w:r>
      <w:proofErr w:type="gramStart"/>
      <w:r w:rsidRPr="004B6F08">
        <w:rPr>
          <w:rFonts w:ascii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4B6F08">
        <w:rPr>
          <w:rFonts w:ascii="Times New Roman" w:hAnsi="Times New Roman" w:cs="Times New Roman"/>
          <w:sz w:val="28"/>
          <w:szCs w:val="28"/>
          <w:lang w:eastAsia="ru-RU"/>
        </w:rPr>
        <w:t xml:space="preserve"> взрослыми, не обязательно глядя на собеседников; ведет себя адекватно</w:t>
      </w:r>
      <w:r w:rsidR="004B6F0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B6F08">
        <w:rPr>
          <w:rFonts w:ascii="Times New Roman" w:hAnsi="Times New Roman" w:cs="Times New Roman"/>
          <w:sz w:val="28"/>
          <w:szCs w:val="28"/>
          <w:lang w:eastAsia="ru-RU"/>
        </w:rPr>
        <w:t>услышанной беседе; находится в постоянном слуховом внимании к происходящему; изредка может</w:t>
      </w:r>
      <w:r w:rsidR="004B6F0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B6F08">
        <w:rPr>
          <w:rFonts w:ascii="Times New Roman" w:hAnsi="Times New Roman" w:cs="Times New Roman"/>
          <w:sz w:val="28"/>
          <w:szCs w:val="28"/>
          <w:lang w:eastAsia="ru-RU"/>
        </w:rPr>
        <w:t>переспросить заданный вопрос, уточняя его, если он был задан на фоне шума/разговора; любит</w:t>
      </w:r>
      <w:r w:rsidR="004B6F0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B6F08">
        <w:rPr>
          <w:rFonts w:ascii="Times New Roman" w:hAnsi="Times New Roman" w:cs="Times New Roman"/>
          <w:sz w:val="28"/>
          <w:szCs w:val="28"/>
          <w:lang w:eastAsia="ru-RU"/>
        </w:rPr>
        <w:t>слушать музыку; самостоятельно смотрит фильмы, мультфильмы; слушает аудиокниги.</w:t>
      </w:r>
    </w:p>
    <w:p w:rsidR="005533D4" w:rsidRPr="004B6F08" w:rsidRDefault="005533D4" w:rsidP="005533D4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у ребенка развита крупная и мелкая моторика, он подвижен, вынослив, владеет</w:t>
      </w:r>
      <w:r w:rsidR="004B6F0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B6F08">
        <w:rPr>
          <w:rFonts w:ascii="Times New Roman" w:hAnsi="Times New Roman" w:cs="Times New Roman"/>
          <w:sz w:val="28"/>
          <w:szCs w:val="28"/>
          <w:lang w:eastAsia="ru-RU"/>
        </w:rPr>
        <w:t>основными произвольными движениями, может контролировать свои движения и управлять ими;</w:t>
      </w:r>
    </w:p>
    <w:p w:rsidR="005533D4" w:rsidRPr="004B6F08" w:rsidRDefault="005533D4" w:rsidP="005533D4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способен к волевым усилиям, может следовать социальным нормам поведения и</w:t>
      </w:r>
      <w:r w:rsidR="004B6F0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B6F08">
        <w:rPr>
          <w:rFonts w:ascii="Times New Roman" w:hAnsi="Times New Roman" w:cs="Times New Roman"/>
          <w:sz w:val="28"/>
          <w:szCs w:val="28"/>
          <w:lang w:eastAsia="ru-RU"/>
        </w:rPr>
        <w:t xml:space="preserve">правилам в разных видах деятельности, во взаимоотношениях </w:t>
      </w:r>
      <w:proofErr w:type="gramStart"/>
      <w:r w:rsidRPr="004B6F08">
        <w:rPr>
          <w:rFonts w:ascii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4B6F08">
        <w:rPr>
          <w:rFonts w:ascii="Times New Roman" w:hAnsi="Times New Roman" w:cs="Times New Roman"/>
          <w:sz w:val="28"/>
          <w:szCs w:val="28"/>
          <w:lang w:eastAsia="ru-RU"/>
        </w:rPr>
        <w:t xml:space="preserve"> взрослыми и сверстниками, может</w:t>
      </w:r>
      <w:r w:rsidR="004B6F0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B6F08">
        <w:rPr>
          <w:rFonts w:ascii="Times New Roman" w:hAnsi="Times New Roman" w:cs="Times New Roman"/>
          <w:sz w:val="28"/>
          <w:szCs w:val="28"/>
          <w:lang w:eastAsia="ru-RU"/>
        </w:rPr>
        <w:t>соблюдать правила безопасного поведения и личной гигиены;</w:t>
      </w:r>
    </w:p>
    <w:p w:rsidR="005533D4" w:rsidRPr="004B6F08" w:rsidRDefault="005533D4" w:rsidP="005533D4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ребенок проявляет любознательность, задает вопросы взрослым и сверстникам,</w:t>
      </w:r>
      <w:r w:rsidR="004B6F0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B6F08">
        <w:rPr>
          <w:rFonts w:ascii="Times New Roman" w:hAnsi="Times New Roman" w:cs="Times New Roman"/>
          <w:sz w:val="28"/>
          <w:szCs w:val="28"/>
          <w:lang w:eastAsia="ru-RU"/>
        </w:rPr>
        <w:t>интересуется причинно-следственными связями, пытается самостоятельно придумывать объяснения</w:t>
      </w:r>
      <w:r w:rsidR="004B6F0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B6F08">
        <w:rPr>
          <w:rFonts w:ascii="Times New Roman" w:hAnsi="Times New Roman" w:cs="Times New Roman"/>
          <w:sz w:val="28"/>
          <w:szCs w:val="28"/>
          <w:lang w:eastAsia="ru-RU"/>
        </w:rPr>
        <w:t>явлениям природы и поступкам людей. Склонен наблюдать, экспериментировать, строить смысловую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картину окружающей реальности, обладает начальными знаниями о себе, о природном и социальном</w:t>
      </w:r>
      <w:r w:rsidR="004B6F0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мире, в котором он живет. Знаком с произведениями детской литературы, обладает элементарными</w:t>
      </w:r>
      <w:r w:rsidR="004B6F0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представлениями из области живой природы, естествознания, математики, истории и т.п. Способен к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принятию собственных решений, опираясь на свои знания и умения в различных видах деятельности;</w:t>
      </w:r>
    </w:p>
    <w:p w:rsidR="005533D4" w:rsidRPr="00E0019B" w:rsidRDefault="005533D4" w:rsidP="005533D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ребенок с КИ без выраженных дополнительных отклонений в развитии, отстающий от</w:t>
      </w:r>
      <w:r w:rsidR="00E001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0019B">
        <w:rPr>
          <w:rFonts w:ascii="Times New Roman" w:hAnsi="Times New Roman" w:cs="Times New Roman"/>
          <w:sz w:val="28"/>
          <w:szCs w:val="28"/>
          <w:lang w:eastAsia="ru-RU"/>
        </w:rPr>
        <w:t>возрастной нормы по уровню общего и речевого развития (как правило, при проведении</w:t>
      </w:r>
      <w:r w:rsidR="00E001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0019B">
        <w:rPr>
          <w:rFonts w:ascii="Times New Roman" w:hAnsi="Times New Roman" w:cs="Times New Roman"/>
          <w:sz w:val="28"/>
          <w:szCs w:val="28"/>
          <w:lang w:eastAsia="ru-RU"/>
        </w:rPr>
        <w:t>кохлеарной</w:t>
      </w:r>
      <w:proofErr w:type="spellEnd"/>
      <w:r w:rsidRPr="00E0019B">
        <w:rPr>
          <w:rFonts w:ascii="Times New Roman" w:hAnsi="Times New Roman" w:cs="Times New Roman"/>
          <w:sz w:val="28"/>
          <w:szCs w:val="28"/>
          <w:lang w:eastAsia="ru-RU"/>
        </w:rPr>
        <w:t xml:space="preserve"> имплантации в возрасте 5-6 лет):</w:t>
      </w:r>
    </w:p>
    <w:p w:rsidR="005533D4" w:rsidRPr="00E0019B" w:rsidRDefault="005533D4" w:rsidP="005533D4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ребенок демонстрирует установку на положительное отношение к миру, к разным видам</w:t>
      </w:r>
      <w:r w:rsidR="00E001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0019B">
        <w:rPr>
          <w:rFonts w:ascii="Times New Roman" w:hAnsi="Times New Roman" w:cs="Times New Roman"/>
          <w:sz w:val="28"/>
          <w:szCs w:val="28"/>
          <w:lang w:eastAsia="ru-RU"/>
        </w:rPr>
        <w:t>труда, другим людям и самому себе, активно взаимодействует со сверстниками и взрослыми,</w:t>
      </w:r>
      <w:r w:rsidR="00E001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0019B">
        <w:rPr>
          <w:rFonts w:ascii="Times New Roman" w:hAnsi="Times New Roman" w:cs="Times New Roman"/>
          <w:sz w:val="28"/>
          <w:szCs w:val="28"/>
          <w:lang w:eastAsia="ru-RU"/>
        </w:rPr>
        <w:t>участвует в совместных играх; способен сопереживать неудачам и радоваться успехам других,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адекватно проявляет свои чувства;</w:t>
      </w:r>
    </w:p>
    <w:p w:rsidR="005533D4" w:rsidRPr="00E0019B" w:rsidRDefault="005533D4" w:rsidP="005533D4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ребенок проявляет интерес к игрушкам, желание играть с ними; стремится играть рядом с</w:t>
      </w:r>
      <w:r w:rsidR="00E001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0019B">
        <w:rPr>
          <w:rFonts w:ascii="Times New Roman" w:hAnsi="Times New Roman" w:cs="Times New Roman"/>
          <w:sz w:val="28"/>
          <w:szCs w:val="28"/>
          <w:lang w:eastAsia="ru-RU"/>
        </w:rPr>
        <w:t xml:space="preserve">товарищами в игровом уголке; принимает участие в разных видах игр (дидактических, </w:t>
      </w:r>
      <w:proofErr w:type="spellStart"/>
      <w:r w:rsidRPr="00E0019B">
        <w:rPr>
          <w:rFonts w:ascii="Times New Roman" w:hAnsi="Times New Roman" w:cs="Times New Roman"/>
          <w:sz w:val="28"/>
          <w:szCs w:val="28"/>
          <w:lang w:eastAsia="ru-RU"/>
        </w:rPr>
        <w:t>сюжетноролевых</w:t>
      </w:r>
      <w:proofErr w:type="spellEnd"/>
      <w:r w:rsidRPr="00E0019B">
        <w:rPr>
          <w:rFonts w:ascii="Times New Roman" w:hAnsi="Times New Roman" w:cs="Times New Roman"/>
          <w:sz w:val="28"/>
          <w:szCs w:val="28"/>
          <w:lang w:eastAsia="ru-RU"/>
        </w:rPr>
        <w:t>, театрализованных, подвижных); эмоционально откликается на игру, предложенную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взрослым, подражает его действиям, принимает игровую задачу; подчиняет свои действия логике</w:t>
      </w:r>
      <w:r w:rsidR="00B6384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сюжета, умеет взаимодействовать со сверстниками,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организовывать свое поведение; в</w:t>
      </w:r>
      <w:r w:rsidR="00B6384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самостоятельной игре сопровождает свои действия речью;</w:t>
      </w:r>
    </w:p>
    <w:p w:rsidR="005533D4" w:rsidRPr="00B63848" w:rsidRDefault="005533D4" w:rsidP="005533D4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ребенок владеет основными движениями, может контролировать свои движения и управлять</w:t>
      </w:r>
      <w:r w:rsidR="00B6384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63848">
        <w:rPr>
          <w:rFonts w:ascii="Times New Roman" w:hAnsi="Times New Roman" w:cs="Times New Roman"/>
          <w:sz w:val="28"/>
          <w:szCs w:val="28"/>
          <w:lang w:eastAsia="ru-RU"/>
        </w:rPr>
        <w:t>ими; способен к волевым усилиям, может следовать социальным нормам поведения и правилам в</w:t>
      </w:r>
      <w:r w:rsidR="00B6384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63848">
        <w:rPr>
          <w:rFonts w:ascii="Times New Roman" w:hAnsi="Times New Roman" w:cs="Times New Roman"/>
          <w:sz w:val="28"/>
          <w:szCs w:val="28"/>
          <w:lang w:eastAsia="ru-RU"/>
        </w:rPr>
        <w:t>разных видах деятельности, во взаимоотношениях с взрослыми и сверстниками;</w:t>
      </w:r>
    </w:p>
    <w:p w:rsidR="005533D4" w:rsidRPr="00B63848" w:rsidRDefault="005533D4" w:rsidP="005533D4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ребенок обладает начальными знаниями о себе, о природном мире, в котором он живет;</w:t>
      </w:r>
      <w:r w:rsidR="00B6384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63848">
        <w:rPr>
          <w:rFonts w:ascii="Times New Roman" w:hAnsi="Times New Roman" w:cs="Times New Roman"/>
          <w:sz w:val="28"/>
          <w:szCs w:val="28"/>
          <w:lang w:eastAsia="ru-RU"/>
        </w:rPr>
        <w:t>обладает элементарными представлениями из области живой природы, естествознания, математики и</w:t>
      </w:r>
      <w:r w:rsidR="00B6384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63848">
        <w:rPr>
          <w:rFonts w:ascii="Times New Roman" w:hAnsi="Times New Roman" w:cs="Times New Roman"/>
          <w:sz w:val="28"/>
          <w:szCs w:val="28"/>
          <w:lang w:eastAsia="ru-RU"/>
        </w:rPr>
        <w:t>т.п.;</w:t>
      </w:r>
    </w:p>
    <w:p w:rsidR="005533D4" w:rsidRPr="00B63848" w:rsidRDefault="005533D4" w:rsidP="005533D4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ребенок владеет практическими умениями в области гигиены и самостоятельно выполняет</w:t>
      </w:r>
      <w:r w:rsidR="00B6384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63848">
        <w:rPr>
          <w:rFonts w:ascii="Times New Roman" w:hAnsi="Times New Roman" w:cs="Times New Roman"/>
          <w:sz w:val="28"/>
          <w:szCs w:val="28"/>
          <w:lang w:eastAsia="ru-RU"/>
        </w:rPr>
        <w:t>доступные возрасту культурно-гигиенические процедуры (культура еды, умывание, профилактика</w:t>
      </w:r>
      <w:r w:rsidR="00B6384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63848">
        <w:rPr>
          <w:rFonts w:ascii="Times New Roman" w:hAnsi="Times New Roman" w:cs="Times New Roman"/>
          <w:sz w:val="28"/>
          <w:szCs w:val="28"/>
          <w:lang w:eastAsia="ru-RU"/>
        </w:rPr>
        <w:t>зубных заболеваний), владеет навыками самообслуживания (уход за внешним видом, уход за</w:t>
      </w:r>
      <w:proofErr w:type="gramEnd"/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одеждой);</w:t>
      </w:r>
    </w:p>
    <w:p w:rsidR="005533D4" w:rsidRPr="00B63848" w:rsidRDefault="005533D4" w:rsidP="005533D4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ребенок соблюдает усвоенные элементарные правила поведения в детском коллективе, на</w:t>
      </w:r>
      <w:r w:rsidR="00B6384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63848">
        <w:rPr>
          <w:rFonts w:ascii="Times New Roman" w:hAnsi="Times New Roman" w:cs="Times New Roman"/>
          <w:sz w:val="28"/>
          <w:szCs w:val="28"/>
          <w:lang w:eastAsia="ru-RU"/>
        </w:rPr>
        <w:t>улице, в транспорте, в общественных местах; имеет опыт правильной оценки хороших и плохих</w:t>
      </w:r>
      <w:r w:rsidR="00B6384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63848">
        <w:rPr>
          <w:rFonts w:ascii="Times New Roman" w:hAnsi="Times New Roman" w:cs="Times New Roman"/>
          <w:sz w:val="28"/>
          <w:szCs w:val="28"/>
          <w:lang w:eastAsia="ru-RU"/>
        </w:rPr>
        <w:t>поступков; стремится к самостоятельности, владеет приемами сопоставления своих действий или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своей работы с образцом;</w:t>
      </w:r>
    </w:p>
    <w:p w:rsidR="005533D4" w:rsidRPr="00B63848" w:rsidRDefault="005533D4" w:rsidP="005533D4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восприятие на слух неречевых звучаний соответствует возрасту: речевой процессор</w:t>
      </w:r>
      <w:r w:rsidR="00B6384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63848">
        <w:rPr>
          <w:rFonts w:ascii="Times New Roman" w:hAnsi="Times New Roman" w:cs="Times New Roman"/>
          <w:sz w:val="28"/>
          <w:szCs w:val="28"/>
          <w:lang w:eastAsia="ru-RU"/>
        </w:rPr>
        <w:t>адекватно настроен - ребенок слышит и реагирует на звуки окружающего мира, голос нормальной</w:t>
      </w:r>
      <w:r w:rsidR="00B6384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63848">
        <w:rPr>
          <w:rFonts w:ascii="Times New Roman" w:hAnsi="Times New Roman" w:cs="Times New Roman"/>
          <w:sz w:val="28"/>
          <w:szCs w:val="28"/>
          <w:lang w:eastAsia="ru-RU"/>
        </w:rPr>
        <w:t>разговорной громкости более 6 метров; и шепотную речь на расстоянии 4-6 метров; испытывает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затруднения в разборчивом восприятии на слух речи;</w:t>
      </w:r>
    </w:p>
    <w:p w:rsidR="005533D4" w:rsidRPr="00B63848" w:rsidRDefault="005533D4" w:rsidP="005533D4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слуховое поведение ребенка близко поведению детей с нормой слуха: проявляет живой</w:t>
      </w:r>
      <w:r w:rsidR="00B6384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63848">
        <w:rPr>
          <w:rFonts w:ascii="Times New Roman" w:hAnsi="Times New Roman" w:cs="Times New Roman"/>
          <w:sz w:val="28"/>
          <w:szCs w:val="28"/>
          <w:lang w:eastAsia="ru-RU"/>
        </w:rPr>
        <w:t xml:space="preserve">интерес к беседе </w:t>
      </w:r>
      <w:proofErr w:type="gramStart"/>
      <w:r w:rsidRPr="00B63848">
        <w:rPr>
          <w:rFonts w:ascii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B63848">
        <w:rPr>
          <w:rFonts w:ascii="Times New Roman" w:hAnsi="Times New Roman" w:cs="Times New Roman"/>
          <w:sz w:val="28"/>
          <w:szCs w:val="28"/>
          <w:lang w:eastAsia="ru-RU"/>
        </w:rPr>
        <w:t xml:space="preserve"> взрослыми, не обязательно глядя на собеседников; находится в постоянном</w:t>
      </w:r>
      <w:r w:rsidR="00B6384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63848">
        <w:rPr>
          <w:rFonts w:ascii="Times New Roman" w:hAnsi="Times New Roman" w:cs="Times New Roman"/>
          <w:sz w:val="28"/>
          <w:szCs w:val="28"/>
          <w:lang w:eastAsia="ru-RU"/>
        </w:rPr>
        <w:t>слуховом внимании к происходящему; любит слушать музыку; самостоятельно смотрит фильмы,</w:t>
      </w:r>
      <w:r w:rsidR="00B6384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63848">
        <w:rPr>
          <w:rFonts w:ascii="Times New Roman" w:hAnsi="Times New Roman" w:cs="Times New Roman"/>
          <w:sz w:val="28"/>
          <w:szCs w:val="28"/>
          <w:lang w:eastAsia="ru-RU"/>
        </w:rPr>
        <w:t>мультфильмы;</w:t>
      </w:r>
    </w:p>
    <w:p w:rsidR="005533D4" w:rsidRPr="00B63848" w:rsidRDefault="005533D4" w:rsidP="005533D4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устная речь является основным средством общения со знакомыми и незнакомыми</w:t>
      </w:r>
      <w:r w:rsidR="00B6384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63848">
        <w:rPr>
          <w:rFonts w:ascii="Times New Roman" w:hAnsi="Times New Roman" w:cs="Times New Roman"/>
          <w:sz w:val="28"/>
          <w:szCs w:val="28"/>
          <w:lang w:eastAsia="ru-RU"/>
        </w:rPr>
        <w:t>людьми, но уровень развития коммуникации и речи еще отстает (иногда значительно) от возрастной</w:t>
      </w:r>
      <w:r w:rsidR="00B6384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63848">
        <w:rPr>
          <w:rFonts w:ascii="Times New Roman" w:hAnsi="Times New Roman" w:cs="Times New Roman"/>
          <w:sz w:val="28"/>
          <w:szCs w:val="28"/>
          <w:lang w:eastAsia="ru-RU"/>
        </w:rPr>
        <w:t>нормы; содержание коммуникации уже выходит за рамки личного опыта; круг общения, его тематика</w:t>
      </w:r>
      <w:r w:rsidR="00B6384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63848">
        <w:rPr>
          <w:rFonts w:ascii="Times New Roman" w:hAnsi="Times New Roman" w:cs="Times New Roman"/>
          <w:sz w:val="28"/>
          <w:szCs w:val="28"/>
          <w:lang w:eastAsia="ru-RU"/>
        </w:rPr>
        <w:t>и речевые средства разнообразны, но сами речевые средства еще не соответствуют возрасту, часто</w:t>
      </w:r>
      <w:r w:rsidR="00B6384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63848">
        <w:rPr>
          <w:rFonts w:ascii="Times New Roman" w:hAnsi="Times New Roman" w:cs="Times New Roman"/>
          <w:sz w:val="28"/>
          <w:szCs w:val="28"/>
          <w:lang w:eastAsia="ru-RU"/>
        </w:rPr>
        <w:t xml:space="preserve">встречаются </w:t>
      </w:r>
      <w:proofErr w:type="spellStart"/>
      <w:r w:rsidRPr="00B63848">
        <w:rPr>
          <w:rFonts w:ascii="Times New Roman" w:hAnsi="Times New Roman" w:cs="Times New Roman"/>
          <w:sz w:val="28"/>
          <w:szCs w:val="28"/>
          <w:lang w:eastAsia="ru-RU"/>
        </w:rPr>
        <w:t>аграмматизмы</w:t>
      </w:r>
      <w:proofErr w:type="spellEnd"/>
      <w:r w:rsidRPr="00B63848">
        <w:rPr>
          <w:rFonts w:ascii="Times New Roman" w:hAnsi="Times New Roman" w:cs="Times New Roman"/>
          <w:sz w:val="28"/>
          <w:szCs w:val="28"/>
          <w:lang w:eastAsia="ru-RU"/>
        </w:rPr>
        <w:t>;</w:t>
      </w:r>
      <w:proofErr w:type="gramEnd"/>
      <w:r w:rsidRPr="00B6384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63848">
        <w:rPr>
          <w:rFonts w:ascii="Times New Roman" w:hAnsi="Times New Roman" w:cs="Times New Roman"/>
          <w:sz w:val="28"/>
          <w:szCs w:val="28"/>
          <w:lang w:eastAsia="ru-RU"/>
        </w:rPr>
        <w:t>ребенок в общении понимает фразовую речь и пользуется ею, но сама</w:t>
      </w:r>
      <w:r w:rsidR="00B6384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63848">
        <w:rPr>
          <w:rFonts w:ascii="Times New Roman" w:hAnsi="Times New Roman" w:cs="Times New Roman"/>
          <w:sz w:val="28"/>
          <w:szCs w:val="28"/>
          <w:lang w:eastAsia="ru-RU"/>
        </w:rPr>
        <w:t>речь остается еще специально приспособленной к особенностям его речевого развития; устная речь</w:t>
      </w:r>
      <w:r w:rsidR="00B6384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63848">
        <w:rPr>
          <w:rFonts w:ascii="Times New Roman" w:hAnsi="Times New Roman" w:cs="Times New Roman"/>
          <w:sz w:val="28"/>
          <w:szCs w:val="28"/>
          <w:lang w:eastAsia="ru-RU"/>
        </w:rPr>
        <w:t>естественная по звучанию, интонационно окрашенная, в нормальном темпе, но со значительными</w:t>
      </w:r>
      <w:r w:rsidR="00B6384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3848">
        <w:rPr>
          <w:rFonts w:ascii="Times New Roman" w:hAnsi="Times New Roman" w:cs="Times New Roman"/>
          <w:sz w:val="28"/>
          <w:szCs w:val="28"/>
          <w:lang w:eastAsia="ru-RU"/>
        </w:rPr>
        <w:t>аграмматизмами</w:t>
      </w:r>
      <w:proofErr w:type="spellEnd"/>
      <w:r w:rsidRPr="00B63848">
        <w:rPr>
          <w:rFonts w:ascii="Times New Roman" w:hAnsi="Times New Roman" w:cs="Times New Roman"/>
          <w:sz w:val="28"/>
          <w:szCs w:val="28"/>
          <w:lang w:eastAsia="ru-RU"/>
        </w:rPr>
        <w:t>; она, как правило, достаточно внятная, но наблюдаются трудности произнесения</w:t>
      </w:r>
      <w:proofErr w:type="gramEnd"/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отдельных звуков; может использовать устную речь для выражения своих мыслей, чувств и желаний,</w:t>
      </w:r>
      <w:r w:rsidR="00B6384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построения речевого высказывания в ситуации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общения, но часто встречаются </w:t>
      </w:r>
      <w:proofErr w:type="spell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аграмматизмы</w:t>
      </w:r>
      <w:proofErr w:type="spellEnd"/>
      <w:r w:rsidRPr="005533D4">
        <w:rPr>
          <w:rFonts w:ascii="Times New Roman" w:hAnsi="Times New Roman" w:cs="Times New Roman"/>
          <w:sz w:val="28"/>
          <w:szCs w:val="28"/>
          <w:lang w:eastAsia="ru-RU"/>
        </w:rPr>
        <w:t>; владеет</w:t>
      </w:r>
      <w:r w:rsidR="00B6384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грамотой или </w:t>
      </w:r>
      <w:proofErr w:type="gram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подготовлен</w:t>
      </w:r>
      <w:proofErr w:type="gramEnd"/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к овладению ею;</w:t>
      </w:r>
    </w:p>
    <w:p w:rsidR="005533D4" w:rsidRPr="00B63848" w:rsidRDefault="005533D4" w:rsidP="005533D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ребенок с КИ с выраженными дополнительными нарушениями в развитии, значительно</w:t>
      </w:r>
      <w:r w:rsidR="00B6384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63848">
        <w:rPr>
          <w:rFonts w:ascii="Times New Roman" w:hAnsi="Times New Roman" w:cs="Times New Roman"/>
          <w:sz w:val="28"/>
          <w:szCs w:val="28"/>
          <w:lang w:eastAsia="ru-RU"/>
        </w:rPr>
        <w:t>отстающий от возрастной нормы:</w:t>
      </w:r>
    </w:p>
    <w:p w:rsidR="005533D4" w:rsidRPr="00B63848" w:rsidRDefault="005533D4" w:rsidP="005533D4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развито доброжелательное отношение к взрослым и детям и налаживание партнерских</w:t>
      </w:r>
      <w:r w:rsidR="00B6384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63848">
        <w:rPr>
          <w:rFonts w:ascii="Times New Roman" w:hAnsi="Times New Roman" w:cs="Times New Roman"/>
          <w:sz w:val="28"/>
          <w:szCs w:val="28"/>
          <w:lang w:eastAsia="ru-RU"/>
        </w:rPr>
        <w:t xml:space="preserve">отношений, большую часть практических действий выполняет в совместной </w:t>
      </w:r>
      <w:proofErr w:type="gramStart"/>
      <w:r w:rsidRPr="00B63848">
        <w:rPr>
          <w:rFonts w:ascii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B63848">
        <w:rPr>
          <w:rFonts w:ascii="Times New Roman" w:hAnsi="Times New Roman" w:cs="Times New Roman"/>
          <w:sz w:val="28"/>
          <w:szCs w:val="28"/>
          <w:lang w:eastAsia="ru-RU"/>
        </w:rPr>
        <w:t xml:space="preserve"> взрослым</w:t>
      </w:r>
      <w:r w:rsidR="00B6384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63848">
        <w:rPr>
          <w:rFonts w:ascii="Times New Roman" w:hAnsi="Times New Roman" w:cs="Times New Roman"/>
          <w:sz w:val="28"/>
          <w:szCs w:val="28"/>
          <w:lang w:eastAsia="ru-RU"/>
        </w:rPr>
        <w:t>деятельности или при постоянной помощи взрослого, владеет элементарными формами и средствами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взаимодействия со сверстниками;</w:t>
      </w:r>
    </w:p>
    <w:p w:rsidR="005533D4" w:rsidRPr="00B63848" w:rsidRDefault="005533D4" w:rsidP="005533D4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у ребенка развивается мышление (наглядно-действенное, образное, элементы логического),</w:t>
      </w:r>
      <w:r w:rsidR="00B6384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63848">
        <w:rPr>
          <w:rFonts w:ascii="Times New Roman" w:hAnsi="Times New Roman" w:cs="Times New Roman"/>
          <w:sz w:val="28"/>
          <w:szCs w:val="28"/>
          <w:lang w:eastAsia="ru-RU"/>
        </w:rPr>
        <w:t>внимание, образная и словесная память; происходит формирование основных видов мыслительных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операций (анализа, сравнения, классификации, обобщения);</w:t>
      </w:r>
    </w:p>
    <w:p w:rsidR="005533D4" w:rsidRPr="00B63848" w:rsidRDefault="005533D4" w:rsidP="005533D4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восприятие на слух неречевых звучаний соответствует нормально слышащему ребенку</w:t>
      </w:r>
      <w:r w:rsidR="00B6384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63848">
        <w:rPr>
          <w:rFonts w:ascii="Times New Roman" w:hAnsi="Times New Roman" w:cs="Times New Roman"/>
          <w:sz w:val="28"/>
          <w:szCs w:val="28"/>
          <w:lang w:eastAsia="ru-RU"/>
        </w:rPr>
        <w:t>более младшего</w:t>
      </w:r>
      <w:proofErr w:type="gramEnd"/>
      <w:r w:rsidRPr="00B63848">
        <w:rPr>
          <w:rFonts w:ascii="Times New Roman" w:hAnsi="Times New Roman" w:cs="Times New Roman"/>
          <w:sz w:val="28"/>
          <w:szCs w:val="28"/>
          <w:lang w:eastAsia="ru-RU"/>
        </w:rPr>
        <w:t xml:space="preserve"> возраста: речевой процессор адекватно настроен - ребенок слышит и реагирует на</w:t>
      </w:r>
      <w:r w:rsidR="00B6384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63848">
        <w:rPr>
          <w:rFonts w:ascii="Times New Roman" w:hAnsi="Times New Roman" w:cs="Times New Roman"/>
          <w:sz w:val="28"/>
          <w:szCs w:val="28"/>
          <w:lang w:eastAsia="ru-RU"/>
        </w:rPr>
        <w:t>звуки окружающего мира, голос нормальной разговорной громкости более 6 метров; и шепотную речь</w:t>
      </w:r>
      <w:r w:rsidR="00B6384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63848">
        <w:rPr>
          <w:rFonts w:ascii="Times New Roman" w:hAnsi="Times New Roman" w:cs="Times New Roman"/>
          <w:sz w:val="28"/>
          <w:szCs w:val="28"/>
          <w:lang w:eastAsia="ru-RU"/>
        </w:rPr>
        <w:t>на расстоянии 4-6 метров; испытывает затруднения в разборчивом восприятии на слух речи;</w:t>
      </w:r>
    </w:p>
    <w:p w:rsidR="005533D4" w:rsidRPr="00B63848" w:rsidRDefault="005533D4" w:rsidP="005533D4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слуховое поведение ребенка близко поведению детей с нормой слуха </w:t>
      </w:r>
      <w:proofErr w:type="gram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более младшего</w:t>
      </w:r>
      <w:proofErr w:type="gramEnd"/>
      <w:r w:rsidR="00B6384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63848">
        <w:rPr>
          <w:rFonts w:ascii="Times New Roman" w:hAnsi="Times New Roman" w:cs="Times New Roman"/>
          <w:sz w:val="28"/>
          <w:szCs w:val="28"/>
          <w:lang w:eastAsia="ru-RU"/>
        </w:rPr>
        <w:t>возраста: проявляет живой интерес к звучаниям окружающего мира; может адекватно вести себя в</w:t>
      </w:r>
      <w:r w:rsidR="00B6384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63848">
        <w:rPr>
          <w:rFonts w:ascii="Times New Roman" w:hAnsi="Times New Roman" w:cs="Times New Roman"/>
          <w:sz w:val="28"/>
          <w:szCs w:val="28"/>
          <w:lang w:eastAsia="ru-RU"/>
        </w:rPr>
        <w:t>ответ на услышанное звучание; различает различные звуки, в том числе близкие по звучанию;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экспериментирует со звуками и получает от этого видимое удовольствие; активно использует</w:t>
      </w:r>
      <w:r w:rsidR="00B6384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разнообразные</w:t>
      </w:r>
      <w:r w:rsidR="00B63848">
        <w:rPr>
          <w:rFonts w:ascii="Times New Roman" w:hAnsi="Times New Roman" w:cs="Times New Roman"/>
          <w:sz w:val="28"/>
          <w:szCs w:val="28"/>
          <w:lang w:eastAsia="ru-RU"/>
        </w:rPr>
        <w:t xml:space="preserve"> голосовые реакции с выраженной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интонацией; любит слушать музыку;</w:t>
      </w:r>
    </w:p>
    <w:p w:rsidR="005533D4" w:rsidRPr="00B63848" w:rsidRDefault="005533D4" w:rsidP="005533D4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устная речь является основным средством общения со знакомыми людьми, но широко</w:t>
      </w:r>
      <w:r w:rsidR="00B6384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63848">
        <w:rPr>
          <w:rFonts w:ascii="Times New Roman" w:hAnsi="Times New Roman" w:cs="Times New Roman"/>
          <w:sz w:val="28"/>
          <w:szCs w:val="28"/>
          <w:lang w:eastAsia="ru-RU"/>
        </w:rPr>
        <w:t>используются и невербальные средства; уровень развития коммуникации и речи значительно отстает</w:t>
      </w:r>
      <w:r w:rsidR="00B6384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63848">
        <w:rPr>
          <w:rFonts w:ascii="Times New Roman" w:hAnsi="Times New Roman" w:cs="Times New Roman"/>
          <w:sz w:val="28"/>
          <w:szCs w:val="28"/>
          <w:lang w:eastAsia="ru-RU"/>
        </w:rPr>
        <w:t xml:space="preserve">от возрастной нормы; ребенок в общении понимает простую фразу, как правило, связанную </w:t>
      </w:r>
      <w:proofErr w:type="gramStart"/>
      <w:r w:rsidRPr="00B63848">
        <w:rPr>
          <w:rFonts w:ascii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B6384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63848">
        <w:rPr>
          <w:rFonts w:ascii="Times New Roman" w:hAnsi="Times New Roman" w:cs="Times New Roman"/>
          <w:sz w:val="28"/>
          <w:szCs w:val="28"/>
          <w:lang w:eastAsia="ru-RU"/>
        </w:rPr>
        <w:t>его</w:t>
      </w:r>
      <w:proofErr w:type="gramEnd"/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деятельностью, с определенной ситуацией; в самостоятельной речи использует звукоподражания,</w:t>
      </w:r>
      <w:r w:rsidR="00B6384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лепетные</w:t>
      </w:r>
      <w:proofErr w:type="spellEnd"/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и полные слова и короткие фразы; формируются элементарные навыки связной речи, прежде</w:t>
      </w:r>
      <w:r w:rsidR="00D8005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всего разговорной; устная речь естественная по звучанию, интонационно окрашенная, в нормальном</w:t>
      </w:r>
      <w:r w:rsidR="00D8005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темпе, но со </w:t>
      </w:r>
      <w:proofErr w:type="gram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значительными</w:t>
      </w:r>
      <w:proofErr w:type="gramEnd"/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аграмматизмами</w:t>
      </w:r>
      <w:proofErr w:type="spellEnd"/>
      <w:r w:rsidRPr="005533D4">
        <w:rPr>
          <w:rFonts w:ascii="Times New Roman" w:hAnsi="Times New Roman" w:cs="Times New Roman"/>
          <w:sz w:val="28"/>
          <w:szCs w:val="28"/>
          <w:lang w:eastAsia="ru-RU"/>
        </w:rPr>
        <w:t>; она, как правило, недостаточно внятная;</w:t>
      </w:r>
    </w:p>
    <w:p w:rsidR="005533D4" w:rsidRPr="00D80052" w:rsidRDefault="005533D4" w:rsidP="005533D4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наблюдается развитие сенсорного опыта, развитие эмоциональной отзывчивости,</w:t>
      </w:r>
      <w:r w:rsidR="00D8005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80052">
        <w:rPr>
          <w:rFonts w:ascii="Times New Roman" w:hAnsi="Times New Roman" w:cs="Times New Roman"/>
          <w:sz w:val="28"/>
          <w:szCs w:val="28"/>
          <w:lang w:eastAsia="ru-RU"/>
        </w:rPr>
        <w:t>формирование интереса к красоте окружающего мира, знакомство и освоение разных видов</w:t>
      </w:r>
      <w:r w:rsidR="00D8005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80052">
        <w:rPr>
          <w:rFonts w:ascii="Times New Roman" w:hAnsi="Times New Roman" w:cs="Times New Roman"/>
          <w:sz w:val="28"/>
          <w:szCs w:val="28"/>
          <w:lang w:eastAsia="ru-RU"/>
        </w:rPr>
        <w:t>художественной деятельности (изобразительной, театрализованной, музыкальной), формирование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художественных способностей.</w:t>
      </w:r>
    </w:p>
    <w:p w:rsidR="005533D4" w:rsidRPr="005533D4" w:rsidRDefault="00D80052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Целевые ориентиры Программы выступают основаниями для преемственности дошкольного 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начального общего образования. При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соблюдении требований к условиям реализации Программы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настоящие целевые ориентиры предполагают формирование у детей дошкольного возраста с КИ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предпосылок к учебной деятельности на этапе завершения ими дошкольного образования.</w:t>
      </w:r>
    </w:p>
    <w:p w:rsidR="00D80052" w:rsidRDefault="00D80052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0052" w:rsidRPr="00D80052" w:rsidRDefault="005533D4" w:rsidP="005533D4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80052">
        <w:rPr>
          <w:rFonts w:ascii="Times New Roman" w:hAnsi="Times New Roman" w:cs="Times New Roman"/>
          <w:b/>
          <w:sz w:val="28"/>
          <w:szCs w:val="28"/>
          <w:lang w:eastAsia="ru-RU"/>
        </w:rPr>
        <w:t>1.3. Оценка качества образовательной деятельности по Программе</w:t>
      </w:r>
    </w:p>
    <w:p w:rsidR="00D80052" w:rsidRDefault="00D80052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533D4" w:rsidRPr="005533D4" w:rsidRDefault="00D80052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Оценивание качества образовательной деятельности, осуществляемой по Программе,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представляет собой важную составную часть да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нной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образовательной деятельности, направленную на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ее усовершенствование.</w:t>
      </w:r>
    </w:p>
    <w:p w:rsidR="005533D4" w:rsidRPr="005533D4" w:rsidRDefault="00C70318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Концептуальные основания такой оценки определяются требованиями ФГОС </w:t>
      </w:r>
      <w:proofErr w:type="gramStart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ДО</w:t>
      </w:r>
      <w:proofErr w:type="gramEnd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котором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определены государственные гарантии качества образования.</w:t>
      </w:r>
    </w:p>
    <w:p w:rsidR="005533D4" w:rsidRPr="005533D4" w:rsidRDefault="00C70318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Оценивание качества, т. е. оценивание соответствия образовательной деятельности заданным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требованиям ФГОС ДО и Программы в дошкольном образовании детей направлено в первую очередь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на оценивание созданных условий в процессе образовательной деятельности.</w:t>
      </w:r>
    </w:p>
    <w:p w:rsidR="005533D4" w:rsidRPr="005533D4" w:rsidRDefault="00C70318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Система оценки образовательной деятельности, предусмотренная Программой, предполагает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оценивание качества условий образовательной деятельности, включая психолого-педагогические,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кадровые, материально-технические, финансовые, информационно-методические, управленческие и </w:t>
      </w:r>
      <w:proofErr w:type="gramStart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т</w:t>
      </w:r>
      <w:proofErr w:type="gramEnd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д.</w:t>
      </w:r>
    </w:p>
    <w:p w:rsidR="005533D4" w:rsidRPr="005533D4" w:rsidRDefault="00C70318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Программой не предусматривается оценивание качества образовательной деятельности на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основе достижения детьми после КИ планируемых результатов освоения Программы.</w:t>
      </w:r>
    </w:p>
    <w:p w:rsidR="005533D4" w:rsidRPr="005533D4" w:rsidRDefault="00C70318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Целевые ориентиры, представленные в Программе:</w:t>
      </w:r>
    </w:p>
    <w:p w:rsidR="005533D4" w:rsidRPr="005533D4" w:rsidRDefault="005533D4" w:rsidP="00C70318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не подлежат непосредственной оценке;</w:t>
      </w:r>
    </w:p>
    <w:p w:rsidR="005533D4" w:rsidRPr="00C70318" w:rsidRDefault="005533D4" w:rsidP="005533D4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не являются непосредственным основанием оценки как итогового, так и промежуточного</w:t>
      </w:r>
      <w:r w:rsidR="00C7031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70318">
        <w:rPr>
          <w:rFonts w:ascii="Times New Roman" w:hAnsi="Times New Roman" w:cs="Times New Roman"/>
          <w:sz w:val="28"/>
          <w:szCs w:val="28"/>
          <w:lang w:eastAsia="ru-RU"/>
        </w:rPr>
        <w:t>уровня развития детей после КИ;</w:t>
      </w:r>
    </w:p>
    <w:p w:rsidR="005533D4" w:rsidRPr="00C70318" w:rsidRDefault="005533D4" w:rsidP="005533D4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не являются основанием для их формального сравнения с реальными достижениями детей</w:t>
      </w:r>
      <w:r w:rsidR="00C7031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70318">
        <w:rPr>
          <w:rFonts w:ascii="Times New Roman" w:hAnsi="Times New Roman" w:cs="Times New Roman"/>
          <w:sz w:val="28"/>
          <w:szCs w:val="28"/>
          <w:lang w:eastAsia="ru-RU"/>
        </w:rPr>
        <w:t>после КИ;</w:t>
      </w:r>
    </w:p>
    <w:p w:rsidR="005533D4" w:rsidRPr="00C70318" w:rsidRDefault="005533D4" w:rsidP="005533D4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не являются основой объективной оценки </w:t>
      </w:r>
      <w:proofErr w:type="gram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соответствия</w:t>
      </w:r>
      <w:proofErr w:type="gramEnd"/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установленным требованиям</w:t>
      </w:r>
      <w:r w:rsidR="00C7031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70318">
        <w:rPr>
          <w:rFonts w:ascii="Times New Roman" w:hAnsi="Times New Roman" w:cs="Times New Roman"/>
          <w:sz w:val="28"/>
          <w:szCs w:val="28"/>
          <w:lang w:eastAsia="ru-RU"/>
        </w:rPr>
        <w:t>образовательной деятельности и подготовки детей после КИ;</w:t>
      </w:r>
    </w:p>
    <w:p w:rsidR="005533D4" w:rsidRPr="005533D4" w:rsidRDefault="005533D4" w:rsidP="00C70318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не являются непосредственным основанием при оценке качества образования.</w:t>
      </w:r>
    </w:p>
    <w:p w:rsidR="005533D4" w:rsidRPr="005533D4" w:rsidRDefault="00C70318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Реальное развитие каждого отдельного ребенка после КИ может не соответствовать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обозначенным в Программе целевым ориентирам к моменту перехода на следующий уровень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образования и существенно варьироваться у разных детей в силу различий в условиях жизни 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психофизических особенностей конкретного ребенка, времени проведения операции, этапа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реабилитации и др.</w:t>
      </w:r>
    </w:p>
    <w:p w:rsidR="005533D4" w:rsidRPr="005533D4" w:rsidRDefault="00C70318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Программа строится на основе общих закономерностей развития личности детей, этапов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реабилитации после КИ дошкольников раннего и дошкольного возраста с учетом сенситивных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периодов в развитии.</w:t>
      </w:r>
    </w:p>
    <w:p w:rsidR="005533D4" w:rsidRPr="005533D4" w:rsidRDefault="00C70318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Программой предусмотрена система мониторинга динамики развития детей после КИ,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динамики их образовательных достижений, основанная на методе наблюдения и включающая:</w:t>
      </w:r>
    </w:p>
    <w:p w:rsidR="005533D4" w:rsidRPr="00C70318" w:rsidRDefault="005533D4" w:rsidP="005533D4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педагогические наблюдения, педагогическую диагностику, связанную с оценкой</w:t>
      </w:r>
      <w:r w:rsidR="00C7031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70318">
        <w:rPr>
          <w:rFonts w:ascii="Times New Roman" w:hAnsi="Times New Roman" w:cs="Times New Roman"/>
          <w:sz w:val="28"/>
          <w:szCs w:val="28"/>
          <w:lang w:eastAsia="ru-RU"/>
        </w:rPr>
        <w:t>эффективности педагогических действий с целью их дальнейшей оптимизации;</w:t>
      </w:r>
    </w:p>
    <w:p w:rsidR="005533D4" w:rsidRPr="005533D4" w:rsidRDefault="005533D4" w:rsidP="00C70318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детские портфолио, фиксирующие достижения ребенка в ходе образовательной деятельности;</w:t>
      </w:r>
    </w:p>
    <w:p w:rsidR="005533D4" w:rsidRPr="005533D4" w:rsidRDefault="005533D4" w:rsidP="00C70318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карты развития детей после КИ;</w:t>
      </w:r>
    </w:p>
    <w:p w:rsidR="005533D4" w:rsidRPr="005533D4" w:rsidRDefault="005533D4" w:rsidP="00C70318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различные шкалы индивидуального развития детей после КИ.</w:t>
      </w:r>
    </w:p>
    <w:p w:rsidR="005533D4" w:rsidRPr="005533D4" w:rsidRDefault="00C70318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Программа предоставляет право самостоятельного выбора инструментов педагогической 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психологической диагностики развития детей, в том числе, его динамики.</w:t>
      </w:r>
    </w:p>
    <w:p w:rsidR="005533D4" w:rsidRPr="005533D4" w:rsidRDefault="00362F1C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Особое внимание в оценке образовательной деятельности следует обращать на реализацию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специфики воспитания и обучения именно детей с КИ:</w:t>
      </w:r>
    </w:p>
    <w:p w:rsidR="005533D4" w:rsidRPr="005533D4" w:rsidRDefault="005533D4" w:rsidP="00362F1C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Программа нацелена на перевод </w:t>
      </w:r>
      <w:proofErr w:type="gram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ребенка</w:t>
      </w:r>
      <w:proofErr w:type="gramEnd"/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на путь естественного развития коммуникации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и речи на принципиально новой, приближенной к полноценной сенсорной основе;</w:t>
      </w:r>
    </w:p>
    <w:p w:rsidR="005533D4" w:rsidRPr="005533D4" w:rsidRDefault="005533D4" w:rsidP="00362F1C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Программа обеспечивает реализацию особых образовательных потребностей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принципиально разных групп детей с КИ (оглохших с сохраненной и с распадающейся речью; глухих</w:t>
      </w:r>
      <w:r w:rsidR="00362F1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дошкольников, имевших до КИ разный уровень </w:t>
      </w:r>
      <w:r w:rsidR="00362F1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общего и речевого развития; детей с выраженными</w:t>
      </w:r>
      <w:r w:rsidR="00362F1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дополнительными отклонениями в развитии; дошкольников, имплантированных в возрасте 1-2-х лет);</w:t>
      </w:r>
    </w:p>
    <w:p w:rsidR="00362F1C" w:rsidRDefault="005533D4" w:rsidP="005533D4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Программа реализовывает адекватные для ребенка с КИ психолого-педагогические</w:t>
      </w:r>
      <w:r w:rsidR="00362F1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62F1C">
        <w:rPr>
          <w:rFonts w:ascii="Times New Roman" w:hAnsi="Times New Roman" w:cs="Times New Roman"/>
          <w:sz w:val="28"/>
          <w:szCs w:val="28"/>
          <w:lang w:eastAsia="ru-RU"/>
        </w:rPr>
        <w:t>условия:</w:t>
      </w:r>
      <w:r w:rsidR="00362F1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5533D4" w:rsidRPr="00362F1C" w:rsidRDefault="005533D4" w:rsidP="00362F1C">
      <w:pPr>
        <w:pStyle w:val="a3"/>
        <w:ind w:left="720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362F1C">
        <w:rPr>
          <w:rFonts w:ascii="Times New Roman" w:hAnsi="Times New Roman" w:cs="Times New Roman"/>
          <w:i/>
          <w:sz w:val="28"/>
          <w:szCs w:val="28"/>
          <w:lang w:eastAsia="ru-RU"/>
        </w:rPr>
        <w:t>на первоначальном этапе реабилитации:</w:t>
      </w:r>
    </w:p>
    <w:p w:rsidR="005533D4" w:rsidRPr="00362F1C" w:rsidRDefault="005533D4" w:rsidP="005533D4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обеспечение возможностей семейного воспитания с систематическими коррекционными</w:t>
      </w:r>
      <w:r w:rsidR="00362F1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62F1C">
        <w:rPr>
          <w:rFonts w:ascii="Times New Roman" w:hAnsi="Times New Roman" w:cs="Times New Roman"/>
          <w:sz w:val="28"/>
          <w:szCs w:val="28"/>
          <w:lang w:eastAsia="ru-RU"/>
        </w:rPr>
        <w:t>занятиями с участием родителей (например, в условиях группы кратковременного пребывания) как</w:t>
      </w:r>
      <w:r w:rsidR="00362F1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62F1C">
        <w:rPr>
          <w:rFonts w:ascii="Times New Roman" w:hAnsi="Times New Roman" w:cs="Times New Roman"/>
          <w:sz w:val="28"/>
          <w:szCs w:val="28"/>
          <w:lang w:eastAsia="ru-RU"/>
        </w:rPr>
        <w:t>наиболее благоприятные условия реабилитации;</w:t>
      </w:r>
    </w:p>
    <w:p w:rsidR="005533D4" w:rsidRPr="00362F1C" w:rsidRDefault="005533D4" w:rsidP="005533D4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активное включение в процесс реабилитации семьи ребенка с КИ: целенаправленная</w:t>
      </w:r>
      <w:r w:rsidR="00362F1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62F1C">
        <w:rPr>
          <w:rFonts w:ascii="Times New Roman" w:hAnsi="Times New Roman" w:cs="Times New Roman"/>
          <w:sz w:val="28"/>
          <w:szCs w:val="28"/>
          <w:lang w:eastAsia="ru-RU"/>
        </w:rPr>
        <w:t>реконструкция поведения семьи и ее взаимодействия с изменившимся после операции ребенком;</w:t>
      </w:r>
    </w:p>
    <w:p w:rsidR="005533D4" w:rsidRPr="00362F1C" w:rsidRDefault="005533D4" w:rsidP="005533D4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обеспечение адекватного содержания и методики проведения коррекционной работы с</w:t>
      </w:r>
      <w:r w:rsidR="00362F1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62F1C">
        <w:rPr>
          <w:rFonts w:ascii="Times New Roman" w:hAnsi="Times New Roman" w:cs="Times New Roman"/>
          <w:sz w:val="28"/>
          <w:szCs w:val="28"/>
          <w:lang w:eastAsia="ru-RU"/>
        </w:rPr>
        <w:t>принципиально разными группами детей с КИ;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отслеживание показателей завершения первоначального этапа реабилитации;</w:t>
      </w:r>
    </w:p>
    <w:p w:rsidR="005533D4" w:rsidRPr="00362F1C" w:rsidRDefault="005533D4" w:rsidP="00362F1C">
      <w:pPr>
        <w:pStyle w:val="a3"/>
        <w:ind w:left="720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362F1C">
        <w:rPr>
          <w:rFonts w:ascii="Times New Roman" w:hAnsi="Times New Roman" w:cs="Times New Roman"/>
          <w:i/>
          <w:sz w:val="28"/>
          <w:szCs w:val="28"/>
          <w:lang w:eastAsia="ru-RU"/>
        </w:rPr>
        <w:lastRenderedPageBreak/>
        <w:t>на последующем этапе реабилитации:</w:t>
      </w:r>
    </w:p>
    <w:p w:rsidR="005533D4" w:rsidRPr="00362F1C" w:rsidRDefault="005533D4" w:rsidP="005533D4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определение с учетом уровня общего психического развития и степени его приближения</w:t>
      </w:r>
      <w:r w:rsidR="00362F1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62F1C">
        <w:rPr>
          <w:rFonts w:ascii="Times New Roman" w:hAnsi="Times New Roman" w:cs="Times New Roman"/>
          <w:sz w:val="28"/>
          <w:szCs w:val="28"/>
          <w:lang w:eastAsia="ru-RU"/>
        </w:rPr>
        <w:t>к возрастной норме детей с КИ оптимального образовательного маршрута с точки зрения</w:t>
      </w:r>
      <w:r w:rsidR="00362F1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62F1C">
        <w:rPr>
          <w:rFonts w:ascii="Times New Roman" w:hAnsi="Times New Roman" w:cs="Times New Roman"/>
          <w:sz w:val="28"/>
          <w:szCs w:val="28"/>
          <w:lang w:eastAsia="ru-RU"/>
        </w:rPr>
        <w:t>специалистов:</w:t>
      </w:r>
    </w:p>
    <w:p w:rsidR="005533D4" w:rsidRPr="005533D4" w:rsidRDefault="005533D4" w:rsidP="00362F1C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для детей, приблизившихся к возрастной норме - воспитание и обучение </w:t>
      </w:r>
      <w:proofErr w:type="gram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в</w:t>
      </w:r>
      <w:proofErr w:type="gramEnd"/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общеобразовательной среде – группа общеразвивающей или оздоровительной направленности,</w:t>
      </w:r>
    </w:p>
    <w:p w:rsidR="005533D4" w:rsidRPr="00362F1C" w:rsidRDefault="005533D4" w:rsidP="005533D4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для детей, не приблизившихся к возрастной норме, но имеющих перспективу приближения к</w:t>
      </w:r>
      <w:r w:rsidR="00362F1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62F1C">
        <w:rPr>
          <w:rFonts w:ascii="Times New Roman" w:hAnsi="Times New Roman" w:cs="Times New Roman"/>
          <w:sz w:val="28"/>
          <w:szCs w:val="28"/>
          <w:lang w:eastAsia="ru-RU"/>
        </w:rPr>
        <w:t>ней - воспитание и обучение в комбинированной среде – группа комбинированной направленности,</w:t>
      </w:r>
    </w:p>
    <w:p w:rsidR="005533D4" w:rsidRPr="00362F1C" w:rsidRDefault="005533D4" w:rsidP="005533D4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для детей, не приблизившихся к возрастной норме и не имеющих перспективы приближения к</w:t>
      </w:r>
      <w:r w:rsidR="00362F1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62F1C">
        <w:rPr>
          <w:rFonts w:ascii="Times New Roman" w:hAnsi="Times New Roman" w:cs="Times New Roman"/>
          <w:sz w:val="28"/>
          <w:szCs w:val="28"/>
          <w:lang w:eastAsia="ru-RU"/>
        </w:rPr>
        <w:t xml:space="preserve">ней в силу наличия выраженных дополнительных отклонений в развитии - </w:t>
      </w:r>
      <w:proofErr w:type="gramStart"/>
      <w:r w:rsidRPr="00362F1C">
        <w:rPr>
          <w:rFonts w:ascii="Times New Roman" w:hAnsi="Times New Roman" w:cs="Times New Roman"/>
          <w:sz w:val="28"/>
          <w:szCs w:val="28"/>
          <w:lang w:eastAsia="ru-RU"/>
        </w:rPr>
        <w:t>специальная</w:t>
      </w:r>
      <w:proofErr w:type="gramEnd"/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образовательная среда – группа для слабослышащих дошкольников;</w:t>
      </w:r>
    </w:p>
    <w:p w:rsidR="005533D4" w:rsidRPr="00616452" w:rsidRDefault="005533D4" w:rsidP="005533D4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постоянное взаимодействие со специалистами центров реабилитации слуха, центров</w:t>
      </w:r>
      <w:r w:rsidR="0061645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16452">
        <w:rPr>
          <w:rFonts w:ascii="Times New Roman" w:hAnsi="Times New Roman" w:cs="Times New Roman"/>
          <w:sz w:val="28"/>
          <w:szCs w:val="28"/>
          <w:lang w:eastAsia="ru-RU"/>
        </w:rPr>
        <w:t>кохлеарной</w:t>
      </w:r>
      <w:proofErr w:type="spellEnd"/>
      <w:r w:rsidRPr="00616452">
        <w:rPr>
          <w:rFonts w:ascii="Times New Roman" w:hAnsi="Times New Roman" w:cs="Times New Roman"/>
          <w:sz w:val="28"/>
          <w:szCs w:val="28"/>
          <w:lang w:eastAsia="ru-RU"/>
        </w:rPr>
        <w:t xml:space="preserve"> имплантации для </w:t>
      </w:r>
      <w:proofErr w:type="gramStart"/>
      <w:r w:rsidRPr="00616452">
        <w:rPr>
          <w:rFonts w:ascii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616452">
        <w:rPr>
          <w:rFonts w:ascii="Times New Roman" w:hAnsi="Times New Roman" w:cs="Times New Roman"/>
          <w:sz w:val="28"/>
          <w:szCs w:val="28"/>
          <w:lang w:eastAsia="ru-RU"/>
        </w:rPr>
        <w:t xml:space="preserve"> адекватной настройкой речевого процессора.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533D4" w:rsidRPr="00616452" w:rsidRDefault="005533D4" w:rsidP="005533D4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16452">
        <w:rPr>
          <w:rFonts w:ascii="Times New Roman" w:hAnsi="Times New Roman" w:cs="Times New Roman"/>
          <w:b/>
          <w:sz w:val="28"/>
          <w:szCs w:val="28"/>
          <w:lang w:eastAsia="ru-RU"/>
        </w:rPr>
        <w:t>2. СОДЕРЖАТЕЛЬНЫЙ РАЗДЕЛ</w:t>
      </w:r>
    </w:p>
    <w:p w:rsidR="00616452" w:rsidRDefault="00616452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533D4" w:rsidRPr="00616452" w:rsidRDefault="005533D4" w:rsidP="005533D4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16452">
        <w:rPr>
          <w:rFonts w:ascii="Times New Roman" w:hAnsi="Times New Roman" w:cs="Times New Roman"/>
          <w:b/>
          <w:sz w:val="28"/>
          <w:szCs w:val="28"/>
          <w:lang w:eastAsia="ru-RU"/>
        </w:rPr>
        <w:t>2.1. Описание образовательной деятельности в соответствии с направлениями развития ребенка,</w:t>
      </w:r>
      <w:r w:rsidR="0061645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16452">
        <w:rPr>
          <w:rFonts w:ascii="Times New Roman" w:hAnsi="Times New Roman" w:cs="Times New Roman"/>
          <w:b/>
          <w:sz w:val="28"/>
          <w:szCs w:val="28"/>
          <w:lang w:eastAsia="ru-RU"/>
        </w:rPr>
        <w:t>представленными в пяти образовательных областях</w:t>
      </w:r>
    </w:p>
    <w:p w:rsidR="005533D4" w:rsidRPr="005533D4" w:rsidRDefault="00616452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</w:t>
      </w:r>
      <w:proofErr w:type="gramStart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В данном разделе описывается образовательная деятельность, соответствующая направлениям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развития ребенка, представленным в пяти образовательных областях: социально-коммуникативное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развитие, познавательное развитие, речевое развитие, художественно-эстетическое развитие,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физическое развитие.</w:t>
      </w:r>
      <w:proofErr w:type="gramEnd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При этом Программа для детей с КИ опирается на содержание образовательной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деятельности в этих направлениях (кроме раздела «Речевое развитие»), раскрытых в примерной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адаптированной образовательной программе дошкольного образования </w:t>
      </w:r>
      <w:proofErr w:type="gramStart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для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слабослышащих и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позднооглохших дошкольников. Образовательная деятельность в каждой области представлена:</w:t>
      </w:r>
    </w:p>
    <w:p w:rsidR="005533D4" w:rsidRPr="00616452" w:rsidRDefault="005533D4" w:rsidP="005533D4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для детей раннего возраста с учетом времени начала коррекционно-развивающей работы</w:t>
      </w:r>
      <w:r w:rsidR="0061645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16452">
        <w:rPr>
          <w:rFonts w:ascii="Times New Roman" w:hAnsi="Times New Roman" w:cs="Times New Roman"/>
          <w:sz w:val="28"/>
          <w:szCs w:val="28"/>
          <w:lang w:eastAsia="ru-RU"/>
        </w:rPr>
        <w:t>с ребенком (с первых месяцев жизни или после 1,5 – 2-х лет);</w:t>
      </w:r>
    </w:p>
    <w:p w:rsidR="005533D4" w:rsidRPr="00616452" w:rsidRDefault="005533D4" w:rsidP="005533D4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для дошкольников – с учетом уровня общего и слухоречевого развития, приближенного</w:t>
      </w:r>
      <w:r w:rsidR="0061645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16452">
        <w:rPr>
          <w:rFonts w:ascii="Times New Roman" w:hAnsi="Times New Roman" w:cs="Times New Roman"/>
          <w:sz w:val="28"/>
          <w:szCs w:val="28"/>
          <w:lang w:eastAsia="ru-RU"/>
        </w:rPr>
        <w:t>к возрастной норме, или отстающего от нее, или значительно отстающего при наличии</w:t>
      </w:r>
      <w:r w:rsidR="0061645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16452">
        <w:rPr>
          <w:rFonts w:ascii="Times New Roman" w:hAnsi="Times New Roman" w:cs="Times New Roman"/>
          <w:sz w:val="28"/>
          <w:szCs w:val="28"/>
          <w:lang w:eastAsia="ru-RU"/>
        </w:rPr>
        <w:t>выраженных дополнительных отклонений в развитии.</w:t>
      </w:r>
    </w:p>
    <w:p w:rsidR="005533D4" w:rsidRPr="005533D4" w:rsidRDefault="00616452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</w:t>
      </w:r>
      <w:proofErr w:type="gramStart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Это позволит отбирать содержание образовательной деятельности для детей с КИ с учетом не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только и не столько их возраста, сколько с учетом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времени проведения </w:t>
      </w:r>
      <w:proofErr w:type="spellStart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кохлеарной</w:t>
      </w:r>
      <w:proofErr w:type="spellEnd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имплантации,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слухоречевого статуса ребенка до ее проведения, уровня общего и речевого развития после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завершения первоначального этапа реабилитации, в результате которого у ребенка с КИ должно быть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сформировано естественное слуховое поведение и появилась возможность овладевать речью</w:t>
      </w:r>
      <w:proofErr w:type="gramEnd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на слух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(как это происходит у слышащего малыша).</w:t>
      </w:r>
    </w:p>
    <w:p w:rsidR="005533D4" w:rsidRPr="005533D4" w:rsidRDefault="00616452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Учитывая особую разнородность детей с КИ, специфику их реабилитации, а также ее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организации, содержание образовательной деятельности по направлению «Речевое развитие» отнесено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в раздел Программа коррекционной работы с детьми с КИ.</w:t>
      </w:r>
    </w:p>
    <w:p w:rsidR="005533D4" w:rsidRPr="005533D4" w:rsidRDefault="00616452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Программа реализуется:</w:t>
      </w:r>
    </w:p>
    <w:p w:rsidR="005533D4" w:rsidRPr="00616452" w:rsidRDefault="005533D4" w:rsidP="005533D4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на этапе первоначальной реабилитации – в условиях семейного воспитания в группе</w:t>
      </w:r>
      <w:r w:rsidR="0061645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16452">
        <w:rPr>
          <w:rFonts w:ascii="Times New Roman" w:hAnsi="Times New Roman" w:cs="Times New Roman"/>
          <w:sz w:val="28"/>
          <w:szCs w:val="28"/>
          <w:lang w:eastAsia="ru-RU"/>
        </w:rPr>
        <w:t>кратковременного пребывания;</w:t>
      </w:r>
    </w:p>
    <w:p w:rsidR="005533D4" w:rsidRPr="005533D4" w:rsidRDefault="005533D4" w:rsidP="00616452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после его завершения:</w:t>
      </w:r>
    </w:p>
    <w:p w:rsidR="005533D4" w:rsidRPr="005533D4" w:rsidRDefault="00616452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а) в инклюзивных группах</w:t>
      </w:r>
    </w:p>
    <w:p w:rsidR="005533D4" w:rsidRPr="005533D4" w:rsidRDefault="00616452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в) в отдельных группах.</w:t>
      </w:r>
    </w:p>
    <w:p w:rsidR="00616452" w:rsidRDefault="00616452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533D4" w:rsidRPr="00616452" w:rsidRDefault="005533D4" w:rsidP="005533D4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16452">
        <w:rPr>
          <w:rFonts w:ascii="Times New Roman" w:hAnsi="Times New Roman" w:cs="Times New Roman"/>
          <w:b/>
          <w:sz w:val="28"/>
          <w:szCs w:val="28"/>
          <w:lang w:eastAsia="ru-RU"/>
        </w:rPr>
        <w:t>2.2.Взаимодействие взрослых с детьми</w:t>
      </w:r>
    </w:p>
    <w:p w:rsidR="00616452" w:rsidRPr="00616452" w:rsidRDefault="00616452" w:rsidP="005533D4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533D4" w:rsidRPr="005533D4" w:rsidRDefault="00616452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Взаимодействие взрослых с детьми с КИ, как и их взаимодействие с другими детьми, имеет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особое значение в реабилитации после КИ. Важным направлением коррекционно-педагогической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работы является формирование эмоционального взаимодействия ребенка с КИ со слышащим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окружением в условиях принципиально изменившихся слуховых возможностей. Именно на основе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эмоционального взаимодействия происходит становление коммуникации ребенка и его речи.</w:t>
      </w:r>
    </w:p>
    <w:p w:rsidR="005533D4" w:rsidRPr="005533D4" w:rsidRDefault="00616452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Характер взаимодействия </w:t>
      </w:r>
      <w:proofErr w:type="gramStart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со</w:t>
      </w:r>
      <w:proofErr w:type="gramEnd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взрослыми. Взаимодействие взрослых с детьми является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важнейшим фактором развития ребенка и пронизывает все направления образовательной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деятельности.</w:t>
      </w:r>
    </w:p>
    <w:p w:rsidR="005533D4" w:rsidRPr="005533D4" w:rsidRDefault="00616452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С помощью взрослого и в самостоятельной деятельности ребенок с КИ учится познавать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окружающий мир, играть, рисовать, общаться с окружающими. </w:t>
      </w:r>
      <w:proofErr w:type="gramStart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Взрослый приобщает ребенка с КИ к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культурным образцам человеческой деятельности (культуре жизни, познанию мира, речи,</w:t>
      </w:r>
      <w:proofErr w:type="gramEnd"/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коммуникации, и пр.).</w:t>
      </w:r>
    </w:p>
    <w:p w:rsidR="005533D4" w:rsidRPr="005533D4" w:rsidRDefault="00616452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Для личностно-порождающего взаимодействия характерно принятие ребенка таким, какой он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есть, и вера в его способности. Взрослый не подгоняет ребенка с КИ под какой-то определенный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«стандарт», а строит общение с ним с ориентацией на его достоинства и индивидуальные особенности,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его характер, привычки, интересы, предпочтения, при этом учитывает и те ограничения, которые есть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у него, следит за тем, чтобы быть понятым ребенком. Он сопереживает ему в радости и огорчениях,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оказывает поддержку при затруднениях, участвует в его играх и занятиях. Взрослый старается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избегать запретов и наказаний. Ограничения и порицания используются в случае крайней</w:t>
      </w:r>
      <w:r w:rsidR="00C75E6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необходимости, без унижения достоинства ребенка. Такой стиль воспитания обеспечивает ребенку</w:t>
      </w:r>
      <w:r w:rsidR="00C75E6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чувство психологической защищенности, способствует развитию его индивидуальности,</w:t>
      </w:r>
      <w:r w:rsidR="00C75E6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положительных взаимоотношений </w:t>
      </w:r>
      <w:proofErr w:type="gram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взрослыми и другими детьми.</w:t>
      </w:r>
    </w:p>
    <w:p w:rsidR="005533D4" w:rsidRPr="005533D4" w:rsidRDefault="00C75E60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Личностно-порождающее взаимодействие способствует формированию у ребенка различных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позитивных качеств. Ребенок учится уважать себя и других, так как отношение ребенка к себе 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другим людям всегда отражает характер отношения к нему окружающих взрослых. Он не боится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ошибок, приобретает чувство уверенности в себе. Когда взрослые предоставляют ребенку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самостоятельность, оказывают поддержку, вселяют веру в его силы, он не пасует перед трудностями,</w:t>
      </w:r>
      <w:r w:rsidR="00C75E6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настойчиво ищет пути их преодоления.</w:t>
      </w:r>
    </w:p>
    <w:p w:rsidR="005533D4" w:rsidRPr="005533D4" w:rsidRDefault="00C75E60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Когда взрослые поддерживают индивидуальность ребенка, принимают его таким, каков он есть,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избегают неоправданных ограничений и наказаний, ребенок не боится быть самим собой, признавать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свои ошибки. Взаимное доверие между взрослыми и детьми способствует истинному принятию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ребенком моральных норм.</w:t>
      </w:r>
    </w:p>
    <w:p w:rsidR="005533D4" w:rsidRPr="005533D4" w:rsidRDefault="00C75E60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Ребенок учится брать на себя ответственность за свои решения и поступки. Ведь взрослый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везде, где это возможно, предоставляет ребенку право выбора того или действия. Признание за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ребенком права иметь свое мнение, выбирать занятия по душе, партнеров по игре способствует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формированию у него личностной зрелости и, как следствие, чувства ответственности за свой выбор.</w:t>
      </w:r>
    </w:p>
    <w:p w:rsidR="005533D4" w:rsidRPr="005533D4" w:rsidRDefault="00C75E60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Ребенок приучается думать самостоятельно, поскольку взрослые не навязывают ему своего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решения, а способствуют тому, чтобы он принял </w:t>
      </w:r>
      <w:proofErr w:type="gramStart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собственное</w:t>
      </w:r>
      <w:proofErr w:type="gramEnd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5533D4" w:rsidRPr="005533D4" w:rsidRDefault="00C75E60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Ребенок учится адекватно выражать свои чувства. Помогая ребенку осознать свои переживания,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выразить их речью на доступном ему уровне, взрослые содействуют формированию у него </w:t>
      </w:r>
      <w:proofErr w:type="spellStart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уменияпроявлять</w:t>
      </w:r>
      <w:proofErr w:type="spellEnd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чувства социально приемлемыми способами.</w:t>
      </w:r>
    </w:p>
    <w:p w:rsidR="005533D4" w:rsidRPr="005533D4" w:rsidRDefault="00C75E60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Ребенок учится понимать других и сочувствовать им, потому что получает этот опыт из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общения </w:t>
      </w:r>
      <w:proofErr w:type="gramStart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со</w:t>
      </w:r>
      <w:proofErr w:type="gramEnd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взрослыми и переносит его на других людей.</w:t>
      </w:r>
    </w:p>
    <w:p w:rsidR="005533D4" w:rsidRPr="005533D4" w:rsidRDefault="00C75E60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Характер взаимодействия с другими детьми. Дети с </w:t>
      </w:r>
      <w:proofErr w:type="gramStart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КИ, поступающие в дошкольные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образовательные организации даже после успешного завершения первоначального этапа реабилитации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могут</w:t>
      </w:r>
      <w:proofErr w:type="gramEnd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испытывать трудности в осуществлении контактов с другими детьми. Вместе с тем для их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успешного развития крайне важно обеспечить плодотворное взаимодействие со сверстниками, при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этом не только и не столько с теми, которые имеют нарушения слуха, а с нормально слышащими 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развивающимися детьми. Поэтому одним из важнейших направлений педагогической деятельности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должно стать формирование детского коллектива, развитие внутри него адекватного взаимодействия</w:t>
      </w:r>
      <w:r w:rsidR="00C75E6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детей между собой.</w:t>
      </w:r>
    </w:p>
    <w:p w:rsidR="005533D4" w:rsidRPr="005533D4" w:rsidRDefault="00C75E60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С целью воспитания интереса и доброжелательного отношения к сверстникам в процессе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различных видов деятельности и занятий внимание ребенка фиксируется на других детях, детей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знакомят, называя имена, учат соотносить внешность ребенка с его фотографией.</w:t>
      </w:r>
    </w:p>
    <w:p w:rsidR="005533D4" w:rsidRPr="005533D4" w:rsidRDefault="00C75E60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Педагогам следует побуждать детей рассматривать друг друга, обращать их внимание на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внешний вид девочек и мальчиков, их одежду. Необходимо привлекать внимание детей к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эмоциональному состоянию конкретного ребенка, необходимо показывать, как можно помочь,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утешить, его пожалеть. На этом этапе общение детей организуется в простых играх парами.</w:t>
      </w:r>
    </w:p>
    <w:p w:rsidR="005533D4" w:rsidRPr="005533D4" w:rsidRDefault="00C75E60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Одной из форм общения между детьми являются контакты, возникающие между ними по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поводу игрушек или предметов. Дети могут подражать друг другу, координировать свои действия 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стараться понять друг друга. При воспитании детей с КИ крайне важно, чтобы взрослые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организовывали эти контакты или подключались к ним, сопровождая их эмоциональными речевыми</w:t>
      </w:r>
      <w:r w:rsidR="00C75E6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пояснениями, поддержкой.</w:t>
      </w:r>
    </w:p>
    <w:p w:rsidR="005533D4" w:rsidRPr="005533D4" w:rsidRDefault="00C75E60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По мере того как развиваются способности к совместным действиям и умение общаться,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взаимодействие со сверстниками становится более стабильным и продолжительным. Развитию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коммуникативных навыков и формированию позитивного опыта общения способствует развитие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следующих качеств личности ребенка: доброжелательности, уважения к товарищам, готовности</w:t>
      </w:r>
      <w:r w:rsidR="00C75E6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проявить сочувствие, уверенности в себе, предпосылок произвольного поведения, самоконтроля.</w:t>
      </w:r>
    </w:p>
    <w:p w:rsidR="005533D4" w:rsidRPr="005533D4" w:rsidRDefault="00C75E60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Начиная со среднего дошкольного возраста, дети с КИ испытывают большой интерес к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общению со сверстниками. Необходимо поддерживать интерес детей к общению и сотрудничеству 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совместных играх, рисовании, конструировании, предлагая детям выполнять коллективную работу </w:t>
      </w:r>
      <w:proofErr w:type="gramStart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в</w:t>
      </w:r>
      <w:proofErr w:type="gramEnd"/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небольших </w:t>
      </w:r>
      <w:proofErr w:type="gram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группах</w:t>
      </w:r>
      <w:proofErr w:type="gramEnd"/>
      <w:r w:rsidRPr="005533D4">
        <w:rPr>
          <w:rFonts w:ascii="Times New Roman" w:hAnsi="Times New Roman" w:cs="Times New Roman"/>
          <w:sz w:val="28"/>
          <w:szCs w:val="28"/>
          <w:lang w:eastAsia="ru-RU"/>
        </w:rPr>
        <w:t>. Все это способствует плодотворному сотрудничеству детей с КИ с нормально</w:t>
      </w:r>
      <w:r w:rsidR="00C75E6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слышащими сверстниками. При этом следует учитывать межличностные отношения детей и их</w:t>
      </w:r>
      <w:r w:rsidR="00C75E6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индивидуальные особенности. На общих занятиях, в играх и других коллективных видах деятельности</w:t>
      </w:r>
      <w:r w:rsidR="00C75E6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важно обсуждать с детьми общий результат труда и вклад в него каждого участника.</w:t>
      </w:r>
    </w:p>
    <w:p w:rsidR="005533D4" w:rsidRPr="005533D4" w:rsidRDefault="00C75E60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В процессе общения дети обмениваются информацией, организуют совместную деятельность,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распределяют обязанности и действия. На этом этапе обучения большое значение для формирования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отношений между детьми приобретает анализ образцов поведения: положительного отношения </w:t>
      </w:r>
      <w:proofErr w:type="gramStart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к</w:t>
      </w:r>
      <w:proofErr w:type="gramEnd"/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проявленному кем-то из сверстников сочувствию, отзывчивости, помощи товарищу; отрицательного</w:t>
      </w:r>
      <w:r w:rsidR="00C75E6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отношения к грубости, обману. Основными методами обучения и воспитания в этот период становятся</w:t>
      </w:r>
      <w:r w:rsidR="00C75E6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рассматривание иллюстративного материала, беседа, создание проблемных ситуаций, чтение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небольших рассказов, сказок, последующий анализ взаимоотношений героев, мотивов их поступков,</w:t>
      </w:r>
      <w:r w:rsidR="00C75E6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оценка их качеств.</w:t>
      </w:r>
    </w:p>
    <w:p w:rsidR="005533D4" w:rsidRPr="005533D4" w:rsidRDefault="00C75E60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 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Вместе с тем, организуя взаимодействие детей с КИ </w:t>
      </w:r>
      <w:proofErr w:type="gramStart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со</w:t>
      </w:r>
      <w:proofErr w:type="gramEnd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взрослыми и детьми следует помнить 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необходимости организации и пространства для уединения ребенка, предоставление ему возможности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побыть, поиграть одному.</w:t>
      </w:r>
    </w:p>
    <w:p w:rsidR="005533D4" w:rsidRPr="005533D4" w:rsidRDefault="0007553A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Система отношений детей с КИ к миру, другим людям, себе самому формируется через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воспитание у каждого ребенка уважения к правам и обязанностям другого человека, любовь к родине,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близким, воспитание трудолюбия, ценностное отношение к собственному здоровью и здоровью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окружающих, к природе.</w:t>
      </w:r>
    </w:p>
    <w:p w:rsidR="005533D4" w:rsidRPr="005533D4" w:rsidRDefault="0007553A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Система отношений ребенка к окружающему строится на обеспечении эмоционального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благополучия через общение </w:t>
      </w:r>
      <w:proofErr w:type="gramStart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со</w:t>
      </w:r>
      <w:proofErr w:type="gramEnd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взрослыми, детьми, уважительное отношение к каждому ребенку, </w:t>
      </w:r>
      <w:proofErr w:type="spellStart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кего</w:t>
      </w:r>
      <w:proofErr w:type="spellEnd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чувствам и потребностям.</w:t>
      </w:r>
    </w:p>
    <w:p w:rsidR="005533D4" w:rsidRPr="005533D4" w:rsidRDefault="0007553A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Немаловажным является поддержка индивидуальности и инициативы детей через создание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условий для свободного выбора детьми деятельности, создание условий для принятия детьми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решений, выражения своих чувств и мыслей; поддержку детской инициативы и самостоятельности 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разных видах деятельности (игровой, исследовательской, проектной, познавательной и т.д.).</w:t>
      </w:r>
    </w:p>
    <w:p w:rsidR="005533D4" w:rsidRPr="005533D4" w:rsidRDefault="0007553A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Формирование взаимодействия ребенка с окружающим миром, становление «Я</w:t>
      </w:r>
      <w:proofErr w:type="gramStart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»-</w:t>
      </w:r>
      <w:proofErr w:type="gramEnd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концепции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осуществляется в совместной со взрослым и детьми деятельности, в непосредственно-организованной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и самостоятельной деятельности. Взрослым необходимо создать для этого специальные условия,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обеспечивающие включение детей сначала в </w:t>
      </w:r>
      <w:proofErr w:type="spell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отобразительные</w:t>
      </w:r>
      <w:proofErr w:type="spellEnd"/>
      <w:r w:rsidRPr="005533D4">
        <w:rPr>
          <w:rFonts w:ascii="Times New Roman" w:hAnsi="Times New Roman" w:cs="Times New Roman"/>
          <w:sz w:val="28"/>
          <w:szCs w:val="28"/>
          <w:lang w:eastAsia="ru-RU"/>
        </w:rPr>
        <w:t>, а затем в сюжетно-ролевые игры;</w:t>
      </w:r>
      <w:r w:rsidR="0007553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подготовить условия для познавательной, двигательной активности детей, для их включения в</w:t>
      </w:r>
      <w:r w:rsidR="0007553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экспериментирование.</w:t>
      </w:r>
    </w:p>
    <w:p w:rsidR="005533D4" w:rsidRPr="005533D4" w:rsidRDefault="0007553A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Значимым в данной системе отношений является формирование у ребенка самостоятельности,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самооценки, понимания своей индивидуальности. Эти аспекты должны учитываться при реализации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Программы и специально поддерживаться специалистами – сурдопедагогом, педагогом-психологом.</w:t>
      </w:r>
    </w:p>
    <w:p w:rsidR="0007553A" w:rsidRDefault="0007553A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533D4" w:rsidRPr="0007553A" w:rsidRDefault="005533D4" w:rsidP="005533D4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7553A">
        <w:rPr>
          <w:rFonts w:ascii="Times New Roman" w:hAnsi="Times New Roman" w:cs="Times New Roman"/>
          <w:b/>
          <w:sz w:val="28"/>
          <w:szCs w:val="28"/>
          <w:lang w:eastAsia="ru-RU"/>
        </w:rPr>
        <w:t>2.3. Взаимодействие педагогического коллектива с семьями дошкольников</w:t>
      </w:r>
    </w:p>
    <w:p w:rsidR="0007553A" w:rsidRDefault="0007553A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533D4" w:rsidRPr="005533D4" w:rsidRDefault="0007553A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Семья – важнейший институт социализации личности. Именно в семье человек получает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первый опыт социального взаимодействия. На протяжении длительного времени семья вообще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является для ребенка единственным местом получения такого опыта. Затем в жизнь человека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включаются такие социальные институты, как детский сад, школа, улица. Однако и в это время семья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остается одним из важнейших, а иногда и наиболее важным, фактором социализации личности.</w:t>
      </w:r>
    </w:p>
    <w:p w:rsidR="005533D4" w:rsidRPr="005533D4" w:rsidRDefault="0007553A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Становление полноценной личности ребенка после КИ происходит в результате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взаимодействия семьи и специалистов. Именно родители через целенаправленное эмоциональное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общение с ребенком способствуют выработке первичных коммуникативных умений и далее развитию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речи и базовых социальных ценностей, ориентаций, потребностей, интересов и привычек.</w:t>
      </w:r>
    </w:p>
    <w:p w:rsidR="005533D4" w:rsidRPr="005533D4" w:rsidRDefault="0007553A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Взаимодействие семьи, воспитывающей ребенка с КИ, и организации, реализующей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Программу, не только важно, но и принципиально отличается от этого взаимодействия в процессе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воспитания и обучения, как слышащих детей, так и детей с нарушенным слухом. Это обусловлено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особенностями психолого-педагогической реабилитации после КИ.</w:t>
      </w:r>
    </w:p>
    <w:p w:rsidR="005533D4" w:rsidRPr="0007553A" w:rsidRDefault="005533D4" w:rsidP="005533D4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07553A">
        <w:rPr>
          <w:rFonts w:ascii="Times New Roman" w:hAnsi="Times New Roman" w:cs="Times New Roman"/>
          <w:i/>
          <w:sz w:val="28"/>
          <w:szCs w:val="28"/>
          <w:lang w:eastAsia="ru-RU"/>
        </w:rPr>
        <w:t>Первоначальный этап реабилитации</w:t>
      </w:r>
    </w:p>
    <w:p w:rsidR="005533D4" w:rsidRPr="005533D4" w:rsidRDefault="0007553A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Эффективность реабилитации ребенка с КИ во многом зависит от правильности ее проведения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на первоначальном этапе. При этом оптимальными условиями являются воспитание ребенка в семье, 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окружении слышащих людей, систематические занятия с сурдопедагогом и постоянное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целенаправленное воздействие на ребенка родителей, которые подготовлены к этому специалистами.</w:t>
      </w:r>
      <w:r w:rsidR="001C57D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При этом продолжительность данного периода достаточно велика: в среднем 9-12 месяцев для детей,</w:t>
      </w:r>
      <w:r w:rsidR="001C57D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имплантированных до 1,5 лет и 12-15 месяцев для детей, имплантированных в более поздние сроки.</w:t>
      </w:r>
    </w:p>
    <w:p w:rsidR="005533D4" w:rsidRPr="005533D4" w:rsidRDefault="001C57DF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Организация работы с родителями проводится таким образом, чтобы обеспечивать поэтапное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целенаправленное их обучение взаимодействию с собственными детьми на уровне эмоционального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общения, «эмоционального диалога», развития сенсорных эталонов, снижающих риск сенсорной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депривации</w:t>
      </w:r>
      <w:proofErr w:type="spellEnd"/>
      <w:r w:rsidRPr="005533D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5533D4" w:rsidRPr="005533D4" w:rsidRDefault="001C57DF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</w:t>
      </w:r>
      <w:proofErr w:type="gramStart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Исходя из опыта научных исследований Е.Л. Гончаровой О.И. Кукушкиной, А.И. </w:t>
      </w:r>
      <w:proofErr w:type="spellStart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Сатаевой</w:t>
      </w:r>
      <w:proofErr w:type="spellEnd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содержание работы сурдопедагога с ребенком с КИ и его семьей определяется логикой становления 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развития взаимодействия слышащего ребенка первого года жизни с близкими и включает несколько</w:t>
      </w:r>
      <w:proofErr w:type="gramEnd"/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сессий: </w:t>
      </w:r>
      <w:proofErr w:type="gram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ориентировочная</w:t>
      </w:r>
      <w:proofErr w:type="gramEnd"/>
      <w:r w:rsidRPr="005533D4">
        <w:rPr>
          <w:rFonts w:ascii="Times New Roman" w:hAnsi="Times New Roman" w:cs="Times New Roman"/>
          <w:sz w:val="28"/>
          <w:szCs w:val="28"/>
          <w:lang w:eastAsia="ru-RU"/>
        </w:rPr>
        <w:t>; запуск эмоционального взаимодействия ребенка с близкими на новой</w:t>
      </w:r>
      <w:r w:rsidR="001C57D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сенсорной основе; запуск понимания речи; запуск спонтанного освоения речи в естественной</w:t>
      </w:r>
      <w:r w:rsidR="001C57D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коммуникации. Задачи каждого этапа деятельности определяется как для ребенка, так и для его</w:t>
      </w:r>
      <w:r w:rsidR="001C57D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родителей.</w:t>
      </w:r>
    </w:p>
    <w:p w:rsidR="005533D4" w:rsidRPr="005533D4" w:rsidRDefault="001C57DF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На первоначальном этапе реабилитации реализация Программы может быть организована 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условиях кратковременного пребывания ребенка в ДОУ. Ребенок с КИ обеспечивается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индивидуальными коррекционными занятиями с сурдопедагогом и психологом, по музыкальному 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физическому воспитанию, по изобразительной деятельности.</w:t>
      </w:r>
    </w:p>
    <w:p w:rsidR="005533D4" w:rsidRPr="005533D4" w:rsidRDefault="001C57DF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После начала адекватной реакции на звуковые сигналы, ребенок включается в учебную группу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(комбинированную или компенсирующую). При этом деятельность всего педагогического коллектива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–и</w:t>
      </w:r>
      <w:proofErr w:type="gramEnd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под его руководством– родителей направлена на решение задач первоначального этапа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реабилитации. При этом будет сохранено важное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условие успешной реабилитации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н</w:t>
      </w:r>
      <w:proofErr w:type="gramEnd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ахождение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ребенка с КИ среди слышащих и нормально говорящих детей и обеспечение ежедневными</w:t>
      </w:r>
      <w:r w:rsidR="001C57D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коррекционно-развивающими занятиями (хотя эффективность может быть и ниже, чем при</w:t>
      </w:r>
      <w:r w:rsidR="001C57D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воспитании в семье).</w:t>
      </w:r>
    </w:p>
    <w:p w:rsidR="005533D4" w:rsidRPr="005533D4" w:rsidRDefault="001C57DF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На первоначальном этапе реабилитации взаимодействие специалистов и родителей включает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следующие направления деятельности: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−обеспечение развития эмоционального контакта ребенка с родителями и окружающими близкими</w:t>
      </w:r>
      <w:r w:rsidR="001C57D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людьми на специально-организованных занятиях и, что самое важное, в повседневной жизни.</w:t>
      </w:r>
      <w:r w:rsidR="001C57D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Эмоциональное взаимодействие взрослого и ребенка обеспечивает развитие коммуникации,</w:t>
      </w:r>
      <w:r w:rsidR="001C57D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становление отношений между близкими и другими людьми;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− обогащение вновь обретенных сенсорных возможностей детей через вовлечение их в различные</w:t>
      </w:r>
      <w:r w:rsidR="001C57D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виды деятельности, соответствующих их возрасту (игра, рисование, лепка, конструирование,</w:t>
      </w:r>
      <w:r w:rsidR="001C57D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экспериментирование и др.) с учетом этапа психолого-педагогической реабилитации;</w:t>
      </w:r>
    </w:p>
    <w:p w:rsidR="001C57DF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− формирование родительской рефлексии, обеспечивающей понимание значимости своей роли в</w:t>
      </w:r>
      <w:r w:rsidR="001C57D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психолого-педагогической реабилитации ребенка после КИ.</w:t>
      </w:r>
      <w:r w:rsidR="001C57D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1C57DF" w:rsidRDefault="001C57DF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</w:t>
      </w:r>
      <w:r w:rsidR="005533D4" w:rsidRPr="001C57DF">
        <w:rPr>
          <w:rFonts w:ascii="Times New Roman" w:hAnsi="Times New Roman" w:cs="Times New Roman"/>
          <w:i/>
          <w:sz w:val="28"/>
          <w:szCs w:val="28"/>
          <w:lang w:eastAsia="ru-RU"/>
        </w:rPr>
        <w:t>Последующий этап реабилитации (ребенок воспитывается в дошкольной группе).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5533D4" w:rsidRPr="005533D4" w:rsidRDefault="001C57DF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Основной целью работы с родителями является обеспечение адекватных </w:t>
      </w:r>
      <w:proofErr w:type="spellStart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микросоциальных</w:t>
      </w:r>
      <w:proofErr w:type="spellEnd"/>
      <w:r w:rsidR="007013C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условий развития ребенка с КИ в семье, поддержка активной позиции родителей в воспитании и</w:t>
      </w:r>
      <w:r w:rsidR="007013C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обучении собственного ребенка (или в ее формировании и развитии).</w:t>
      </w:r>
    </w:p>
    <w:p w:rsidR="005533D4" w:rsidRPr="005533D4" w:rsidRDefault="007013CC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Реализация цели обеспечивается решением следующих задач: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- сформировать у родителей мотивацию к взаимодействию со специалистами образовательной</w:t>
      </w:r>
      <w:r w:rsidR="007013C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организации;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- выявить социально-психологические внутрисемейные факторы, способствующие</w:t>
      </w:r>
      <w:r w:rsidR="007013C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гармоничному развитию ребенка с КИ в семье;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- при наличии факторов, дестабилизирующих внутрисемейную атмосферу и межличностные</w:t>
      </w:r>
      <w:r w:rsidR="007013C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отношения, установить их причины, и способствовать их коррекции;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- способствовать формированию у родителей адекватных представлений о своем ребенке;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- способствовать оптимизации личностного развития ребенка с КИ;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- обучать родителей приемам и методам воспитания и обучения своего ребенка,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обеспечивающим</w:t>
      </w:r>
      <w:proofErr w:type="gramEnd"/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его оптимальное развитие;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- повысить психолого-педагогическую компетентность родителей в вопросах воспитания,</w:t>
      </w:r>
      <w:r w:rsidR="007013C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обучения, развития и социальной адаптации ребенка с КИ;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- скорректировать воспитательские позиции родителей, оказать им помощь в выборе</w:t>
      </w:r>
      <w:r w:rsidR="007013C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адекватных мер воздействия.</w:t>
      </w:r>
    </w:p>
    <w:p w:rsidR="005533D4" w:rsidRPr="005533D4" w:rsidRDefault="007013CC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Работа, обеспечивающая взаимодействие семьи и ДОУ включает следующие направления: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Pr="007013CC">
        <w:rPr>
          <w:rFonts w:ascii="Times New Roman" w:hAnsi="Times New Roman" w:cs="Times New Roman"/>
          <w:i/>
          <w:sz w:val="28"/>
          <w:szCs w:val="28"/>
          <w:lang w:eastAsia="ru-RU"/>
        </w:rPr>
        <w:t>аналитическое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- изучение семьи, выяснение образовательных потребностей конкретного</w:t>
      </w:r>
      <w:r w:rsidR="007013C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ребенка, предпочтений родителей для согласования воспитательных воздействий на него;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–</w:t>
      </w:r>
      <w:proofErr w:type="spellStart"/>
      <w:r w:rsidRPr="007013CC">
        <w:rPr>
          <w:rFonts w:ascii="Times New Roman" w:hAnsi="Times New Roman" w:cs="Times New Roman"/>
          <w:i/>
          <w:sz w:val="28"/>
          <w:szCs w:val="28"/>
          <w:lang w:eastAsia="ru-RU"/>
        </w:rPr>
        <w:t>коммуникативно-деятельностное</w:t>
      </w:r>
      <w:proofErr w:type="spellEnd"/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- направленное на повышение педагогической культуры</w:t>
      </w:r>
      <w:r w:rsidR="007013C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родителей; вовлечение родителей в воспитательно-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образовательный процесс; создание активной</w:t>
      </w:r>
      <w:r w:rsidR="007013C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развивающей среды, обеспечивающей единые подходы к развитию личности в семье и </w:t>
      </w:r>
      <w:proofErr w:type="gram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детском</w:t>
      </w:r>
      <w:proofErr w:type="gramEnd"/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коллективе</w:t>
      </w:r>
      <w:proofErr w:type="gramEnd"/>
      <w:r w:rsidRPr="005533D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7013CC">
        <w:rPr>
          <w:rFonts w:ascii="Times New Roman" w:hAnsi="Times New Roman" w:cs="Times New Roman"/>
          <w:i/>
          <w:sz w:val="28"/>
          <w:szCs w:val="28"/>
          <w:lang w:eastAsia="ru-RU"/>
        </w:rPr>
        <w:t>–информационное -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пропаганда и популяризация психологических и педагогических знаний</w:t>
      </w:r>
      <w:r w:rsidR="007013C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среди родителей, опыта деятельности; подготовка рекомендаций по организации </w:t>
      </w:r>
      <w:proofErr w:type="spell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коррекционновоспитательной</w:t>
      </w:r>
      <w:proofErr w:type="spellEnd"/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работы с ребенком в условиях семьи; создание открытого информационного</w:t>
      </w:r>
      <w:r w:rsidR="007013C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пространства (сайт, форум, группы в социальных сетях и др.) для своевременного информирования</w:t>
      </w:r>
      <w:r w:rsidR="007013C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родителей о деятельности организации, реализующей программу, и ребенка в ней, а также для</w:t>
      </w:r>
      <w:r w:rsidR="007013C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согласования позиций по вопросам воспитания и коррекционно-развивающей работы.</w:t>
      </w:r>
      <w:proofErr w:type="gramEnd"/>
    </w:p>
    <w:p w:rsidR="005533D4" w:rsidRPr="005533D4" w:rsidRDefault="007013CC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Адаптированная образовательная программа включает планируемый результат работы с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родителями детей с КИ, который содержит: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–организацию преемственности в работе ДОУ и семьи по вопросам оздоровления, досуга,</w:t>
      </w:r>
      <w:r w:rsidR="007013C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обучения и воспитания детей с КИ;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–повышение уровня родительской компетентности;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–гармонизацию семейных детско-родительских отношений и др.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533D4" w:rsidRPr="007013CC" w:rsidRDefault="005533D4" w:rsidP="005533D4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013CC">
        <w:rPr>
          <w:rFonts w:ascii="Times New Roman" w:hAnsi="Times New Roman" w:cs="Times New Roman"/>
          <w:b/>
          <w:sz w:val="28"/>
          <w:szCs w:val="28"/>
          <w:lang w:eastAsia="ru-RU"/>
        </w:rPr>
        <w:t>2.4. Программа коррекционной работы с детьми с КИ: общие положения</w:t>
      </w:r>
    </w:p>
    <w:p w:rsidR="007013CC" w:rsidRDefault="007013CC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533D4" w:rsidRPr="005533D4" w:rsidRDefault="007013CC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После подключения речевого процессора у глухого ребенка появляется возможность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адаптироваться к новому и практически незнакомому (если ребенок с врожденной глухотой) или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изменившемуся миру звуков (если ребенок оглохший). Вместе с тем успешная хирургическая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операция КИ не гарантирует успеха в реабилитации ребенка.</w:t>
      </w:r>
    </w:p>
    <w:p w:rsidR="005533D4" w:rsidRPr="005533D4" w:rsidRDefault="007013CC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</w:t>
      </w:r>
      <w:r w:rsidR="00F9337F">
        <w:rPr>
          <w:rFonts w:ascii="Times New Roman" w:hAnsi="Times New Roman" w:cs="Times New Roman"/>
          <w:sz w:val="28"/>
          <w:szCs w:val="28"/>
          <w:lang w:eastAsia="ru-RU"/>
        </w:rPr>
        <w:t xml:space="preserve">Эффективность </w:t>
      </w:r>
      <w:proofErr w:type="spellStart"/>
      <w:r w:rsidR="00F9337F">
        <w:rPr>
          <w:rFonts w:ascii="Times New Roman" w:hAnsi="Times New Roman" w:cs="Times New Roman"/>
          <w:sz w:val="28"/>
          <w:szCs w:val="28"/>
          <w:lang w:eastAsia="ru-RU"/>
        </w:rPr>
        <w:t>кохлеарной</w:t>
      </w:r>
      <w:proofErr w:type="spellEnd"/>
      <w:r w:rsidR="00F9337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имплантации (КИ) во многом определяется организацией</w:t>
      </w:r>
      <w:r w:rsidR="00F9337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адекватной </w:t>
      </w:r>
      <w:proofErr w:type="spellStart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постоперационной</w:t>
      </w:r>
      <w:proofErr w:type="spellEnd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психолого-педагогической реабилитации.</w:t>
      </w:r>
    </w:p>
    <w:p w:rsidR="005533D4" w:rsidRPr="005533D4" w:rsidRDefault="001E2AE3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Категория имплантированных дошкольников крайне разнородна: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• оглохшие дети, овладевшие речью на полноценной слуховой основе и сохранившие ее (или</w:t>
      </w:r>
      <w:r w:rsidR="001E2AE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начавшие ее терять);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• глухие от рождения или потерявшие слух еще до овладения речью – на первом-втором году</w:t>
      </w:r>
      <w:r w:rsidR="001E2AE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жизни, среди которых:</w:t>
      </w:r>
    </w:p>
    <w:p w:rsidR="005533D4" w:rsidRPr="001E2AE3" w:rsidRDefault="005533D4" w:rsidP="005533D4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дети, имеющие к моменту проведения КИ уровень речевого развития близкий к</w:t>
      </w:r>
      <w:r w:rsidR="001E2AE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E2AE3">
        <w:rPr>
          <w:rFonts w:ascii="Times New Roman" w:hAnsi="Times New Roman" w:cs="Times New Roman"/>
          <w:sz w:val="28"/>
          <w:szCs w:val="28"/>
          <w:lang w:eastAsia="ru-RU"/>
        </w:rPr>
        <w:t>возрастной норме, и произношение которых приближено к нормальному звучанию речи</w:t>
      </w:r>
      <w:r w:rsidR="001E2AE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E2AE3">
        <w:rPr>
          <w:rFonts w:ascii="Times New Roman" w:hAnsi="Times New Roman" w:cs="Times New Roman"/>
          <w:sz w:val="28"/>
          <w:szCs w:val="28"/>
          <w:lang w:eastAsia="ru-RU"/>
        </w:rPr>
        <w:t>слышащих детей (благодаря ранней и интенсивной коррекционной работе, в том числе и</w:t>
      </w:r>
      <w:r w:rsidR="001E2AE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E2AE3">
        <w:rPr>
          <w:rFonts w:ascii="Times New Roman" w:hAnsi="Times New Roman" w:cs="Times New Roman"/>
          <w:sz w:val="28"/>
          <w:szCs w:val="28"/>
          <w:lang w:eastAsia="ru-RU"/>
        </w:rPr>
        <w:t>по развитию их слухового восприятия с помощью слуховых аппаратов);</w:t>
      </w:r>
    </w:p>
    <w:p w:rsidR="005533D4" w:rsidRPr="005533D4" w:rsidRDefault="005533D4" w:rsidP="001E2AE3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дети раннего возраста, операция которым проведена – до 2-3-х лет;</w:t>
      </w:r>
    </w:p>
    <w:p w:rsidR="005533D4" w:rsidRPr="005533D4" w:rsidRDefault="005533D4" w:rsidP="001E2AE3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дошкольники, до КИ еще не владеющие речью или имеющие низкий уровень речевого</w:t>
      </w:r>
      <w:r w:rsidR="001E2AE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развития;</w:t>
      </w:r>
    </w:p>
    <w:p w:rsidR="005533D4" w:rsidRPr="001E2AE3" w:rsidRDefault="005533D4" w:rsidP="005533D4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дошкольники с выраженными дополнительными отклонениями в развитии, т.е.</w:t>
      </w:r>
      <w:r w:rsidR="001E2AE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E2AE3">
        <w:rPr>
          <w:rFonts w:ascii="Times New Roman" w:hAnsi="Times New Roman" w:cs="Times New Roman"/>
          <w:sz w:val="28"/>
          <w:szCs w:val="28"/>
          <w:lang w:eastAsia="ru-RU"/>
        </w:rPr>
        <w:t xml:space="preserve">имеющие, помимо снижения слуха, другие первичные </w:t>
      </w:r>
      <w:r w:rsidRPr="001E2AE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нарушения (ЗПР, снижение</w:t>
      </w:r>
      <w:r w:rsidR="001E2AE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E2AE3">
        <w:rPr>
          <w:rFonts w:ascii="Times New Roman" w:hAnsi="Times New Roman" w:cs="Times New Roman"/>
          <w:sz w:val="28"/>
          <w:szCs w:val="28"/>
          <w:lang w:eastAsia="ru-RU"/>
        </w:rPr>
        <w:t xml:space="preserve">интеллекта, зрения, ДЦП, расстройства </w:t>
      </w:r>
      <w:proofErr w:type="spellStart"/>
      <w:r w:rsidRPr="001E2AE3">
        <w:rPr>
          <w:rFonts w:ascii="Times New Roman" w:hAnsi="Times New Roman" w:cs="Times New Roman"/>
          <w:sz w:val="28"/>
          <w:szCs w:val="28"/>
          <w:lang w:eastAsia="ru-RU"/>
        </w:rPr>
        <w:t>аутистического</w:t>
      </w:r>
      <w:proofErr w:type="spellEnd"/>
      <w:r w:rsidRPr="001E2AE3">
        <w:rPr>
          <w:rFonts w:ascii="Times New Roman" w:hAnsi="Times New Roman" w:cs="Times New Roman"/>
          <w:sz w:val="28"/>
          <w:szCs w:val="28"/>
          <w:lang w:eastAsia="ru-RU"/>
        </w:rPr>
        <w:t xml:space="preserve"> спектра др.).</w:t>
      </w:r>
    </w:p>
    <w:p w:rsidR="005533D4" w:rsidRPr="005533D4" w:rsidRDefault="001E2AE3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Каждая из этих групп детей нуждается в особом построении </w:t>
      </w:r>
      <w:proofErr w:type="spellStart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постоперационной</w:t>
      </w:r>
      <w:proofErr w:type="spellEnd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психологопедагогической</w:t>
      </w:r>
      <w:proofErr w:type="spellEnd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реабилитации.</w:t>
      </w:r>
    </w:p>
    <w:p w:rsidR="005533D4" w:rsidRPr="005533D4" w:rsidRDefault="001E2AE3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Основное внимание в описании коррекционной работы уделяется первоначальному этапу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реабилитации, который рассматривается на примере наиболее сложной категории детей с КИ –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дошкольников до проведения операции не владевших фразовой речью. Также в общем виде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представлены направления коррекционно-педагогической работы после завершения первоначального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этапа реабилитации, а также содержание коррекционной работы с оглохшими имплантированными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детьми.</w:t>
      </w:r>
    </w:p>
    <w:p w:rsidR="001E2AE3" w:rsidRDefault="001E2AE3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533D4" w:rsidRPr="001E2AE3" w:rsidRDefault="005533D4" w:rsidP="005533D4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E2AE3">
        <w:rPr>
          <w:rFonts w:ascii="Times New Roman" w:hAnsi="Times New Roman" w:cs="Times New Roman"/>
          <w:b/>
          <w:sz w:val="28"/>
          <w:szCs w:val="28"/>
          <w:lang w:eastAsia="ru-RU"/>
        </w:rPr>
        <w:t>2.4.1. Первоначальный этап реабилитации - наиболее ответственный и специфичный</w:t>
      </w:r>
    </w:p>
    <w:p w:rsidR="001E2AE3" w:rsidRDefault="001E2AE3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533D4" w:rsidRPr="005533D4" w:rsidRDefault="001E2AE3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Именно этот период наиболее важен, именно он открывает для ребенка новые возможности</w:t>
      </w:r>
      <w:r w:rsidR="00E5445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слухового восприятия речи и неречевых звучаний. От успешности его проведения зависит, сможет ли</w:t>
      </w:r>
      <w:r w:rsidR="00E5445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ребенок воспользоваться новыми слуховыми возможностями или </w:t>
      </w:r>
      <w:proofErr w:type="spellStart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кохлеарный</w:t>
      </w:r>
      <w:proofErr w:type="spellEnd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имплант</w:t>
      </w:r>
      <w:proofErr w:type="spellEnd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будет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выполнять функцию качественного слухового аппарата.</w:t>
      </w:r>
    </w:p>
    <w:p w:rsidR="005533D4" w:rsidRPr="005533D4" w:rsidRDefault="00E54458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Цель первоначального этапа реабилитации </w:t>
      </w:r>
      <w:proofErr w:type="gramStart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–п</w:t>
      </w:r>
      <w:proofErr w:type="gramEnd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еревод ребенка на путь естественного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(нормального) развития за счет воссоздания условий для повторного «проживания» на другой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сенсорной основе ранее прожитых в условиях глухоты этапов онтогенеза, начиная с первого года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жизни. Это позволяет запустить естественное развитие слухового восприятия, как это происходит у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слышащего ребенка первого года жизни.</w:t>
      </w:r>
    </w:p>
    <w:p w:rsidR="005533D4" w:rsidRPr="005533D4" w:rsidRDefault="00E54458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Дошкольники с КИ относятся к принципиально разным группам детей. Естественно, что 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задачи первоначального этапа реабилитации – разные: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• для оглохших детей, сохранивших речь </w:t>
      </w:r>
      <w:proofErr w:type="gram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-в</w:t>
      </w:r>
      <w:proofErr w:type="gramEnd"/>
      <w:r w:rsidRPr="005533D4">
        <w:rPr>
          <w:rFonts w:ascii="Times New Roman" w:hAnsi="Times New Roman" w:cs="Times New Roman"/>
          <w:sz w:val="28"/>
          <w:szCs w:val="28"/>
          <w:lang w:eastAsia="ru-RU"/>
        </w:rPr>
        <w:t>осстановление сенсорной основы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коммуникации, естественного взаимодействия со слышащим окружением, возвращение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ребенка в привычный для него звучащий мир;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• для глухих детей, получавших адекватную </w:t>
      </w:r>
      <w:proofErr w:type="spell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медико-психолого-педагогическую</w:t>
      </w:r>
      <w:proofErr w:type="spellEnd"/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помощь с</w:t>
      </w:r>
      <w:r w:rsidR="00E5445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первых месяцев жизни, имеющих положительный опыт использования слуховых</w:t>
      </w:r>
      <w:r w:rsidR="00E5445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аппаратов и владеющих фразовой речью к моменту КИ </w:t>
      </w:r>
      <w:proofErr w:type="gram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–п</w:t>
      </w:r>
      <w:proofErr w:type="gramEnd"/>
      <w:r w:rsidRPr="005533D4">
        <w:rPr>
          <w:rFonts w:ascii="Times New Roman" w:hAnsi="Times New Roman" w:cs="Times New Roman"/>
          <w:sz w:val="28"/>
          <w:szCs w:val="28"/>
          <w:lang w:eastAsia="ru-RU"/>
        </w:rPr>
        <w:t>ерестройка коммуникации и</w:t>
      </w:r>
      <w:r w:rsidR="00E5445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взаимодействия со слышащим окружением на новой для ребенка естественной основе</w:t>
      </w:r>
      <w:r w:rsidR="00E5445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(переход от преимущественно </w:t>
      </w:r>
      <w:proofErr w:type="spell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слухо-зрительного</w:t>
      </w:r>
      <w:proofErr w:type="spellEnd"/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к полноценному слуховому</w:t>
      </w:r>
      <w:r w:rsidR="00E5445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восприятию);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• для глухих детей, не владеющими до КИ фразовой речью (пользующихся в</w:t>
      </w:r>
      <w:proofErr w:type="gramEnd"/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коммуникации отдельными фразами, словами, звукоподражаниями, голосовыми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реакциями, естественными жестами), </w:t>
      </w:r>
      <w:proofErr w:type="gram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имеющих</w:t>
      </w:r>
      <w:proofErr w:type="gramEnd"/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ограниченный и недостаточно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продуктивный опыт использования слуховых аппаратов или не имевших его, –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формирование коммуникации и взаимодействия со слышащим окружением на основе</w:t>
      </w:r>
      <w:r w:rsidR="00E5445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изменившихся слуховых возможностей;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• для маленьких глухих имплантированных детей – обеспечение естественного процесса</w:t>
      </w:r>
      <w:r w:rsidR="00E5445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формирования коммуникации и речи.</w:t>
      </w:r>
    </w:p>
    <w:p w:rsidR="005533D4" w:rsidRPr="005533D4" w:rsidRDefault="00E54458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Перевод ребенка с КИ на путь естественного развития речи и коммуникации, перестройка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взаимодействия со слышащим миром требует особых условий. В первую очередь это касается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индивидуальной систематической целенаправленной работы с ребенком не только и не столько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сурдопедагога, сколько ежедневной работы семьи под руководством специалистов. Именно в семье</w:t>
      </w:r>
      <w:r w:rsidR="00E5445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родители могут создать ребенку эмоционально комфортную обстановку, которая необходима для</w:t>
      </w:r>
      <w:r w:rsidR="00E5445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перестройки его коммуникации и взаимодействия со всеми членами семьи.</w:t>
      </w:r>
    </w:p>
    <w:p w:rsidR="005533D4" w:rsidRPr="005533D4" w:rsidRDefault="00E54458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Еще одним условием этой перестройки является осознанное стремление родителей понять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ребенка, поверить в его новые возможности и старательно, терпеливо преодолевать возникающие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трудности в коммуникации и взаимодействии.</w:t>
      </w:r>
    </w:p>
    <w:p w:rsidR="005533D4" w:rsidRPr="005533D4" w:rsidRDefault="00E54458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Следующим важным условием является нахождение ребенка в знакомой обстановке, среди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любимых вещей, организованного режима жизни.</w:t>
      </w:r>
    </w:p>
    <w:p w:rsidR="005533D4" w:rsidRPr="005533D4" w:rsidRDefault="00E54458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Таким образом, для начала работы по формированию коммуникации и взаимодействия ребенка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со слышащим окружением важно создать благоприятную эмоциональную обстановку, правильно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организовать жизнь ребенка дома и за его пределами.</w:t>
      </w:r>
    </w:p>
    <w:p w:rsidR="005533D4" w:rsidRPr="005533D4" w:rsidRDefault="00E0091B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Поэтому оптимальными условиями для успешной реализации первоначального этапа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реабилитации являются воспитание ребенка в семье, в окружении слышащих людей, систематические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занятия с сурдопедагогом и постоянное целенаправленное воздействие на ребенка родителей, которые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подготовлены</w:t>
      </w:r>
      <w:proofErr w:type="gramEnd"/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к этому специалистами.</w:t>
      </w:r>
    </w:p>
    <w:p w:rsidR="005533D4" w:rsidRPr="005533D4" w:rsidRDefault="00E0091B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Чтобы соблюсти эти условия, важно организовать воспитание и обучение ребенка с КИ 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доверительные отношения с родителями и с остальными членами семьи.</w:t>
      </w:r>
    </w:p>
    <w:p w:rsidR="005533D4" w:rsidRPr="005533D4" w:rsidRDefault="00E0091B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Основными направлениями работы являются: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• развитие эмоционального взаимодействия ребенка с </w:t>
      </w:r>
      <w:proofErr w:type="gram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близкими</w:t>
      </w:r>
      <w:proofErr w:type="gramEnd"/>
      <w:r w:rsidRPr="005533D4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• формирование естественного слухового поведения,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• формирование понимания речи,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• спонтанное освоение речи в естественной коммуникации.</w:t>
      </w:r>
    </w:p>
    <w:p w:rsidR="005533D4" w:rsidRPr="00E0091B" w:rsidRDefault="00E0091B" w:rsidP="005533D4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E0091B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          </w:t>
      </w:r>
      <w:r w:rsidR="005533D4" w:rsidRPr="00E0091B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Развитие эмоционального взаимодействия ребенка с </w:t>
      </w:r>
      <w:proofErr w:type="gramStart"/>
      <w:r w:rsidR="005533D4" w:rsidRPr="00E0091B">
        <w:rPr>
          <w:rFonts w:ascii="Times New Roman" w:hAnsi="Times New Roman" w:cs="Times New Roman"/>
          <w:i/>
          <w:sz w:val="28"/>
          <w:szCs w:val="28"/>
          <w:lang w:eastAsia="ru-RU"/>
        </w:rPr>
        <w:t>близкими</w:t>
      </w:r>
      <w:proofErr w:type="gramEnd"/>
    </w:p>
    <w:p w:rsidR="005533D4" w:rsidRPr="005533D4" w:rsidRDefault="00E0091B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С первых дней коррекционных занятий педагог устанавливает с ребенком эмоциональный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контакт, развивает его, вовлекает его в эмоциональное взаимодействие, в ходе которого осуществляет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эмоциональный диалог. С этой целью использует яркие, в основном звучащие предметы, производит </w:t>
      </w:r>
      <w:proofErr w:type="gramStart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с</w:t>
      </w:r>
      <w:proofErr w:type="gramEnd"/>
    </w:p>
    <w:p w:rsidR="005533D4" w:rsidRPr="005533D4" w:rsidRDefault="00E0091B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Н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ими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«захватывающие»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гровые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действия,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сопровождаемые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эмоционально-смысловым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комментарием. Вызывает и поощряет отклик ребенка на эти игровые действия, добиваясь улыбки,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смеха ребенка, голосовых реакций.</w:t>
      </w:r>
    </w:p>
    <w:p w:rsidR="005533D4" w:rsidRPr="005533D4" w:rsidRDefault="00E0091B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В этих эмоциональных играх (как и в целом в общении с ребенком) педагог использует особую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речь: акцентирует интонацию, намеренно утрирует ритмико-интонационной и </w:t>
      </w:r>
      <w:proofErr w:type="spellStart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темпо-ритмической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стороны речи – утрированная мелодичность, напевность, ярко выраженные модуляции голоса и их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быстрая смена, намеренная смена темпа речи с медленного на быстрый, намеренная смена громкости</w:t>
      </w:r>
      <w:r w:rsidR="00E0091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голоса – от шепота до нормальной разговорной громкости и выше, охват широкого частотного</w:t>
      </w:r>
      <w:r w:rsidR="00E0091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диапазона.</w:t>
      </w:r>
      <w:proofErr w:type="gramEnd"/>
    </w:p>
    <w:p w:rsidR="005533D4" w:rsidRPr="005533D4" w:rsidRDefault="00E0091B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Педагог широко использует также невербальные средства общения: естественные жесты, позы,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«живую» мимику.</w:t>
      </w:r>
    </w:p>
    <w:p w:rsidR="005533D4" w:rsidRPr="005533D4" w:rsidRDefault="00E0091B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Ребенок «заражается» этим эмоциональным взаимодействием, у него возникают естественные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эмоциональные реакции: улыбка, заразительный смех, интерес к взрослому, голосовые реакции и т.д.</w:t>
      </w:r>
    </w:p>
    <w:p w:rsidR="005533D4" w:rsidRPr="005533D4" w:rsidRDefault="00E0091B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Сурдопедагог организует яркие, эмоциональные игры с ребенком: </w:t>
      </w:r>
      <w:proofErr w:type="spellStart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игры-потешки</w:t>
      </w:r>
      <w:proofErr w:type="spellEnd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, пение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взрослым простых песенок, хороводы, звукоподражательные игры и др., игры с сюжетными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игрушками и предметными и сюжетными картинками, игры-инсценировки детских сказок и стихов,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историй из жизни ребенка и его близких.</w:t>
      </w:r>
    </w:p>
    <w:p w:rsidR="005533D4" w:rsidRPr="005533D4" w:rsidRDefault="00E0091B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Ведется и целенаправленное обучение родителей. Педагог не только вовлекает их 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эмоциональный диалог с собой, а затем и с ребенком, но и учит активно инициировать его.</w:t>
      </w:r>
    </w:p>
    <w:p w:rsidR="005533D4" w:rsidRPr="005533D4" w:rsidRDefault="00E0091B" w:rsidP="005533D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w:t xml:space="preserve">              </w:t>
      </w:r>
      <w:r w:rsidR="004F2A5B">
        <w:rPr>
          <w:lang w:eastAsia="ru-RU"/>
        </w:rPr>
        <w:t xml:space="preserve">      </w:t>
      </w:r>
      <w:r w:rsidR="005533D4" w:rsidRPr="00E0091B">
        <w:rPr>
          <w:rFonts w:ascii="Times New Roman" w:hAnsi="Times New Roman" w:cs="Times New Roman"/>
          <w:sz w:val="28"/>
          <w:szCs w:val="28"/>
        </w:rPr>
        <w:t>В ходе развития эмоционального взаимодействия у ребенка появляется и развивается</w:t>
      </w:r>
      <w:r w:rsidR="004F2A5B">
        <w:rPr>
          <w:rFonts w:ascii="Times New Roman" w:hAnsi="Times New Roman" w:cs="Times New Roman"/>
          <w:sz w:val="28"/>
          <w:szCs w:val="28"/>
        </w:rPr>
        <w:t xml:space="preserve"> </w:t>
      </w:r>
      <w:r w:rsidR="005533D4" w:rsidRPr="00E0091B">
        <w:rPr>
          <w:rFonts w:ascii="Times New Roman" w:hAnsi="Times New Roman" w:cs="Times New Roman"/>
          <w:sz w:val="28"/>
          <w:szCs w:val="28"/>
        </w:rPr>
        <w:t>эмоциональный откл</w:t>
      </w:r>
      <w:r w:rsidR="004F2A5B">
        <w:rPr>
          <w:rFonts w:ascii="Times New Roman" w:hAnsi="Times New Roman" w:cs="Times New Roman"/>
          <w:sz w:val="28"/>
          <w:szCs w:val="28"/>
        </w:rPr>
        <w:t xml:space="preserve">ик: улыбка, заразительный смех, </w:t>
      </w:r>
      <w:r w:rsidR="005533D4" w:rsidRPr="00E0091B">
        <w:rPr>
          <w:rFonts w:ascii="Times New Roman" w:hAnsi="Times New Roman" w:cs="Times New Roman"/>
          <w:sz w:val="28"/>
          <w:szCs w:val="28"/>
        </w:rPr>
        <w:t>пристальный и выразительный зрительный</w:t>
      </w:r>
      <w:r w:rsidR="004F2A5B">
        <w:rPr>
          <w:rFonts w:ascii="Times New Roman" w:hAnsi="Times New Roman" w:cs="Times New Roman"/>
          <w:sz w:val="28"/>
          <w:szCs w:val="28"/>
        </w:rPr>
        <w:t xml:space="preserve"> </w:t>
      </w:r>
      <w:r w:rsidR="005533D4" w:rsidRPr="00E0091B">
        <w:rPr>
          <w:rFonts w:ascii="Times New Roman" w:hAnsi="Times New Roman" w:cs="Times New Roman"/>
          <w:sz w:val="28"/>
          <w:szCs w:val="28"/>
        </w:rPr>
        <w:t>контакт, активизация голосовых вокализаций, выразительность и выраженность интонации в</w:t>
      </w:r>
      <w:r w:rsidR="004F2A5B">
        <w:rPr>
          <w:rFonts w:ascii="Times New Roman" w:hAnsi="Times New Roman" w:cs="Times New Roman"/>
          <w:sz w:val="28"/>
          <w:szCs w:val="28"/>
        </w:rPr>
        <w:t xml:space="preserve"> </w:t>
      </w:r>
      <w:r w:rsidR="005533D4" w:rsidRPr="00E0091B">
        <w:rPr>
          <w:rFonts w:ascii="Times New Roman" w:hAnsi="Times New Roman" w:cs="Times New Roman"/>
          <w:sz w:val="28"/>
          <w:szCs w:val="28"/>
        </w:rPr>
        <w:t xml:space="preserve">вокализациях, двигательное возбуждение, видимое сближение </w:t>
      </w:r>
      <w:proofErr w:type="gramStart"/>
      <w:r w:rsidR="005533D4" w:rsidRPr="00E0091B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5533D4" w:rsidRPr="00E0091B">
        <w:rPr>
          <w:rFonts w:ascii="Times New Roman" w:hAnsi="Times New Roman" w:cs="Times New Roman"/>
          <w:sz w:val="28"/>
          <w:szCs w:val="28"/>
        </w:rPr>
        <w:t xml:space="preserve"> взрослым (приближение корпуса),</w:t>
      </w:r>
      <w:r w:rsidR="004F2A5B">
        <w:rPr>
          <w:rFonts w:ascii="Times New Roman" w:hAnsi="Times New Roman" w:cs="Times New Roman"/>
          <w:sz w:val="28"/>
          <w:szCs w:val="28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выразительность позы. Ребенок проявляет инициативные действия, стремится взять на себя роль</w:t>
      </w:r>
      <w:r w:rsidR="004F2A5B">
        <w:rPr>
          <w:rFonts w:ascii="Times New Roman" w:hAnsi="Times New Roman" w:cs="Times New Roman"/>
          <w:sz w:val="28"/>
          <w:szCs w:val="28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ведущего. Он получает видимое удовольствие и радость от совместных эмоциональных переживаний.</w:t>
      </w:r>
      <w:r w:rsidR="004F2A5B">
        <w:rPr>
          <w:rFonts w:ascii="Times New Roman" w:hAnsi="Times New Roman" w:cs="Times New Roman"/>
          <w:sz w:val="28"/>
          <w:szCs w:val="28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Как результат - у ребенка с КИ активизируются голосовые реакции, появляется понимание и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использование интонации в ее естественной </w:t>
      </w:r>
      <w:proofErr w:type="spellStart"/>
      <w:proofErr w:type="gram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смысло-различительной</w:t>
      </w:r>
      <w:proofErr w:type="spellEnd"/>
      <w:proofErr w:type="gramEnd"/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функции.</w:t>
      </w:r>
    </w:p>
    <w:p w:rsidR="005533D4" w:rsidRPr="005533D4" w:rsidRDefault="004F2A5B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Родители овладевают эмоциональным взаимодействием со своим изменившимся ребенком,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начинают не только на занятиях, но и в течение всего дня широко использовать эмоциональный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диалог с ним.</w:t>
      </w:r>
    </w:p>
    <w:p w:rsidR="005533D4" w:rsidRPr="005533D4" w:rsidRDefault="004F2A5B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Формирование естественного слухового поведения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осле подключения речевого процессора и его настройки ребенку становится доступно все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многообразие окружающих звуков, однако, воспринимает он их сквозь призму незнакомого чужого и</w:t>
      </w:r>
      <w:r w:rsidR="004F2A5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многоголосового</w:t>
      </w:r>
      <w:proofErr w:type="spellEnd"/>
      <w:r w:rsidRPr="005533D4">
        <w:rPr>
          <w:rFonts w:ascii="Times New Roman" w:hAnsi="Times New Roman" w:cs="Times New Roman"/>
          <w:sz w:val="28"/>
          <w:szCs w:val="28"/>
          <w:lang w:eastAsia="ru-RU"/>
        </w:rPr>
        <w:t>, фонового шума. Ранее незнакомые слуховые ощущения обрушиваются на</w:t>
      </w:r>
      <w:r w:rsidR="004F2A5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практически неподготовленного ребенка, удивляют и настораживают и даже пугают его своей</w:t>
      </w:r>
      <w:r w:rsidR="004F2A5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новизной. Нужно научиться слышать их и адекватно на них реагировать.</w:t>
      </w:r>
    </w:p>
    <w:p w:rsidR="005533D4" w:rsidRPr="005533D4" w:rsidRDefault="004F2A5B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Учить реагированию на звуки окружающего мира</w:t>
      </w:r>
    </w:p>
    <w:p w:rsidR="005533D4" w:rsidRPr="005533D4" w:rsidRDefault="004F2A5B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Учить находить источник звучания и соотносить с ним звук</w:t>
      </w:r>
    </w:p>
    <w:p w:rsidR="005533D4" w:rsidRPr="005533D4" w:rsidRDefault="004F2A5B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Учить извлекать из предметов звук, обследовать предметы с этой целью (звучит – не звучит),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экспериментировать со звучаниями.</w:t>
      </w:r>
    </w:p>
    <w:p w:rsidR="005533D4" w:rsidRPr="005533D4" w:rsidRDefault="004F2A5B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Выработка условной двигательной реакции на звук (с 1 г. 4 мес.)</w:t>
      </w:r>
    </w:p>
    <w:p w:rsidR="005533D4" w:rsidRPr="004F2A5B" w:rsidRDefault="004F2A5B" w:rsidP="005533D4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F2A5B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              </w:t>
      </w:r>
      <w:r w:rsidR="005533D4" w:rsidRPr="004F2A5B">
        <w:rPr>
          <w:rFonts w:ascii="Times New Roman" w:hAnsi="Times New Roman" w:cs="Times New Roman"/>
          <w:i/>
          <w:sz w:val="28"/>
          <w:szCs w:val="28"/>
          <w:lang w:eastAsia="ru-RU"/>
        </w:rPr>
        <w:t>Показателями окончания первоначального периода работы с дошкольниками с КИ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5533D4" w:rsidRPr="004F2A5B">
        <w:rPr>
          <w:rFonts w:ascii="Times New Roman" w:hAnsi="Times New Roman" w:cs="Times New Roman"/>
          <w:i/>
          <w:sz w:val="28"/>
          <w:szCs w:val="28"/>
          <w:lang w:eastAsia="ru-RU"/>
        </w:rPr>
        <w:t>являются: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• появление ярких эмоций у ребенка во время игры или в ответ на эмоциональное заражение;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• поддержание в течение длительного времени эмоционального взаимодействия </w:t>
      </w:r>
      <w:proofErr w:type="gram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взрослыми на</w:t>
      </w:r>
      <w:r w:rsidR="004F2A5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новой сенсорной основе и инициирование его;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• появление устойчивой потребности в общении со слышащими взрослыми: ребенок хочет</w:t>
      </w:r>
      <w:r w:rsidR="004F2A5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общаться, ищет и инициирует контакты, используя как невербальные, так и доступные ему</w:t>
      </w:r>
      <w:r w:rsidR="004F2A5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вербальные средства;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• интерес ребенка к звучаниям окружающего мира, появление ярких эмоциональных реакций не</w:t>
      </w:r>
      <w:r w:rsidR="004F2A5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только на громкие, но и на тихие звуки, источник которых находится на дальнем расстоянии и</w:t>
      </w:r>
      <w:r w:rsidR="004F2A5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вне поля зрения;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• способность ребенка самостоятельно искать и находить источник звука в естественных</w:t>
      </w:r>
      <w:r w:rsidR="004F2A5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бытовых условиях и адекватно вести себя в ответ на услышанное (дома, на улице, в транспорте,</w:t>
      </w:r>
      <w:r w:rsidR="004F2A5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в различных помещениях (больница, магазин и т.д.);</w:t>
      </w:r>
      <w:proofErr w:type="gramEnd"/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• способность различать разнообразные звуки, в том числе близкие по звучанию, различать по</w:t>
      </w:r>
      <w:r w:rsidR="004F2A5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смыслу схожие источники звука (звонок в дверь, звонок маминого и папиного мобильных</w:t>
      </w:r>
      <w:r w:rsidR="004F2A5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телефонов, городского телефона и др.);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• желание и стремление ребенка экспериментировать со звуками, получать от этого видимое</w:t>
      </w:r>
      <w:r w:rsidR="004F2A5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удовольствие;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• появление естественных реакций на звуки окружающего мира: останавливаться, услышав гудок</w:t>
      </w:r>
      <w:r w:rsidR="004F2A5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машины, подбегать </w:t>
      </w:r>
      <w:proofErr w:type="gram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ко</w:t>
      </w:r>
      <w:proofErr w:type="gramEnd"/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взрослому, услышав свое имя, выделять голоса близких в шумной</w:t>
      </w:r>
      <w:r w:rsidR="004F2A5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обстановке и др.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• активизация у ребенка голосовых реакций, появление интонации;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• появление у ребенка понимания речи не только в узкой, наглядной ситуации, но и вне ее;</w:t>
      </w:r>
      <w:r w:rsidR="004F2A5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понимание (с опорой на ситуацию) обращенной к нему развернутой устной речи взрослого (как</w:t>
      </w:r>
      <w:r w:rsidR="004F2A5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правило, с первого раза, самостоятельно и адекватно реагируя, как это делает слышащий</w:t>
      </w:r>
      <w:r w:rsidR="004F2A5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ребенок раннего возраста);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• появление у ребенка первых спонтанно освоенных в естественной коммуникации слов и фраз,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количество</w:t>
      </w:r>
      <w:proofErr w:type="gramEnd"/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которых быстро увеличивается;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• установление параметров индивидуальной карты стимуляции, достаточных для разборчивого</w:t>
      </w:r>
      <w:r w:rsidR="004F2A5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восприятия ребенком речи и звуков окружающего мира.</w:t>
      </w:r>
    </w:p>
    <w:p w:rsidR="005533D4" w:rsidRPr="005533D4" w:rsidRDefault="004F2A5B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Данные показатели свидетельствуют о том, что произошла реконструкция коммуникации 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взаимодействия ребенка с окружающим миром на основе изменившихся слуховых возможностей.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Ребенок перешел на путь естественного развития речи.</w:t>
      </w:r>
    </w:p>
    <w:p w:rsidR="004F2A5B" w:rsidRDefault="004F2A5B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533D4" w:rsidRPr="004F2A5B" w:rsidRDefault="005533D4" w:rsidP="005533D4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F2A5B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2.4.2. Содержание коррекционной работы после завершения первоначального этапа</w:t>
      </w:r>
      <w:r w:rsidR="004F2A5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F2A5B">
        <w:rPr>
          <w:rFonts w:ascii="Times New Roman" w:hAnsi="Times New Roman" w:cs="Times New Roman"/>
          <w:b/>
          <w:sz w:val="28"/>
          <w:szCs w:val="28"/>
          <w:lang w:eastAsia="ru-RU"/>
        </w:rPr>
        <w:t>реабилитации</w:t>
      </w:r>
    </w:p>
    <w:p w:rsidR="004F2A5B" w:rsidRDefault="004F2A5B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533D4" w:rsidRPr="005533D4" w:rsidRDefault="004F2A5B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На первоначальном этапе реабилитации ребенок получает возможность достаточно разборчиво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воспринимать речь и звуки окружающего мира. Таким образом, создается принципиально новая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сенсорная основа, позволяющая ребенку с КИ в естественной коммуникации осваивать речь, как это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происходит со слышащим маленьким ребенком.</w:t>
      </w:r>
    </w:p>
    <w:p w:rsidR="005533D4" w:rsidRPr="005533D4" w:rsidRDefault="004F2A5B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К окончанию первоначального периода реабилитации все дети переходят на путь естественного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овладения коммуникацией и речью, но при этом уровень их общего и слухоречевого развития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значительно различается: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• одни дети по уровню общего и слухоречевого развития близки к возрастной норме; это</w:t>
      </w:r>
      <w:r w:rsidR="004F2A5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отмечается у оглохших детей, у глухих, до проведения </w:t>
      </w:r>
      <w:proofErr w:type="spell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кохлеарной</w:t>
      </w:r>
      <w:proofErr w:type="spellEnd"/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имплантации имевших</w:t>
      </w:r>
      <w:r w:rsidR="004F2A5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высокий уровень речевого развития, а также у большинства малышей, имплантированные до</w:t>
      </w:r>
      <w:r w:rsidR="004F2A5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1,5-2-х лет;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• другие – приблизились к возрастной норме или незначительно отстают от нее по уровню</w:t>
      </w:r>
      <w:r w:rsidR="004F2A5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общего развития, но имеют значительно более низкий уровень слухоречевого развития; это, как</w:t>
      </w:r>
      <w:r w:rsidR="004F2A5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правило, отмечается у большинства глухих дошкольников с КИ, до операции речью не</w:t>
      </w:r>
      <w:r w:rsidR="004F2A5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владевших;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• третьи - значительно отстают от нормы по уровню и общего, и слухоречевого развития; это, как</w:t>
      </w:r>
      <w:r w:rsidR="004F2A5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правило, отмечается у детей с выраженными дополнительными отклонениями в развитии, но</w:t>
      </w:r>
      <w:r w:rsidR="004F2A5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может иметь место и у глухих дошкольников с КИ без выраженных дополнительных</w:t>
      </w:r>
      <w:r w:rsidR="004F2A5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отклонений в развитии, которые до операции речью не владели.</w:t>
      </w:r>
    </w:p>
    <w:p w:rsidR="005533D4" w:rsidRPr="005533D4" w:rsidRDefault="004F2A5B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Эти принципиальные отличия отражаются на содержании коррекционно-педагогической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работы и на ее организации.</w:t>
      </w:r>
    </w:p>
    <w:p w:rsidR="005533D4" w:rsidRPr="005533D4" w:rsidRDefault="004F2A5B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С учетом достигнутого детьми уровня общего и слухоречевого развития ведется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целенаправленная работа над их речевым развитием. Основным содержанием коррекционной работы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становится интенсивное развитие речи, которой ребенок продолжает овладевать, прежде всего, </w:t>
      </w:r>
      <w:proofErr w:type="gramStart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в</w:t>
      </w:r>
      <w:proofErr w:type="gramEnd"/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естественной коммуникации.</w:t>
      </w:r>
    </w:p>
    <w:p w:rsidR="005533D4" w:rsidRPr="005533D4" w:rsidRDefault="00EA64FD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Накопление словаря понимаемой и самостоятельной речи– </w:t>
      </w:r>
      <w:proofErr w:type="gramStart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фо</w:t>
      </w:r>
      <w:proofErr w:type="gramEnd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рмирование и обогащение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словаря в ходе педагогической работы при реализации всех пяти образовательных областей: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социально-коммуникативное развитие; познаватель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ное развитие; речевое развитие;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художественно</w:t>
      </w: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эстетическое развитие; физическое развитие; формирование и обогащение словаря через расширение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представлений об окружающей действительности, через помощь в </w:t>
      </w:r>
      <w:proofErr w:type="spellStart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оречевлении</w:t>
      </w:r>
      <w:proofErr w:type="spellEnd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(предъявление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правильного образца) для выражения детьми желаний, чувств, интересов.</w:t>
      </w:r>
    </w:p>
    <w:p w:rsidR="005533D4" w:rsidRPr="005533D4" w:rsidRDefault="00EA64FD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Детей учат: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• пониманию и обозначению в речи предметов повседневного пользования, их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назначения (одежда, обувь, мебель, посуда и др.), близкого окружения, живой и неживой</w:t>
      </w:r>
      <w:r w:rsidR="00EA64F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природе, явлений природы, сезонных и суточных изменений и т.п.</w:t>
      </w:r>
      <w:proofErr w:type="gramEnd"/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• составлению простых нераспространенных предложений и распространенных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предложений на материале сюжетных картинок, по демонстрации действия;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• умению задавать вопросы и отвечать на них, используя краткие и полные ответы,</w:t>
      </w:r>
      <w:r w:rsidR="00EA64F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самостоятельно задавать вопросы, пользуясь при этом различными типами</w:t>
      </w:r>
      <w:r w:rsidR="00EA64F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коммуникативных высказываний;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• умению определять профессии человека, изображенного на иллюстрациях, </w:t>
      </w:r>
      <w:proofErr w:type="gram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по</w:t>
      </w:r>
      <w:proofErr w:type="gramEnd"/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внешнему виду, атрибутам, необходимым для данной профессии, пространству, в</w:t>
      </w:r>
      <w:r w:rsidR="00EA64F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котором изображен человек; определение времени года, времени суток, назначения</w:t>
      </w:r>
      <w:r w:rsidR="00EA64F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того или иного помещения и т.п.;</w:t>
      </w:r>
    </w:p>
    <w:p w:rsidR="005533D4" w:rsidRPr="005533D4" w:rsidRDefault="00EA64FD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Особое внимание уделяется владению словарем, связанным с содержанием эмоционального,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бытового, предметного, социального и игрового опыта детей; отражению в речи впечатлений,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представлений о событиях своей жизни в речи.</w:t>
      </w:r>
    </w:p>
    <w:p w:rsidR="005533D4" w:rsidRPr="005533D4" w:rsidRDefault="00EA64FD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В дальнейшем детей учат понимать и употреблять в речи предложения с отрицанием; с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обращением; с однородными членами и обобщающими словами, с прямой речью; сложные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предложения с придаточными причинами, цели, времени, места, а также использовать обобщающие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слова, устанавливать и выражать в речи антонимические и синонимические отношения, объяснять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значения знакомых многозначных слов; использовать в речи качественные прилагательные, в том</w:t>
      </w:r>
      <w:r w:rsidR="00EA64F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числе, обозначающие отвлеченные понятия.</w:t>
      </w:r>
    </w:p>
    <w:p w:rsidR="005533D4" w:rsidRPr="005533D4" w:rsidRDefault="00EA64FD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Работа над грамматическим строем речи должна осуществляться в живом общении при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подражании речи взрослых, а также в ходе специальных игровых упражнений.</w:t>
      </w:r>
    </w:p>
    <w:p w:rsidR="005533D4" w:rsidRPr="005533D4" w:rsidRDefault="00EA64FD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Детей поощряют к использованию в речи простых по семантике грамматических форм слов 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продуктивных словообразовательных моделей. Грамотному построению предложений.</w:t>
      </w:r>
    </w:p>
    <w:p w:rsidR="005533D4" w:rsidRPr="005533D4" w:rsidRDefault="00EA64FD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Детей учат использованию в речи имен существительных в единственном и множественном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числе; согласованию слов в предложении в роде, числе, падеже, осуществлению суффиксального 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префиксального способов образования новых слов. У них формируют первоначальное понимание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принципов словообразования и словоизменения, применению их.</w:t>
      </w:r>
    </w:p>
    <w:p w:rsidR="005533D4" w:rsidRPr="005533D4" w:rsidRDefault="00EA64FD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К семи годам грамматические компоненты речи у одних детей с КИ в основном могут быть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приближены к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нормативу: они овладевают практическими всеми формами словоизменения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словообразования 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устной речи. Но речь других детей еще остается </w:t>
      </w:r>
      <w:proofErr w:type="spellStart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аграмматичной</w:t>
      </w:r>
      <w:proofErr w:type="spellEnd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: они допускают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многочисленные ошибки в формах словоизменения и словообразования.</w:t>
      </w:r>
    </w:p>
    <w:p w:rsidR="005533D4" w:rsidRPr="005533D4" w:rsidRDefault="00EA64FD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Развитие монологической и диалогической речи осуществляется в процессе игр, специально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создаваемых ситуаций, театрализованной деятельности и т.п.</w:t>
      </w:r>
    </w:p>
    <w:p w:rsidR="005533D4" w:rsidRPr="005533D4" w:rsidRDefault="00EA64FD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Важно формировать умение задавать по ситуации, по сюжетной картинке вопросы и отвечать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на них, составлять с помощью взрослого небольшой рассказ с использованием наглядных средств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обучения. Это является подготовкой к самостоятельному составлению рассказа.</w:t>
      </w:r>
    </w:p>
    <w:p w:rsidR="005533D4" w:rsidRPr="005533D4" w:rsidRDefault="00EA64FD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Для стимулирования самостоятельного рассказывания детей целенаправленно учат отражать 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речи собственные впечатления, представления, события своей жизни, составлять с помощью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взрослого небольшие сообщения, рассказы «из личного опыта». </w:t>
      </w:r>
      <w:proofErr w:type="gramStart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Это позволяет в дальнейшем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успешно описывать события в детском саду, группе, дома, на улице; рассказывать о профессиях,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например, повара, врача, дворника, шофера, учителя и т.п.</w:t>
      </w:r>
      <w:proofErr w:type="gramEnd"/>
    </w:p>
    <w:p w:rsidR="005533D4" w:rsidRPr="005533D4" w:rsidRDefault="00EA64FD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Особое внимание с первых шагов коррекционной работы уделяется развитию диалогической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речи. Педагог использует различные ситуации в повседневной жизни и на занятиях для диалога с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конкретным ребенком, с детьми, а также создает условия для развития общения детей между собой.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Важно поддерживать инициативные диалоги между детьми, стимулировать их, создавать</w:t>
      </w:r>
      <w:r w:rsidR="00EA64F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коммуникативные ситуаций, вовлекать детей в беседу.</w:t>
      </w:r>
    </w:p>
    <w:p w:rsidR="005533D4" w:rsidRPr="005533D4" w:rsidRDefault="00EA64FD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Работа с текстами. Уже при появлении в речи детей первых фраз начинается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целенаправленная работа по обучению восприятию текстов, пониманию их содержания и смысла. С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этой целью взрослые рассказывают детям различные истории, близкие жизненному опыту детей.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Рассказ сопровождается </w:t>
      </w:r>
      <w:proofErr w:type="spellStart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инсценированием</w:t>
      </w:r>
      <w:proofErr w:type="spellEnd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с помощью игрушек, персонажей пальчикового,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настольного, перчаточного театра, кукол бибабо, серий картинок и т.п. Постепенно роль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инсценирования</w:t>
      </w:r>
      <w:proofErr w:type="spellEnd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уменьшается, оно используется лишь в наиболее сложных ситуациях, для раскрытия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смысла текста. Постепенно переходят к рассказыванию сказок, коротких рассказов, чтению стихов.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Кроме этого, взрослые читают детям книги, учитывая при их выборе уровень слухоречевого развития</w:t>
      </w:r>
      <w:r w:rsidR="00185B8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каждого конкретного ребенка, вместе рассматривают картинки, объясняют, что на них изображено.</w:t>
      </w:r>
    </w:p>
    <w:p w:rsidR="005533D4" w:rsidRPr="005533D4" w:rsidRDefault="00185B81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Детей учат обсуждать содержание сказки, рассказа, книги; вспоминать персонажей, их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действия, по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ведение, пересказывать. Обучают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последовательности, содержательности рассказывания,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правильности лексического и грамматического оформления связных высказываний; пересказу текста в</w:t>
      </w:r>
      <w:r w:rsidR="00185B8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соответствии с планом повествования, используя разнообразные наглядные опоры. Учат</w:t>
      </w:r>
      <w:r w:rsidR="00185B8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пересказывать произведение от лица разных персонажей, используя языковые и </w:t>
      </w:r>
      <w:proofErr w:type="spell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интонационнообразные</w:t>
      </w:r>
      <w:proofErr w:type="spellEnd"/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средства выразительности речи.</w:t>
      </w:r>
    </w:p>
    <w:p w:rsidR="005533D4" w:rsidRPr="005533D4" w:rsidRDefault="00185B81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Взрослые обеспечивают создание условий для заучивания стихотворений, </w:t>
      </w:r>
      <w:proofErr w:type="spellStart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потешек</w:t>
      </w:r>
      <w:proofErr w:type="spellEnd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. Вместе с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детьми используют при воспроизведении литературных произведений настольный и кукольный театр,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игры-драматизации.</w:t>
      </w:r>
    </w:p>
    <w:p w:rsidR="005533D4" w:rsidRPr="005533D4" w:rsidRDefault="00185B81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Содержанием коррекционной работы являются также развитие слухового восприятия, обучение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произношению и обучение грамоте.</w:t>
      </w:r>
    </w:p>
    <w:p w:rsidR="005533D4" w:rsidRPr="00185B81" w:rsidRDefault="00185B81" w:rsidP="005533D4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5533D4" w:rsidRPr="00185B81">
        <w:rPr>
          <w:rFonts w:ascii="Times New Roman" w:hAnsi="Times New Roman" w:cs="Times New Roman"/>
          <w:i/>
          <w:sz w:val="28"/>
          <w:szCs w:val="28"/>
          <w:lang w:eastAsia="ru-RU"/>
        </w:rPr>
        <w:t>Развитие слухового восприятия.</w:t>
      </w:r>
    </w:p>
    <w:p w:rsidR="005533D4" w:rsidRPr="005533D4" w:rsidRDefault="00185B81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К успешному завершению первоначального этапа реабилитации дети с КИ достаточно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разборчиво слышат речь, что подтверждается тем фактом, что они начинают успешно овладевать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речью (набирать все новые и новые слова и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фразы) на слух в процессе естественного общения.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Поэтому в систематической работе по развитию слухового восприятия, которая проводится, например,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со слабослышащими дошкольниками, они, как правило, не нуждаются.</w:t>
      </w:r>
    </w:p>
    <w:p w:rsidR="005533D4" w:rsidRPr="005533D4" w:rsidRDefault="00185B81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Вместе с тем необходимо поддерживать слуховое восприятие, широко использовать его 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процессе воспитания и обучения, а также обогащать представления детей о звуках окружающего мира.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В различных ситуациях и в играх учить детей: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• различать разнообразные неречевые звуки, в том числе близкие по звучанию: бытовые</w:t>
      </w:r>
      <w:r w:rsidR="00185B8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шумы, звуки природы, улицы, работы различных приборов и машин и др.), узнавать их,</w:t>
      </w:r>
      <w:r w:rsidR="00185B8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соотносить с конкретными объектами;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• различать и воспроизводить звуки разной интенсивности, высоты, производящиеся в</w:t>
      </w:r>
      <w:r w:rsidR="00185B8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разном темпе;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•узнавать голоса взрослых и детей, их эмоциональное состояние, соотносить </w:t>
      </w:r>
      <w:proofErr w:type="gram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с</w:t>
      </w:r>
      <w:proofErr w:type="gramEnd"/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конкретным человеком;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• узнавать при прослушивании запис</w:t>
      </w:r>
      <w:proofErr w:type="gram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и(</w:t>
      </w:r>
      <w:proofErr w:type="gramEnd"/>
      <w:r w:rsidRPr="005533D4">
        <w:rPr>
          <w:rFonts w:ascii="Times New Roman" w:hAnsi="Times New Roman" w:cs="Times New Roman"/>
          <w:sz w:val="28"/>
          <w:szCs w:val="28"/>
          <w:lang w:eastAsia="ru-RU"/>
        </w:rPr>
        <w:t>в природе, в кино, ТВ)голоса птиц и животных;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• узнавать при прослушивании записи звуки различных музыкальных инструментов;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• различать разнообразные музыкальные ритмы, двигаться под них, воспроизводить их на</w:t>
      </w:r>
      <w:r w:rsidR="00185B8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шумовых музыкальных инструментах;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• различать на слух и воспроизводить разнообразные речевые ритмы (в том числе при</w:t>
      </w:r>
      <w:r w:rsidR="00185B8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изменяющихся</w:t>
      </w:r>
      <w:proofErr w:type="gramEnd"/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темпе, громкости и высоте).</w:t>
      </w:r>
    </w:p>
    <w:p w:rsidR="005533D4" w:rsidRPr="005533D4" w:rsidRDefault="00185B81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</w:t>
      </w:r>
      <w:proofErr w:type="gramStart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В целях развития фонематического слуха детей учат различать на слух слова, отличающиеся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друг от друга одним-двумя гласными или согласными звуками в корнях, окончаниях, суффиксах,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приставках, например: почка — точка — дочка — кочка, девочка — девочки, рисуй — рисуйте, завтракал —</w:t>
      </w:r>
      <w:proofErr w:type="gramEnd"/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позавтракал, ушел — пришел и т. п.</w:t>
      </w:r>
    </w:p>
    <w:p w:rsidR="005533D4" w:rsidRPr="005533D4" w:rsidRDefault="00185B81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При коррекции произносительных навыков и при обучении грамоте (чтению и письму печатными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буквами) также ведется целенаправленная работа по развитию фонематического слуха. </w:t>
      </w:r>
      <w:proofErr w:type="gramStart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Детей учат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различать на слух звуки речи (гласные между собой; согласные, близкие по звучанию, смешивающиеся</w:t>
      </w:r>
      <w:proofErr w:type="gramEnd"/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при произнесении и т.п.); осуществлять простые формы фонематического анализа, синтеза:</w:t>
      </w:r>
      <w:r w:rsidR="00185B8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определять гласный звук в ударной позиции, место звука в слове (начало, середина, конец) и т.п.</w:t>
      </w:r>
      <w:proofErr w:type="gramEnd"/>
    </w:p>
    <w:p w:rsidR="005533D4" w:rsidRPr="00185B81" w:rsidRDefault="00185B81" w:rsidP="005533D4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185B81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           </w:t>
      </w:r>
      <w:r w:rsidR="005533D4" w:rsidRPr="00185B81">
        <w:rPr>
          <w:rFonts w:ascii="Times New Roman" w:hAnsi="Times New Roman" w:cs="Times New Roman"/>
          <w:i/>
          <w:sz w:val="28"/>
          <w:szCs w:val="28"/>
          <w:lang w:eastAsia="ru-RU"/>
        </w:rPr>
        <w:t>Обучение произношению.</w:t>
      </w:r>
    </w:p>
    <w:p w:rsidR="005533D4" w:rsidRPr="005533D4" w:rsidRDefault="00185B81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При успешном завершении первоначального периода реабилитации у всех детей с КИ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отмечаются интонированные голосовые реакции, они произносят первые слова и фразы, но их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звуковой состав, как правило, еще не совершенен. Они часто не соблюдают и </w:t>
      </w:r>
      <w:proofErr w:type="spellStart"/>
      <w:proofErr w:type="gramStart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звуко-буквенный</w:t>
      </w:r>
      <w:proofErr w:type="spellEnd"/>
      <w:proofErr w:type="gramEnd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состав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уже знакомых им слов и фраз. Их устная речь напоминает речь маленьких слышащих детей. В</w:t>
      </w:r>
      <w:r w:rsidR="0059350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процессе совершенствования слухового восприятия постепенно происходит уточнение и</w:t>
      </w:r>
      <w:r w:rsidR="0059350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произносительной стороны речи. Взрослые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стимулируют его и внимательно следят за появлением у</w:t>
      </w:r>
      <w:r w:rsidR="0059350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ребенка новых звуков, поддерживая их. Целесообразно проводить разнообразные артикуляционные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игры-упражнения, а также широко использовать такой методический прием как речевая ритмика во</w:t>
      </w:r>
      <w:r w:rsidR="0059350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фронтальной, а при необходимости, и в индивидуальной работе. Этот прием основан на обучении</w:t>
      </w:r>
      <w:r w:rsidR="0059350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детей подражанию крупным движениям тела, рук, ног, которые сопровождаются произнесением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звуков, слогов, слов, фраз. Двигательные возможности маленького ребенка постепенно развиваются, и</w:t>
      </w:r>
      <w:r w:rsidR="0059350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подражание движениям (не только крупным, но и мелким, в том числе и артикуляционным)</w:t>
      </w:r>
      <w:r w:rsidR="0059350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становится более точным. В этом случае именно движения ведут за собой произношение. Такой метод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обучения был предложен центром СУВАГ (Хорватия).</w:t>
      </w:r>
    </w:p>
    <w:p w:rsidR="005533D4" w:rsidRPr="005533D4" w:rsidRDefault="00593501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Пока ребенок с КИ самостоятельно «набирает» звуковой материал (а это происходит обычно 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течение 1-2 лет) не следует начинать проведение целенаправленной работы над коррекцией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произношения. Исключение составляют только случаи появления и закрепления в речи ребенка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грубых дефектов: открытой или закрытой гнусавости, </w:t>
      </w:r>
      <w:proofErr w:type="spell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сонантности</w:t>
      </w:r>
      <w:proofErr w:type="spellEnd"/>
      <w:r w:rsidRPr="005533D4">
        <w:rPr>
          <w:rFonts w:ascii="Times New Roman" w:hAnsi="Times New Roman" w:cs="Times New Roman"/>
          <w:sz w:val="28"/>
          <w:szCs w:val="28"/>
          <w:lang w:eastAsia="ru-RU"/>
        </w:rPr>
        <w:t>, боковых артикуляций, которые</w:t>
      </w:r>
      <w:r w:rsidR="0059350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требуют срочной коррекции, традиционной для сурдопедагогики.</w:t>
      </w:r>
    </w:p>
    <w:p w:rsidR="005533D4" w:rsidRPr="005533D4" w:rsidRDefault="00593501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В таких условиях дети с КИ, как правило, овладевают естественной интонированной устной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речью, произносят слова и фразы в нормальном темпе, голосом нормальной силы и высоты, слитно, с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выраженным словесным и фразовым ударением. Звуковой (фонетический) и </w:t>
      </w:r>
      <w:proofErr w:type="spellStart"/>
      <w:proofErr w:type="gramStart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звуко-буквенный</w:t>
      </w:r>
      <w:proofErr w:type="spellEnd"/>
      <w:proofErr w:type="gramEnd"/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(последовательность звуков в слове) состав речи требует в одних случаях уточнения, а в других –</w:t>
      </w:r>
      <w:r w:rsidR="0059350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коррекции с использованием традиционных сурдопедагогических и логопедических методов.</w:t>
      </w:r>
    </w:p>
    <w:p w:rsidR="005533D4" w:rsidRPr="00593501" w:rsidRDefault="00593501" w:rsidP="005533D4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</w:t>
      </w:r>
      <w:r w:rsidR="005533D4" w:rsidRPr="00593501">
        <w:rPr>
          <w:rFonts w:ascii="Times New Roman" w:hAnsi="Times New Roman" w:cs="Times New Roman"/>
          <w:i/>
          <w:sz w:val="28"/>
          <w:szCs w:val="28"/>
          <w:lang w:eastAsia="ru-RU"/>
        </w:rPr>
        <w:t>Обучение грамоте.</w:t>
      </w:r>
    </w:p>
    <w:p w:rsidR="005533D4" w:rsidRPr="005533D4" w:rsidRDefault="00593501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Особое значение в коррекционной работе с дошкольниками с КИ имеет обучение грамоте: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аналитическому чтению и письму печатными буквами.</w:t>
      </w:r>
    </w:p>
    <w:p w:rsidR="005533D4" w:rsidRPr="005533D4" w:rsidRDefault="00593501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В обучении дошкольников с КИ, в отличие от детей с нарушенным слухом, письменная речь не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только на первоначальном, но и на последующем этапе реабилитации широко не используется. Это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обусловлено тем, что ребенок с КИ имеет возможность овладевать речью на слух, прямым путем, без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использования обходных путей. Кроме того, важно создавать условия, в которых ребенок должен</w:t>
      </w:r>
      <w:r w:rsidR="0059350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стимулировать свои слуховые возможности.</w:t>
      </w:r>
    </w:p>
    <w:p w:rsidR="005533D4" w:rsidRPr="005533D4" w:rsidRDefault="00593501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Усвоенные умения в чтении и письме особенно важны для успешного совместного обучения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ребенка с КИ со слышащими детьми, т.к. в случае срыва устной коммуникации педагог, не задерживая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работу класса, может написать не понятое ребенком слово, выражение, которое он воспримет при</w:t>
      </w:r>
      <w:r w:rsidR="0059350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прочтении.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5F08D0" w:rsidRDefault="005F08D0" w:rsidP="005533D4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F08D0" w:rsidRDefault="005F08D0" w:rsidP="005533D4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F08D0" w:rsidRDefault="005F08D0" w:rsidP="005533D4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533D4" w:rsidRPr="00593501" w:rsidRDefault="005533D4" w:rsidP="005533D4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93501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2.4.3. Содержание коррекционной работы с оглохшими детьми с КИ</w:t>
      </w:r>
    </w:p>
    <w:p w:rsidR="00593501" w:rsidRDefault="00593501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533D4" w:rsidRPr="005533D4" w:rsidRDefault="00593501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Проведение коррекционно-педагогической работы с оглохшими дошкольниками, потерявшими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слух, но владеющими речью на уровне слышащих сверстников, имеет существенную специфику.</w:t>
      </w:r>
    </w:p>
    <w:p w:rsidR="005533D4" w:rsidRPr="005533D4" w:rsidRDefault="00593501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На каждом занятии ведется работа по всем 7 направлениям.</w:t>
      </w:r>
    </w:p>
    <w:p w:rsidR="005533D4" w:rsidRPr="005533D4" w:rsidRDefault="00593501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Работа по запоминанию, дифференциации и идентификации окружающих бытовых звуков.</w:t>
      </w:r>
    </w:p>
    <w:p w:rsidR="005533D4" w:rsidRPr="005533D4" w:rsidRDefault="00593501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</w:t>
      </w:r>
      <w:proofErr w:type="gramStart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Работа над восприятием просодики речевых стимулов (сила, высота, тембр, ритм, словесное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ударение, логическое ударение, интонация).</w:t>
      </w:r>
      <w:proofErr w:type="gramEnd"/>
    </w:p>
    <w:p w:rsidR="005533D4" w:rsidRPr="005533D4" w:rsidRDefault="00593501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Работа над восприятием звуков русской речи.</w:t>
      </w:r>
    </w:p>
    <w:p w:rsidR="005533D4" w:rsidRPr="005533D4" w:rsidRDefault="00593501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Работа по восприятию слов: длина слова, идентификация слов при закрытом открытом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выборе:</w:t>
      </w:r>
    </w:p>
    <w:p w:rsidR="005533D4" w:rsidRPr="005533D4" w:rsidRDefault="00593501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Работа над восприятием словосочетаний и предложений.</w:t>
      </w:r>
    </w:p>
    <w:p w:rsidR="005533D4" w:rsidRPr="005533D4" w:rsidRDefault="00593501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Работа над восприятием текстов.</w:t>
      </w:r>
    </w:p>
    <w:p w:rsidR="005533D4" w:rsidRPr="005533D4" w:rsidRDefault="00593501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Работа над диалогической речью.</w:t>
      </w:r>
    </w:p>
    <w:p w:rsidR="00593501" w:rsidRDefault="00593501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533D4" w:rsidRPr="00593501" w:rsidRDefault="005533D4" w:rsidP="005533D4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93501">
        <w:rPr>
          <w:rFonts w:ascii="Times New Roman" w:hAnsi="Times New Roman" w:cs="Times New Roman"/>
          <w:b/>
          <w:sz w:val="28"/>
          <w:szCs w:val="28"/>
          <w:lang w:eastAsia="ru-RU"/>
        </w:rPr>
        <w:t>2.5. Организация коррекционной работы</w:t>
      </w:r>
    </w:p>
    <w:p w:rsidR="00593501" w:rsidRDefault="00593501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533D4" w:rsidRPr="00593501" w:rsidRDefault="00593501" w:rsidP="005533D4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</w:t>
      </w:r>
      <w:r w:rsidR="005533D4" w:rsidRPr="00593501">
        <w:rPr>
          <w:rFonts w:ascii="Times New Roman" w:hAnsi="Times New Roman" w:cs="Times New Roman"/>
          <w:i/>
          <w:sz w:val="28"/>
          <w:szCs w:val="28"/>
          <w:lang w:eastAsia="ru-RU"/>
        </w:rPr>
        <w:t>Первоначальный этап реабилитации.</w:t>
      </w:r>
    </w:p>
    <w:p w:rsidR="005533D4" w:rsidRPr="005533D4" w:rsidRDefault="00593501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Как уже отмечалось, оптимальными условиями для успешной реализации в этот период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является воспитание ребенка в семье, сочетающееся с систематическими занятиями с сурдопедагогом;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при этом особое внимание уделяется подготовке родителей </w:t>
      </w:r>
      <w:proofErr w:type="gramStart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к</w:t>
      </w:r>
      <w:proofErr w:type="gramEnd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ежедневной целенаправленной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коррекционной работе, проводящейся под руководством специалистов. Эти условия могут быть</w:t>
      </w:r>
      <w:r w:rsidR="0059350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соблюдены при организации воспитания и обучения ребенка с КИ в условиях группы</w:t>
      </w:r>
      <w:r w:rsidR="0059350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кратковременного пребывания, которую он вместе с родителями будет посещать 1-3 раза в неделю в</w:t>
      </w:r>
      <w:r w:rsidR="0059350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течение одного-двух часов. В это время с ребенком проводятся индивидуальные коррекционные</w:t>
      </w:r>
      <w:r w:rsidR="0059350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занятия с сурдопедагогом и психологом, при этом родители не просто присутствуют на занятии, а</w:t>
      </w:r>
      <w:r w:rsidR="0059350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активно вовлекаются в их проведение, т.к. одна из основных задач – обучение членов семьи</w:t>
      </w:r>
      <w:r w:rsidR="0059350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взаимодействию со своим изменившимся ребенком, приемам его воспитания и обучения.</w:t>
      </w:r>
      <w:r w:rsidR="0059350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Целесообразно также организовать занятия малыми группами (по 2-3 ребенка) со специалистами по</w:t>
      </w:r>
      <w:r w:rsidR="0059350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музыкальному и физическому воспитанию, по изобразительной деятельности.</w:t>
      </w:r>
    </w:p>
    <w:p w:rsidR="005533D4" w:rsidRPr="00593501" w:rsidRDefault="00593501" w:rsidP="005533D4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</w:t>
      </w:r>
      <w:r w:rsidR="005533D4" w:rsidRPr="00593501">
        <w:rPr>
          <w:rFonts w:ascii="Times New Roman" w:hAnsi="Times New Roman" w:cs="Times New Roman"/>
          <w:i/>
          <w:sz w:val="28"/>
          <w:szCs w:val="28"/>
          <w:lang w:eastAsia="ru-RU"/>
        </w:rPr>
        <w:t>Последующий этап реабилитации.</w:t>
      </w:r>
    </w:p>
    <w:p w:rsidR="005533D4" w:rsidRPr="005533D4" w:rsidRDefault="00593501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К завершению первоначального этапа реабилитации дети с КИ имеют разный уровень общего 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слухоречевого развития, в зависимости от которого выбирается та или иная организационная форма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воспитания и обучения. При этом для успешной последующей реабилитации важно соблюсти два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принципиальных условия: нахождение ребенка с КИ среди нормально слышащих и говорящих детей и</w:t>
      </w:r>
      <w:r w:rsidR="0059350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обеспечение их доступной им образовательной программой, а также систематической коррекционной</w:t>
      </w:r>
      <w:r w:rsidR="0059350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работой.</w:t>
      </w:r>
    </w:p>
    <w:p w:rsidR="005533D4" w:rsidRPr="005533D4" w:rsidRDefault="00593501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Дети, уже приблизившиеся к возрастной норме и готовые к </w:t>
      </w:r>
      <w:proofErr w:type="gramStart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совместному</w:t>
      </w:r>
      <w:proofErr w:type="gramEnd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со слышащими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дошкольниками воспитанию и обучению (инклюзии)</w:t>
      </w:r>
      <w:proofErr w:type="gram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,м</w:t>
      </w:r>
      <w:proofErr w:type="gramEnd"/>
      <w:r w:rsidRPr="005533D4">
        <w:rPr>
          <w:rFonts w:ascii="Times New Roman" w:hAnsi="Times New Roman" w:cs="Times New Roman"/>
          <w:sz w:val="28"/>
          <w:szCs w:val="28"/>
          <w:lang w:eastAsia="ru-RU"/>
        </w:rPr>
        <w:t>огут успешно по 1-2 ребенка воспитываться и</w:t>
      </w:r>
      <w:r w:rsidR="0059350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обучаться в группах общеразвивающей или оздоровительной направленности. Это оглохшие дети,</w:t>
      </w:r>
      <w:r w:rsidR="0059350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сохранившие речь и восстановившие утраченную после потери слуха устную коммуникацию; глухие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дети с КИ, понимающие обращенную к ним устную речь и уже владеющие фразовой речью. С</w:t>
      </w:r>
      <w:r w:rsidR="0059350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интегрированными в среду слышащих сверстников детьми с КИ систематически проводится</w:t>
      </w:r>
      <w:r w:rsidR="0059350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коррекционная работа специалистов, которая организуется на индивидуальных занятиях, а также на</w:t>
      </w:r>
      <w:r w:rsidR="0059350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занятиях малыми группами (по 2-3 ребенка).</w:t>
      </w:r>
    </w:p>
    <w:p w:rsidR="005533D4" w:rsidRPr="005533D4" w:rsidRDefault="00593501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Дети, еще не приблизившиеся к возрастной норме, но имеющие перспективу приближения к ней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в комбинированной среде, успешно воспитываются и обучаются в группах комбинированной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направленности, в состав которых входит 2/3 нормально слышащих и говорящих дошкольников и 1/3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детей с КИ. Это те дошкольники с КИ, которые не имеют выраженных дополнительных отклонений 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развитии, и к окончанию первоначального этапа реабилитации отстают, но незначительно, от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возрастной нормы в общем развитии и значительно – в речевом развитии. Педагогическая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деятельность в группах осуществляется сурдопедагогом, воспитателями и другими специалистами.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Это дошкольн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ики с КИ, не имеющие выраженных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дополнительных отклонений в развитии, которые к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окончанию первоначального этапа реабилитации отстают, но незначительно, от возрастной нормы </w:t>
      </w:r>
      <w:proofErr w:type="gramStart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в</w:t>
      </w:r>
      <w:proofErr w:type="gramEnd"/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общем</w:t>
      </w:r>
      <w:proofErr w:type="gramEnd"/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развитии и значительно – в речевом развитии.</w:t>
      </w:r>
    </w:p>
    <w:p w:rsidR="005533D4" w:rsidRPr="005533D4" w:rsidRDefault="00593501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Коррекционная работа с детьми с КИ по всем направлениям проводится как на фронтальных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занятиях сурдопедагога, так и на индивидуальных. Для оптимизации речевого развития </w:t>
      </w:r>
      <w:proofErr w:type="gramStart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кроме</w:t>
      </w:r>
      <w:proofErr w:type="gramEnd"/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фронтальных и индивидуальных занятий организуются и занятия малыми группами, в которые</w:t>
      </w:r>
      <w:r w:rsidR="0059350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включаются по 1-2 ребенка с КИ и с нормальным слухом. На индивидуальных занятиях ведется работа</w:t>
      </w:r>
      <w:r w:rsidR="00E423F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в тех направлениях, по которым конкретный воспитанник имеет трудности в усвоении материала, или,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наоборот, превышает возможности основной группы детей. На этих занятиях ведется также</w:t>
      </w:r>
      <w:r w:rsidR="00E423F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целенаправленная работа по коррекции произносительных навыков и, как правило, по обучению</w:t>
      </w:r>
      <w:r w:rsidR="00E423F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грамоте.</w:t>
      </w:r>
    </w:p>
    <w:p w:rsidR="005533D4" w:rsidRPr="005533D4" w:rsidRDefault="00E423F1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В процессе коррекционной работы все большее количество детей этой группы приближается к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возрастной норме не только по уровню общего, но и речевого развития. Они становятся готовыми к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совместному со слышащими дошкольниками воспитанию и обучению (инклюзия).</w:t>
      </w:r>
    </w:p>
    <w:p w:rsidR="005533D4" w:rsidRPr="005533D4" w:rsidRDefault="00E423F1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Дети с выраженными дополнительными отклонениями в развитии, имеющие выраженную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задержку психического развития, значительное снижение зрения, двигательные нарушения (в том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числе остаточные проявления ДЦП), соматические заболевания и другие поражения различных систем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организма, сочетающиеся с интеллектуальной недостаточностью, и в связи с этим значительно</w:t>
      </w:r>
      <w:r w:rsidR="00E423F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отстающие от возрастной нормы, могут успешно воспитываться и обучаться в отдельны </w:t>
      </w:r>
      <w:proofErr w:type="gram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группах</w:t>
      </w:r>
      <w:proofErr w:type="gramEnd"/>
      <w:r w:rsidR="00E423F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(компенсирующей направленности). Эти дети к окончанию первоначального этапа реабилитации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значительно отстают от возрастной нормы и по общему, и по слухоречевому развитию.</w:t>
      </w:r>
    </w:p>
    <w:p w:rsidR="005533D4" w:rsidRPr="005533D4" w:rsidRDefault="00E423F1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Коррекционная работа по всем направлениям (развитие речи, развитие слухового восприятия,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обучение произношению, обучение грамоте) проводится как на фронтальных занятиях сурдопедагога,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так и на индивидуальных.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423F1" w:rsidRDefault="00E423F1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423F1" w:rsidRDefault="00E423F1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423F1" w:rsidRDefault="00E423F1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423F1" w:rsidRDefault="00E423F1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423F1" w:rsidRDefault="00E423F1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423F1" w:rsidRDefault="00E423F1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423F1" w:rsidRDefault="00E423F1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423F1" w:rsidRDefault="00E423F1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423F1" w:rsidRDefault="00E423F1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423F1" w:rsidRDefault="00E423F1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423F1" w:rsidRDefault="00E423F1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423F1" w:rsidRDefault="00E423F1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423F1" w:rsidRDefault="00E423F1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423F1" w:rsidRDefault="00E423F1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423F1" w:rsidRDefault="00E423F1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423F1" w:rsidRDefault="00E423F1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423F1" w:rsidRDefault="00E423F1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423F1" w:rsidRDefault="00E423F1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423F1" w:rsidRDefault="00E423F1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423F1" w:rsidRDefault="00E423F1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423F1" w:rsidRDefault="00E423F1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423F1" w:rsidRDefault="00E423F1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423F1" w:rsidRDefault="00E423F1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423F1" w:rsidRDefault="00E423F1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423F1" w:rsidRDefault="00E423F1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423F1" w:rsidRDefault="00E423F1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423F1" w:rsidRDefault="00E423F1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423F1" w:rsidRDefault="00E423F1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423F1" w:rsidRDefault="00E423F1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423F1" w:rsidRDefault="00E423F1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423F1" w:rsidRDefault="00E423F1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423F1" w:rsidRDefault="00E423F1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533D4" w:rsidRPr="00E423F1" w:rsidRDefault="005533D4" w:rsidP="005533D4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423F1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3. ОРГАНИЗАЦИОННЫЙ РАЗДЕЛ</w:t>
      </w:r>
    </w:p>
    <w:p w:rsidR="00E423F1" w:rsidRDefault="00E423F1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533D4" w:rsidRPr="005533D4" w:rsidRDefault="00E423F1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Организационное обеспечение образования детей с КИ базируется на нормативно-правовой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основе, в которой обозначены специальные условия дошкольного образования детей этой категории.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Создание этих условий обеспечивает реализацию не только образовательных прав самого ребенка </w:t>
      </w:r>
      <w:proofErr w:type="gramStart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с</w:t>
      </w:r>
      <w:proofErr w:type="gramEnd"/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КИ на получение соответствующего его возможностям образования, но и реализацию прав всех</w:t>
      </w:r>
      <w:r w:rsidR="00E423F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остальных детей, включенных наравне с ребенком с нарушением слуха в образовательное</w:t>
      </w:r>
      <w:r w:rsidR="00E423F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пространство. Поэтому помимо нормативной базы, относительно детей с КИ, необходима разработка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соответствующих локальных актов, обеспечивающих эффективное образование и других детей.</w:t>
      </w:r>
      <w:r w:rsidR="00E423F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Наиболее важным локальным нормативным документом следует рассматривать «Договор с</w:t>
      </w:r>
      <w:r w:rsidR="00E423F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родителями», в котором зафиксированы как права, так и обязанности всех субъектов образовательного</w:t>
      </w:r>
      <w:r w:rsidR="00E423F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пространства, предусмотрены правовые механизмы изменения образовательного маршрута </w:t>
      </w:r>
      <w:proofErr w:type="gram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в</w:t>
      </w:r>
      <w:proofErr w:type="gramEnd"/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соответствии</w:t>
      </w:r>
      <w:proofErr w:type="gramEnd"/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с особенностями и возможностями ребенка, в том числе новыми, возникающими в</w:t>
      </w:r>
      <w:r w:rsidR="00E423F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процессе образования.</w:t>
      </w:r>
    </w:p>
    <w:p w:rsidR="005533D4" w:rsidRPr="005533D4" w:rsidRDefault="00E423F1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Организация, реализующая программу, устанавливает партнерские отношения не только с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семьями детей, но и с другими организациями и лицами, которые могут способствовать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удовлетворению особых образовательных потребностей детей после КИ, оказанию им </w:t>
      </w:r>
      <w:proofErr w:type="spellStart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психологопедагогической</w:t>
      </w:r>
      <w:proofErr w:type="spellEnd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и/или медицинской поддержки в случае необходимости: ПМПК, </w:t>
      </w:r>
      <w:proofErr w:type="spellStart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ППМС-центры</w:t>
      </w:r>
      <w:proofErr w:type="spellEnd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ресурсный центр по развитию инклюзивного образования, школы для слабослышащих и</w:t>
      </w:r>
      <w:r w:rsidR="00E423F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позднооглохших детей, органы социальной защиты, органы здравоохранения, общественные</w:t>
      </w:r>
      <w:r w:rsidR="00E423F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организации. Реализация партнерских отношений позволяет обеспечить для детей с КИ максимально</w:t>
      </w:r>
      <w:r w:rsidR="00E423F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адекватные их особенностям развития образовательные маршруты, а также позволяет максимально</w:t>
      </w:r>
      <w:r w:rsidR="00E423F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полно и ресурсоемко обеспечить их воспитание и обучение.</w:t>
      </w:r>
    </w:p>
    <w:p w:rsidR="00E423F1" w:rsidRDefault="00E423F1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533D4" w:rsidRPr="00E423F1" w:rsidRDefault="005533D4" w:rsidP="005533D4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423F1">
        <w:rPr>
          <w:rFonts w:ascii="Times New Roman" w:hAnsi="Times New Roman" w:cs="Times New Roman"/>
          <w:b/>
          <w:sz w:val="28"/>
          <w:szCs w:val="28"/>
          <w:lang w:eastAsia="ru-RU"/>
        </w:rPr>
        <w:t>3.1. Психолого-педагогические условия, обеспечивающие развитие ребенка</w:t>
      </w:r>
    </w:p>
    <w:p w:rsidR="00E423F1" w:rsidRDefault="00E423F1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533D4" w:rsidRPr="005533D4" w:rsidRDefault="00E423F1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Программа предполагает создание следующих психолого-педагогических условий,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обеспечивающих развитие ребенка после КИ раннего и дошкольного возраста в соответствии с его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возрастными и индивидуальными возможностями и интересами.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1. Личностно-порождающее взаимодействие взрослых с детьми, предполагающее создание</w:t>
      </w:r>
      <w:r w:rsidR="00E423F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таких ситуаций, в которых каждому ребенку предоставляется возможность выбора деятельности,</w:t>
      </w:r>
      <w:r w:rsidR="00E423F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партнера, средств и пр.; обеспечивается опора на его личный опыт при освоении новых знаний и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жизненных навыков.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2. Ориентированность педагогической оценки на относительные показатели детской</w:t>
      </w:r>
      <w:r w:rsidR="00E423F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успешности, то есть сравнение нынешних и предыдущих достижений ребенка, стимулирование</w:t>
      </w:r>
      <w:r w:rsidR="00E423F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самооценки.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3. Формирование игры как важнейшего фактора развития с ребенка.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4. Создание развивающей образовательной среды, способствующей физическому, </w:t>
      </w:r>
      <w:proofErr w:type="spell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социальнокоммуникативному</w:t>
      </w:r>
      <w:proofErr w:type="spellEnd"/>
      <w:r w:rsidRPr="005533D4">
        <w:rPr>
          <w:rFonts w:ascii="Times New Roman" w:hAnsi="Times New Roman" w:cs="Times New Roman"/>
          <w:sz w:val="28"/>
          <w:szCs w:val="28"/>
          <w:lang w:eastAsia="ru-RU"/>
        </w:rPr>
        <w:t>, познавательному, речевому, художественно-эстетическому развитию ребенка и</w:t>
      </w:r>
      <w:r w:rsidR="00E423F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сохранению его индивидуальности.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5. Сбалансированность репродуктивной (воспроизводящей готовый образец) и продуктивной</w:t>
      </w:r>
      <w:r w:rsidR="00E423F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(производящей субъективно новый продукт) деятельности, то есть деятельности по освоению</w:t>
      </w:r>
      <w:r w:rsidR="00E423F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культурных форм и образцов и детской исследовательской, творческой деятельности; совместных и</w:t>
      </w:r>
      <w:r w:rsidR="00E423F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самостоятельных, подвижных и статичных форм активности.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6. Обязательное участие семьи как необходимое условие для полноценного развития ребенка</w:t>
      </w:r>
      <w:r w:rsidR="00E423F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после КИ раннего и дошкольного возраста.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7. Профессиональное развитие педагогов, направленное на развитие профессиональных</w:t>
      </w:r>
      <w:r w:rsidR="00E423F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компетентностей, в том числе коммуникативной компетентности и мастерства мотивирования</w:t>
      </w:r>
      <w:r w:rsidR="00E423F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ребенка, а также владения правилами безопасного пользования Интернетом, предполагающее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создание сетевого взаимодействия педагогов и управленцев, работающих по Программе.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533D4" w:rsidRPr="00E423F1" w:rsidRDefault="005533D4" w:rsidP="005533D4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423F1">
        <w:rPr>
          <w:rFonts w:ascii="Times New Roman" w:hAnsi="Times New Roman" w:cs="Times New Roman"/>
          <w:b/>
          <w:sz w:val="28"/>
          <w:szCs w:val="28"/>
          <w:lang w:eastAsia="ru-RU"/>
        </w:rPr>
        <w:t>3.2. Организация развивающей предметно-пространственной среды</w:t>
      </w:r>
    </w:p>
    <w:p w:rsidR="00E423F1" w:rsidRDefault="00E423F1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533D4" w:rsidRPr="00E423F1" w:rsidRDefault="00E423F1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</w:t>
      </w:r>
      <w:r w:rsidR="005533D4" w:rsidRPr="00E423F1">
        <w:rPr>
          <w:rFonts w:ascii="Times New Roman" w:hAnsi="Times New Roman" w:cs="Times New Roman"/>
          <w:sz w:val="28"/>
          <w:szCs w:val="28"/>
          <w:lang w:eastAsia="ru-RU"/>
        </w:rPr>
        <w:t>Развивающая предметно-пространственная образовательная среда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ДОУ (далее </w:t>
      </w:r>
      <w:proofErr w:type="gram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–Р</w:t>
      </w:r>
      <w:proofErr w:type="gramEnd"/>
      <w:r w:rsidRPr="005533D4">
        <w:rPr>
          <w:rFonts w:ascii="Times New Roman" w:hAnsi="Times New Roman" w:cs="Times New Roman"/>
          <w:sz w:val="28"/>
          <w:szCs w:val="28"/>
          <w:lang w:eastAsia="ru-RU"/>
        </w:rPr>
        <w:t>ППС)</w:t>
      </w:r>
      <w:r w:rsidR="00E423F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соответствует требованиям ФГОС ДО и санитарно-эпидемиологическим требованиям к устройству,</w:t>
      </w:r>
      <w:r w:rsidR="00E423F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содержанию и организации режима работы дошкольных образовательных организаций.</w:t>
      </w:r>
    </w:p>
    <w:p w:rsidR="005533D4" w:rsidRPr="005533D4" w:rsidRDefault="00E423F1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При проектировании РППС учитываются особенности своей образовательной деятельности,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социокультурные</w:t>
      </w:r>
      <w:proofErr w:type="spellEnd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, экономические и другие условия, требования используемых вариативных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образовательных программ, возможности и потребности участников образовательной деятельности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(детей с КИ и их семей, нормально развивающихся детей и их семей, педагогов и других сотрудников</w:t>
      </w:r>
      <w:r w:rsidR="00E423F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ДОУ, участников сетевого взаимодействия и пр.).</w:t>
      </w:r>
    </w:p>
    <w:p w:rsidR="005533D4" w:rsidRPr="005533D4" w:rsidRDefault="00E423F1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Предметно-пространственная развивающая образовательная среда:</w:t>
      </w:r>
    </w:p>
    <w:p w:rsidR="005533D4" w:rsidRPr="00E423F1" w:rsidRDefault="005533D4" w:rsidP="005533D4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комплекс</w:t>
      </w:r>
      <w:r w:rsidR="00E423F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423F1">
        <w:rPr>
          <w:rFonts w:ascii="Times New Roman" w:hAnsi="Times New Roman" w:cs="Times New Roman"/>
          <w:sz w:val="28"/>
          <w:szCs w:val="28"/>
          <w:lang w:eastAsia="ru-RU"/>
        </w:rPr>
        <w:t>материально-технических</w:t>
      </w:r>
      <w:proofErr w:type="gramEnd"/>
      <w:r w:rsidRPr="00E423F1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E423F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423F1">
        <w:rPr>
          <w:rFonts w:ascii="Times New Roman" w:hAnsi="Times New Roman" w:cs="Times New Roman"/>
          <w:sz w:val="28"/>
          <w:szCs w:val="28"/>
          <w:lang w:eastAsia="ru-RU"/>
        </w:rPr>
        <w:t>санитарно-гигиенических,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эргономических,</w:t>
      </w:r>
      <w:r w:rsidR="00E423F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эстетических, психолого-педагогических условий, обеспечивающих организацию жизни детей с КИ;</w:t>
      </w:r>
    </w:p>
    <w:p w:rsidR="005533D4" w:rsidRPr="00596B5F" w:rsidRDefault="005533D4" w:rsidP="005533D4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часть образовательной среды, представленная специально организованным пространством</w:t>
      </w:r>
      <w:r w:rsidR="00596B5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96B5F">
        <w:rPr>
          <w:rFonts w:ascii="Times New Roman" w:hAnsi="Times New Roman" w:cs="Times New Roman"/>
          <w:sz w:val="28"/>
          <w:szCs w:val="28"/>
          <w:lang w:eastAsia="ru-RU"/>
        </w:rPr>
        <w:t>(помещениями ДОУ, прилегающими и другими территориями, предназначенными для реализации</w:t>
      </w:r>
      <w:proofErr w:type="gramEnd"/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адаптированной образовательной программы), материалами, оборудованием, электронными</w:t>
      </w:r>
      <w:r w:rsidR="00596B5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образовательными ресурсами и средствами воспитания и обучения детей дошкольного возраста (в том</w:t>
      </w:r>
      <w:r w:rsidR="00596B5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числе широким использованием разнообразных звучащих предметов, звуковых записей,</w:t>
      </w:r>
      <w:r w:rsidR="00596B5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видеозаписей), охраны и укрепления их здоровья, предоставляющими возможность учета</w:t>
      </w:r>
    </w:p>
    <w:p w:rsidR="00596B5F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особенностей и коррекции нарушений развития детей с КИ.</w:t>
      </w:r>
      <w:r w:rsidR="00596B5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5533D4" w:rsidRPr="005533D4" w:rsidRDefault="00596B5F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РППС обеспечивает: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– охрану и укрепление физического и психического здоровья и эмоционального благополучия</w:t>
      </w:r>
      <w:r w:rsidR="00596B5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детей с КИ, в том числе с учетом специфики информационной социализации и рисков Интернет</w:t>
      </w:r>
      <w:r w:rsidR="00596B5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ресурсов, проявление уважения к их человеческому достоинству, чувствам и потребностям,</w:t>
      </w:r>
      <w:r w:rsidR="00596B5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формирование и поддержку положительной самооценки, уверенности в собственных возможностях и</w:t>
      </w:r>
      <w:r w:rsidR="00596B5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способностях, в том числе при взаимодействии детей друг с другом, со слышащими сверстниками и в</w:t>
      </w:r>
      <w:r w:rsidR="00596B5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коллективной</w:t>
      </w:r>
      <w:proofErr w:type="gramEnd"/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работе;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– максимальную реализацию образовате</w:t>
      </w:r>
      <w:r w:rsidR="00596B5F">
        <w:rPr>
          <w:rFonts w:ascii="Times New Roman" w:hAnsi="Times New Roman" w:cs="Times New Roman"/>
          <w:sz w:val="28"/>
          <w:szCs w:val="28"/>
          <w:lang w:eastAsia="ru-RU"/>
        </w:rPr>
        <w:t>льного потенциала пространства о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рганизации, группы</w:t>
      </w:r>
      <w:r w:rsidR="00596B5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и прилегающих территорий, приспособленных для реализации образовательной программы, а также</w:t>
      </w:r>
      <w:r w:rsidR="00596B5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материалов, оборудования и инвентаря для развития детей с КИ раннего и дошкольного возраста </w:t>
      </w:r>
      <w:proofErr w:type="gram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в</w:t>
      </w:r>
      <w:proofErr w:type="gramEnd"/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соответствии с потребностями каждого возрастного этапа, охраны и укрепления их здоровья,</w:t>
      </w:r>
      <w:r w:rsidR="00596B5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возможностями учета особенностей и коррекции недостатков их слухового развития,</w:t>
      </w:r>
      <w:r w:rsidR="00596B5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целенаправленной работы по формированию и развитию эмоционального взаимодействия </w:t>
      </w:r>
      <w:proofErr w:type="gram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со</w:t>
      </w:r>
      <w:proofErr w:type="gramEnd"/>
      <w:r w:rsidR="00596B5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взрослыми и детьми, естественного слухового поведения;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– построение вариативного развивающего образования, ориентированного на возможность</w:t>
      </w:r>
      <w:r w:rsidR="00596B5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свободного выбора детьми материалов, видов активности, участников совместной деятельности и</w:t>
      </w:r>
      <w:r w:rsidR="00596B5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общения как с детьми разного возраста, так и </w:t>
      </w:r>
      <w:proofErr w:type="gram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взрослыми, а также свободу в выражении своих</w:t>
      </w:r>
      <w:r w:rsidR="00596B5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чувств и мыслей;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– создание условий для ежедневной трудовой деятельности и мотивации непрерывного</w:t>
      </w:r>
      <w:r w:rsidR="00596B5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самосовершенствования и профессионального развития педагогических работников, а также</w:t>
      </w:r>
      <w:r w:rsidR="00596B5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содействие в определении собственных целей, личных и профессиональных потребностей и мотивов;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– открытость дошкольного образования и вовлечение родителей (законных представителей)</w:t>
      </w:r>
      <w:r w:rsidR="00596B5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непосредственно в образовательную деятельность, осуществление их поддержки в деле образования и</w:t>
      </w:r>
      <w:r w:rsidR="00596B5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воспитания детей, охране и укреплении их здоровья, а также поддержки образовательных инициатив</w:t>
      </w:r>
      <w:r w:rsidR="00596B5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внутри семьи;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– построение образовательной деятельности на основе взаимодействия взрослых с детьми,</w:t>
      </w:r>
      <w:r w:rsidR="00596B5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ориентированного на уважение достоинства и личности, интересы и возможности каждого ребенка и</w:t>
      </w:r>
      <w:r w:rsidR="00596B5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учитывающего социальную ситуацию его развития и соответствующие возрастные и индивидуальные</w:t>
      </w:r>
      <w:r w:rsidR="00596B5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особенности (</w:t>
      </w:r>
      <w:proofErr w:type="gram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недопустимость</w:t>
      </w:r>
      <w:proofErr w:type="gramEnd"/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как искусственного ускорения, так и искусственного замедления</w:t>
      </w:r>
      <w:r w:rsidR="00596B5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развития детей).</w:t>
      </w:r>
    </w:p>
    <w:p w:rsidR="005533D4" w:rsidRPr="005533D4" w:rsidRDefault="00596B5F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РППС ДОУ обеспечивает возможность реализации разных видов детской активности, в том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числе с учетом специфики информационной социализации детей с КИ: игровой, коммуникативной,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познавательно-исследовательской, двигательной, конструирования, продуктивной деятельности и пр</w:t>
      </w:r>
      <w:proofErr w:type="gramStart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.в</w:t>
      </w:r>
      <w:proofErr w:type="gramEnd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соответствии с потребностями каждого возрастного этапа детей, охраны и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укрепления их здоровья,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возможностями учета особенностей и коррекции недостатков развития обучающихся.</w:t>
      </w:r>
    </w:p>
    <w:p w:rsidR="005533D4" w:rsidRPr="005533D4" w:rsidRDefault="00596B5F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РППС обладает свойствами открытой системы и выполняет образовательную, воспитывающую,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мотивирующую функции. Среда должна быть не только развивающей, но и развивающейся.</w:t>
      </w:r>
    </w:p>
    <w:p w:rsidR="005533D4" w:rsidRPr="005533D4" w:rsidRDefault="00596B5F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РППС ДОУ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создается педагогами для развития индивидуальности каждого ребенка с КИ с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учетом его возможностей, уровня активности и интересов, поддерживая формирование его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индивидуальной траектории развития. Она должна строиться на основе принципа соответствия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анатомо-физиологическим особенностям детей (соответствие росту, массе тела, размеру руки,</w:t>
      </w:r>
      <w:r w:rsidR="00596B5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дающей возможность захвата предмета и др.).</w:t>
      </w:r>
    </w:p>
    <w:p w:rsidR="005533D4" w:rsidRPr="005533D4" w:rsidRDefault="00596B5F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Для выполнения вышеперечисленных задач РППС: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Pr="00596B5F">
        <w:rPr>
          <w:rFonts w:ascii="Times New Roman" w:hAnsi="Times New Roman" w:cs="Times New Roman"/>
          <w:i/>
          <w:sz w:val="28"/>
          <w:szCs w:val="28"/>
          <w:lang w:eastAsia="ru-RU"/>
        </w:rPr>
        <w:t>содержательно-насыщенна и динамична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– включает средства обучения (в том числе</w:t>
      </w:r>
      <w:r w:rsidR="00596B5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технические и информационные), материалы (в том числе расходные), инвентарь, игровое, спортивное</w:t>
      </w:r>
      <w:r w:rsidR="00596B5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и оздоровительное оборудование, которые позволяют обеспечить игровую, познавательную,</w:t>
      </w:r>
      <w:r w:rsidR="00596B5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исследовательскую и творческую активность, экспериментирование с материалами, доступными</w:t>
      </w:r>
      <w:proofErr w:type="gramEnd"/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детям; двигательную активность, в том числе развитие общей и тонкой моторики детей с КИ, участие</w:t>
      </w:r>
      <w:r w:rsidR="00596B5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в подвижных играх и соревнованиях; эмоциональное благополучие детей во взаимодействии с</w:t>
      </w:r>
      <w:r w:rsidR="00596B5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предметно-пространственным окружением;</w:t>
      </w:r>
      <w:r w:rsidR="00596B5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игрушки обладают динамичными свойствами </w:t>
      </w:r>
      <w:proofErr w:type="gram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—п</w:t>
      </w:r>
      <w:proofErr w:type="gramEnd"/>
      <w:r w:rsidRPr="005533D4">
        <w:rPr>
          <w:rFonts w:ascii="Times New Roman" w:hAnsi="Times New Roman" w:cs="Times New Roman"/>
          <w:sz w:val="28"/>
          <w:szCs w:val="28"/>
          <w:lang w:eastAsia="ru-RU"/>
        </w:rPr>
        <w:t>одвижность частей, возможность собрать, разобрать, возможность комбинирования деталей;</w:t>
      </w:r>
      <w:r w:rsidR="00596B5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возможность самовыражения детей;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96B5F">
        <w:rPr>
          <w:rFonts w:ascii="Times New Roman" w:hAnsi="Times New Roman" w:cs="Times New Roman"/>
          <w:i/>
          <w:sz w:val="28"/>
          <w:szCs w:val="28"/>
          <w:lang w:eastAsia="ru-RU"/>
        </w:rPr>
        <w:t>–трансформируема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– обеспечивает возможность изменений РППС в зависимости от</w:t>
      </w:r>
      <w:r w:rsidR="00596B5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образовательной ситуации, в том числе меняющихся интересов, мотивов и возможностей детей;</w:t>
      </w:r>
    </w:p>
    <w:p w:rsidR="005533D4" w:rsidRPr="00596B5F" w:rsidRDefault="005533D4" w:rsidP="005533D4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596B5F">
        <w:rPr>
          <w:rFonts w:ascii="Times New Roman" w:hAnsi="Times New Roman" w:cs="Times New Roman"/>
          <w:i/>
          <w:sz w:val="28"/>
          <w:szCs w:val="28"/>
          <w:lang w:eastAsia="ru-RU"/>
        </w:rPr>
        <w:t>–</w:t>
      </w:r>
      <w:proofErr w:type="spellStart"/>
      <w:r w:rsidRPr="00596B5F">
        <w:rPr>
          <w:rFonts w:ascii="Times New Roman" w:hAnsi="Times New Roman" w:cs="Times New Roman"/>
          <w:i/>
          <w:sz w:val="28"/>
          <w:szCs w:val="28"/>
          <w:lang w:eastAsia="ru-RU"/>
        </w:rPr>
        <w:t>полифункциональна</w:t>
      </w:r>
      <w:proofErr w:type="spellEnd"/>
      <w:r w:rsidRPr="005533D4">
        <w:rPr>
          <w:rFonts w:ascii="Times New Roman" w:hAnsi="Times New Roman" w:cs="Times New Roman"/>
          <w:sz w:val="28"/>
          <w:szCs w:val="28"/>
          <w:lang w:eastAsia="ru-RU"/>
        </w:rPr>
        <w:t>–обеспечивает</w:t>
      </w:r>
      <w:r w:rsidR="00596B5F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возможность</w:t>
      </w:r>
      <w:r w:rsidR="00596B5F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разнообразного</w:t>
      </w:r>
      <w:r w:rsidR="00596B5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использования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составляющих РППС (например, детской мебели, матов, мягких модулей, ширм, в том числе</w:t>
      </w:r>
      <w:r w:rsidR="00596B5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природных материалов) в разных видах детской активности;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009DB">
        <w:rPr>
          <w:rFonts w:ascii="Times New Roman" w:hAnsi="Times New Roman" w:cs="Times New Roman"/>
          <w:i/>
          <w:sz w:val="28"/>
          <w:szCs w:val="28"/>
          <w:lang w:eastAsia="ru-RU"/>
        </w:rPr>
        <w:t>–</w:t>
      </w:r>
      <w:proofErr w:type="gramStart"/>
      <w:r w:rsidRPr="00B009DB">
        <w:rPr>
          <w:rFonts w:ascii="Times New Roman" w:hAnsi="Times New Roman" w:cs="Times New Roman"/>
          <w:i/>
          <w:sz w:val="28"/>
          <w:szCs w:val="28"/>
          <w:lang w:eastAsia="ru-RU"/>
        </w:rPr>
        <w:t>доступна</w:t>
      </w:r>
      <w:proofErr w:type="gramEnd"/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– обеспечивает свободный доступ воспитанников (в том числе детей с КИ) к играм,</w:t>
      </w:r>
      <w:r w:rsidR="00B009D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игрушкам, материалам, пособиям, обеспечивающим все основные виды детской активности. Все</w:t>
      </w:r>
      <w:r w:rsidR="00B009D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игровые материалы подбираются с учетом особенностей детей с КИ, уровня развития их</w:t>
      </w:r>
      <w:r w:rsidR="00B009D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познавательных психических процессов, стимулируют познавательную и речевую деятельность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дошкольников, создают необходимые условия для их самостоятельной, в том числе, </w:t>
      </w:r>
      <w:proofErr w:type="spellStart"/>
      <w:proofErr w:type="gram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слухо-речевой</w:t>
      </w:r>
      <w:proofErr w:type="spellEnd"/>
      <w:proofErr w:type="gramEnd"/>
      <w:r w:rsidR="00B009D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активности;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009DB">
        <w:rPr>
          <w:rFonts w:ascii="Times New Roman" w:hAnsi="Times New Roman" w:cs="Times New Roman"/>
          <w:i/>
          <w:sz w:val="28"/>
          <w:szCs w:val="28"/>
          <w:lang w:eastAsia="ru-RU"/>
        </w:rPr>
        <w:t>–безопасна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– все элементы РППС соответствуют требованиям по обеспечению надежности и</w:t>
      </w:r>
      <w:r w:rsidR="00B009D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безопасность их использования, </w:t>
      </w:r>
      <w:proofErr w:type="gram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такими</w:t>
      </w:r>
      <w:proofErr w:type="gramEnd"/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как санитарно-эпидемиологические правила и нормативы и</w:t>
      </w:r>
      <w:r w:rsidR="00B009D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правила пожарной безопасности, а также правила безопасного пользования Интернетом. При</w:t>
      </w:r>
      <w:r w:rsidR="00B009D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проектировании РППС </w:t>
      </w:r>
      <w:r w:rsidR="00B009D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необходимо учитывать целостность образовательного процесса в </w:t>
      </w:r>
      <w:proofErr w:type="gram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заданных</w:t>
      </w:r>
      <w:proofErr w:type="gramEnd"/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Стандартом образовательных </w:t>
      </w:r>
      <w:proofErr w:type="gram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областях</w:t>
      </w:r>
      <w:proofErr w:type="gramEnd"/>
      <w:r w:rsidRPr="005533D4">
        <w:rPr>
          <w:rFonts w:ascii="Times New Roman" w:hAnsi="Times New Roman" w:cs="Times New Roman"/>
          <w:sz w:val="28"/>
          <w:szCs w:val="28"/>
          <w:lang w:eastAsia="ru-RU"/>
        </w:rPr>
        <w:t>: социально-коммуникативном, познавательном, речевом,</w:t>
      </w:r>
      <w:r w:rsidR="00B009D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художественно-эстетическом и физическом развитии, а также в коррекционной работе;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009DB">
        <w:rPr>
          <w:rFonts w:ascii="Times New Roman" w:hAnsi="Times New Roman" w:cs="Times New Roman"/>
          <w:i/>
          <w:sz w:val="28"/>
          <w:szCs w:val="28"/>
          <w:lang w:eastAsia="ru-RU"/>
        </w:rPr>
        <w:t>–</w:t>
      </w:r>
      <w:proofErr w:type="gramStart"/>
      <w:r w:rsidRPr="00B009DB">
        <w:rPr>
          <w:rFonts w:ascii="Times New Roman" w:hAnsi="Times New Roman" w:cs="Times New Roman"/>
          <w:i/>
          <w:sz w:val="28"/>
          <w:szCs w:val="28"/>
          <w:lang w:eastAsia="ru-RU"/>
        </w:rPr>
        <w:t>эстетична</w:t>
      </w:r>
      <w:proofErr w:type="gramEnd"/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– все элементы РППС привлекательны, способствовать формированию основ</w:t>
      </w:r>
      <w:r w:rsidR="00B009D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эстетического вкуса ребенка; приобщать его к миру искусства;</w:t>
      </w:r>
    </w:p>
    <w:p w:rsidR="005533D4" w:rsidRPr="005533D4" w:rsidRDefault="00B009DB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Предметно-пространственная развивающая образовательная среда в ДОУ обеспечивает условия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для эмоционального благополучия детей с КИ и комфортной работы педагогических работников 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специалистов.</w:t>
      </w:r>
    </w:p>
    <w:p w:rsidR="005533D4" w:rsidRPr="005533D4" w:rsidRDefault="00B009DB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Обеспечение образовательной деятельности в сфере социально-коммуникативного развития 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групповых и других помещениях, предназначенных для образовательной деятельности детей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(музыкальном, спортивном залах, зимнем саду, изостудии, театре и др.), </w:t>
      </w:r>
      <w:proofErr w:type="spellStart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создавает</w:t>
      </w:r>
      <w:proofErr w:type="spellEnd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условия </w:t>
      </w:r>
      <w:proofErr w:type="gramStart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для</w:t>
      </w:r>
      <w:proofErr w:type="gramEnd"/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ежедневного общения и совместной деятельности детей с КИ как </w:t>
      </w:r>
      <w:proofErr w:type="gram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взрослыми, так и со слышащими</w:t>
      </w:r>
      <w:r w:rsidR="00B009D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сверстниками в разных групповых сочетаниях. Дети имеют возможность собираться для игр и занятий</w:t>
      </w:r>
      <w:r w:rsidR="00B009D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всей группой вместе, а также объединяться в малые группы в соответствии со своими интересами.</w:t>
      </w:r>
    </w:p>
    <w:p w:rsidR="005533D4" w:rsidRPr="005533D4" w:rsidRDefault="00B009DB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РППС обеспечивает условия для развития игровой и познавательно-исследовательской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деятельности детей с КИ.</w:t>
      </w:r>
    </w:p>
    <w:p w:rsidR="005533D4" w:rsidRPr="005533D4" w:rsidRDefault="00B009DB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Для этого в групповых помещениях и на прилегающих территориях пространство организовано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так, чтобы можно было играть в различные, в том числе сюжетно-ролевые игры.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В групповых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помещениях и на прилегающих территориях находится оборудование, игрушки и материалы для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разнообразных сюжетно-ролевых и дидактических игр, в том числе предметы-заместители.</w:t>
      </w:r>
    </w:p>
    <w:p w:rsidR="005533D4" w:rsidRPr="005533D4" w:rsidRDefault="00B009DB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Воображение детей наиболее эффективно развивается в ролевой и режиссерской игре. </w:t>
      </w:r>
      <w:proofErr w:type="gramStart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Для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осуществления этих видов игры нужны: «признаковые» игрушки, открытые для фантазии ребенка, 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допускающие различные названия и способ использования (способные служить заместителями разных</w:t>
      </w:r>
      <w:proofErr w:type="gramEnd"/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предметов и персонажей); простые маленькие куколки (пупсики, солдатики); куклы неопределенного</w:t>
      </w:r>
      <w:r w:rsidR="00B009D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пола и возраста (без лица); пальчиковые куклы и куклы для театра и др.</w:t>
      </w:r>
    </w:p>
    <w:p w:rsidR="005533D4" w:rsidRPr="005533D4" w:rsidRDefault="00B009DB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Формирование и развитие произвольности осуществляется в ролевой игре и в играх с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правилами. Для этих видов игр нужны: наборы кукол разного пола и размера; кукольная мебель,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посуда, одежда; наборы для игры в доктора, парикмахера, магазин и пр.; детали костюма и атрибуты,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помогающие принять и удерживать игровую роль; транспортные игрушки; настольно-печатные игры;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дидактические игры разных видов, адекватные возрасту и др.</w:t>
      </w:r>
    </w:p>
    <w:p w:rsidR="005533D4" w:rsidRPr="005533D4" w:rsidRDefault="00B009DB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Очевидно, что общение происходит, прежде всего, с другими людьми </w:t>
      </w:r>
      <w:proofErr w:type="gramStart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–в</w:t>
      </w:r>
      <w:proofErr w:type="gramEnd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зрослыми 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сверстниками. Однако, в дошкольном возрасте возможно (и достаточно распространено) общение с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игрушкой, которая выступает как «партнер» по общению. Это так называемые «Игрушки-подружки»,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способные</w:t>
      </w:r>
      <w:proofErr w:type="gramEnd"/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стать любимыми. Таковыми могут стать куклы и животные с привлекательной внешностью</w:t>
      </w:r>
      <w:r w:rsidR="00B009D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и яркой индивидуальностью: плюшевые мишки,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киски, собачки, куклы, удобные для действий ребенка</w:t>
      </w:r>
      <w:r w:rsidR="00B009D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и легко «одушевляемые». Важные особенности такой игрушки (куклы и животного), –</w:t>
      </w:r>
      <w:r w:rsidR="00B009D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незавершенность, открытость для любых превращений, беспомощность, предполагающая заботу и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уход со стороны ребенка.</w:t>
      </w:r>
    </w:p>
    <w:p w:rsidR="005533D4" w:rsidRPr="005533D4" w:rsidRDefault="00B009DB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Весьма полезными являются также игрушки, отражающие различные моменты окружающей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взрослой жизни: куклы в разных костюмах, соответствующих разным ситуациям; атрибуты разных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профессий и труда взрослых; модели современных технических средств; игрушечные машинки разных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типов и др.</w:t>
      </w:r>
    </w:p>
    <w:p w:rsidR="005533D4" w:rsidRPr="005533D4" w:rsidRDefault="009A76D9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На прилегающей к ДОУ территории выделены зоны для общения и совместной деятельности</w:t>
      </w:r>
      <w:r w:rsidR="00B009D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больших и малых групп детей из разных возрастных групп и взрослых, в том числе для использования</w:t>
      </w:r>
      <w:r w:rsidR="00B009D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методов проектирования как средств познавательно-исследовательской деятельности детей.</w:t>
      </w:r>
    </w:p>
    <w:p w:rsidR="005533D4" w:rsidRPr="005533D4" w:rsidRDefault="005533D4" w:rsidP="009A76D9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Для развития любознательности, познавательной активности, познавательных способностей</w:t>
      </w:r>
      <w:r w:rsidR="00B009D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детей с КИ взрослые создают насыщенную РППС, стимулирующую познавательный интерес детей,</w:t>
      </w:r>
      <w:r w:rsidR="00B009D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исследовательскую активность, элементарное экспериментирование с различными веществами,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предметами, материалами. Поэтому РППС ДОУ обеспечивает условия для </w:t>
      </w:r>
      <w:proofErr w:type="spell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познавательноисследовательского</w:t>
      </w:r>
      <w:proofErr w:type="spellEnd"/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развития детей (выделены помещения или зоны, оснащенные оборудованием и</w:t>
      </w:r>
      <w:r w:rsidR="00B009D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информационными ресурсами, приборами и материалами для разных видов познавательной</w:t>
      </w:r>
      <w:r w:rsidR="00B009D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деятельности детей – книжный уголок, библиотека, огород и др.).</w:t>
      </w:r>
    </w:p>
    <w:p w:rsidR="005533D4" w:rsidRPr="005533D4" w:rsidRDefault="005533D4" w:rsidP="009A76D9">
      <w:pPr>
        <w:pStyle w:val="a3"/>
        <w:widowControl w:val="0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Возможность свободных практических действий с разнообразными материалами, участие в</w:t>
      </w:r>
      <w:r w:rsidR="009A76D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элементарных опытах и экспериментах имеет большое значение для умственного и </w:t>
      </w:r>
      <w:proofErr w:type="spell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эмоциональноволевого</w:t>
      </w:r>
      <w:proofErr w:type="spellEnd"/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развития детей с КИ, способствует построению целостной картины мира, оказывает стойкий</w:t>
      </w:r>
    </w:p>
    <w:p w:rsidR="005533D4" w:rsidRPr="005533D4" w:rsidRDefault="005533D4" w:rsidP="009A76D9">
      <w:pPr>
        <w:pStyle w:val="a3"/>
        <w:widowControl w:val="0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долговременный эффект. У детей формируется понимание, что окружающий мир полон загадок, тайн,</w:t>
      </w:r>
      <w:r w:rsidR="009A76D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которые еще предстоит разгадать. Таким образом, перед каждым ребенком открывается</w:t>
      </w:r>
      <w:r w:rsidR="009A76D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познавательная перспектива дальнейшего изучения природы, мотивация расширять и углублять свои</w:t>
      </w:r>
      <w:r w:rsidR="009A76D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знания.</w:t>
      </w:r>
    </w:p>
    <w:p w:rsidR="005533D4" w:rsidRPr="005533D4" w:rsidRDefault="005533D4" w:rsidP="009A76D9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Помимо поддержки исследовательской активности, педагоги создают условия для организации</w:t>
      </w:r>
      <w:r w:rsidR="009A76D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с детьми с КИ познавательных игр, поощряя их интерес к различным развивающим играм и занятиям,</w:t>
      </w:r>
      <w:r w:rsidR="009A76D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например, лото, шашкам, шахматам, конструированию и пр.</w:t>
      </w:r>
    </w:p>
    <w:p w:rsidR="005533D4" w:rsidRPr="005533D4" w:rsidRDefault="005533D4" w:rsidP="009A76D9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Речевому развитию способствуют наличие в РППС ДОУ открытого доступа детей к различным</w:t>
      </w:r>
      <w:r w:rsidR="009A76D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литературным изданиям, предоставление места для рассматривания и чтения детьми соответствующих</w:t>
      </w:r>
      <w:r w:rsidR="009A76D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их возрасту книг, наличие других дополнительных материалов, например плакатов и картин, рассказов</w:t>
      </w:r>
    </w:p>
    <w:p w:rsidR="005533D4" w:rsidRPr="005533D4" w:rsidRDefault="005533D4" w:rsidP="009A76D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в картинках, а также других материалов.</w:t>
      </w:r>
    </w:p>
    <w:p w:rsidR="005533D4" w:rsidRPr="005533D4" w:rsidRDefault="005533D4" w:rsidP="009A76D9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Особое внимание обращается на подбор различных звучащих предметов и музыкально</w:t>
      </w:r>
      <w:r w:rsidR="009A76D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дидактических игр, направленных как на художественно-эстетическое развитие детей с КИ, так и на</w:t>
      </w:r>
      <w:r w:rsidR="009A76D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формирование у них естественного слухового поведения, развитие слухового восприятия, в том числе</w:t>
      </w:r>
    </w:p>
    <w:p w:rsidR="005533D4" w:rsidRPr="005533D4" w:rsidRDefault="009A76D9" w:rsidP="009A76D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и фонематического слуха, на обогащение слухового опыта; на определение характера музыки; на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развитие </w:t>
      </w:r>
      <w:proofErr w:type="spellStart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звуковысотного</w:t>
      </w:r>
      <w:proofErr w:type="spellEnd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слуха, </w:t>
      </w:r>
      <w:proofErr w:type="spellStart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музыко-слуховой</w:t>
      </w:r>
      <w:proofErr w:type="spellEnd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памяти, тембрового слуха, чувства ритма.</w:t>
      </w:r>
    </w:p>
    <w:p w:rsidR="005533D4" w:rsidRPr="005533D4" w:rsidRDefault="009A76D9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Дети с КИ имеют возможность безопасного беспрепятственного доступа к объектам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инфраструктуры ДОУ, а также к играм, игрушкам, материалам, пособиям, обеспечивающим все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основные виды детской активности.</w:t>
      </w:r>
    </w:p>
    <w:p w:rsidR="005533D4" w:rsidRPr="005533D4" w:rsidRDefault="009A76D9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Предметно-пространственная развивающая образовательная среда ДОУ обеспечивает условия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для физического и психического развития, охраны и укрепления здоровья, коррекции недостатков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развития детей с КИ.</w:t>
      </w:r>
    </w:p>
    <w:p w:rsidR="005533D4" w:rsidRPr="005533D4" w:rsidRDefault="009A76D9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С этой целью образовательное пространство организовано в виде хорошо разграниченных зон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(«центры», «уголки»), оснащенных развивающим материалом (книги, игрушки, материалы для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творчества и т.п.), доступным детям. Оснащение уголков меняется в соответствии с </w:t>
      </w:r>
      <w:proofErr w:type="gramStart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тематическим</w:t>
      </w:r>
      <w:proofErr w:type="gramEnd"/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планированием образовательного процесса.</w:t>
      </w:r>
    </w:p>
    <w:p w:rsidR="005533D4" w:rsidRPr="005533D4" w:rsidRDefault="009A76D9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Создавая РППС для детей с КИ любой возрастной группы учитываются психологические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основы конструктивного взаимодействия участников воспитательно-образовательного процесса,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дизайн и эргономику современной среды ДОУ и психологические особенности возрастной группы, </w:t>
      </w:r>
      <w:proofErr w:type="gramStart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на</w:t>
      </w:r>
      <w:proofErr w:type="gramEnd"/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которую</w:t>
      </w:r>
      <w:proofErr w:type="gramEnd"/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нацелена данная среда.</w:t>
      </w:r>
    </w:p>
    <w:p w:rsidR="005533D4" w:rsidRPr="005533D4" w:rsidRDefault="009A76D9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</w:t>
      </w:r>
      <w:proofErr w:type="gramStart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Насыщенная</w:t>
      </w:r>
      <w:proofErr w:type="gramEnd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РППС становится основой для организации увлекательной, содержательной жизни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и разностороннего развития каждого ребенка. Она является основным средством формирования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личности ребенка и источником его знаний и социального опыта. Эта среда имеет в своей основе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социальную направленность на саморазвитие и самореализацию личности слабослышащего или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позднооглохшего ребенка.</w:t>
      </w:r>
    </w:p>
    <w:p w:rsidR="009A76D9" w:rsidRDefault="009A76D9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533D4" w:rsidRPr="009A76D9" w:rsidRDefault="005533D4" w:rsidP="005533D4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A76D9">
        <w:rPr>
          <w:rFonts w:ascii="Times New Roman" w:hAnsi="Times New Roman" w:cs="Times New Roman"/>
          <w:b/>
          <w:sz w:val="28"/>
          <w:szCs w:val="28"/>
          <w:lang w:eastAsia="ru-RU"/>
        </w:rPr>
        <w:t>3.3. Кадровые условия реализации Программы</w:t>
      </w:r>
    </w:p>
    <w:p w:rsidR="009A76D9" w:rsidRPr="009A76D9" w:rsidRDefault="009A76D9" w:rsidP="005533D4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533D4" w:rsidRPr="005533D4" w:rsidRDefault="009A76D9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Разработку и реализацию адаптированной основной образовательной программы дошкольного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образования детей с КИ с учетом данной Программы осуществляют руководящие, педагогические,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учебно-вспомогательные, административно-хозяйственные работники ДОУ.</w:t>
      </w:r>
    </w:p>
    <w:p w:rsidR="005533D4" w:rsidRPr="005533D4" w:rsidRDefault="009A76D9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</w:t>
      </w:r>
      <w:proofErr w:type="gramStart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Непосредственную реализацию коррекционно-образовательной программы осуществляют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педагоги (учитель-дефектолог (сурдопедагог), педагог-психолог, воспитатель, инструктор по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физической культуре, музыкальный руководитель, учитель – логопед под общим руководством</w:t>
      </w:r>
      <w:proofErr w:type="gramEnd"/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методист).</w:t>
      </w:r>
    </w:p>
    <w:p w:rsidR="005533D4" w:rsidRPr="005533D4" w:rsidRDefault="009A76D9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Воспитание и обучение детей после КИ осуществляют специально подготовленные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высококвалифицированные кадры, знающие психофизические особенности данной категории детей 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владеющие методиками дифференцированной коррекционной работы. Все педагогические работники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проходят специальную подготовку к участию в воспитании и обучении принципиально новой</w:t>
      </w:r>
      <w:r w:rsidR="009A76D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категории детей с нарушенным слухом – к детям после КИ.</w:t>
      </w:r>
    </w:p>
    <w:p w:rsidR="005533D4" w:rsidRPr="005533D4" w:rsidRDefault="009A76D9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Квалификация педагогических работников соответствует квалификационным характеристикам,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установленным в Едином квалификационном справочнике должностей руководителей, специалистов и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служащих (раздел «Квалификационные характеристики должностей работников образования»),</w:t>
      </w:r>
      <w:r w:rsidR="009A76D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утвержденном приказом Министерства здравоохранения и социального развития Российской</w:t>
      </w:r>
      <w:r w:rsidR="009A76D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Федерации от 26 августа 2010 г. № 761н, а также учитывать положения приказа Минтруда России от</w:t>
      </w:r>
      <w:r w:rsidR="00FA7F5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18 октября 2013 г. № 544н «Об утверждении профессионального стандарта «Педагог (педагогическая</w:t>
      </w:r>
      <w:proofErr w:type="gramEnd"/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деятельность в сфере дошкольного, начального общего, основного общего, среднего общего</w:t>
      </w:r>
      <w:r w:rsidR="00FA7F5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образования) (воспитатель, учитель)».</w:t>
      </w:r>
    </w:p>
    <w:p w:rsidR="005533D4" w:rsidRPr="005533D4" w:rsidRDefault="00FA7F5A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</w:t>
      </w:r>
      <w:r w:rsidR="005533D4" w:rsidRPr="00FA7F5A">
        <w:rPr>
          <w:rFonts w:ascii="Times New Roman" w:hAnsi="Times New Roman" w:cs="Times New Roman"/>
          <w:i/>
          <w:sz w:val="28"/>
          <w:szCs w:val="28"/>
          <w:lang w:eastAsia="ru-RU"/>
        </w:rPr>
        <w:t>Учитель-дефектоло</w:t>
      </w:r>
      <w:proofErr w:type="gramStart"/>
      <w:r w:rsidR="005533D4" w:rsidRPr="00FA7F5A">
        <w:rPr>
          <w:rFonts w:ascii="Times New Roman" w:hAnsi="Times New Roman" w:cs="Times New Roman"/>
          <w:i/>
          <w:sz w:val="28"/>
          <w:szCs w:val="28"/>
          <w:lang w:eastAsia="ru-RU"/>
        </w:rPr>
        <w:t>г(</w:t>
      </w:r>
      <w:proofErr w:type="gramEnd"/>
      <w:r w:rsidR="005533D4" w:rsidRPr="00FA7F5A">
        <w:rPr>
          <w:rFonts w:ascii="Times New Roman" w:hAnsi="Times New Roman" w:cs="Times New Roman"/>
          <w:i/>
          <w:sz w:val="28"/>
          <w:szCs w:val="28"/>
          <w:lang w:eastAsia="ru-RU"/>
        </w:rPr>
        <w:t>сурдопедагог)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осуществляет работу, направленную на перевод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имплантированного ребенка на путь естественного развития коммуникации и речи. Он работает 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тесном контакте с воспитателями и другими педагогическими работниками, посещает их занятия;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консультирует педагогических работников ДОУ и родителей (законных представителей) </w:t>
      </w:r>
      <w:proofErr w:type="gramStart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по</w:t>
      </w:r>
      <w:proofErr w:type="gramEnd"/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применению специальных методов и приемов оказания помощи детям с КИ.</w:t>
      </w:r>
    </w:p>
    <w:p w:rsidR="005533D4" w:rsidRPr="00FA7F5A" w:rsidRDefault="00FA7F5A" w:rsidP="005533D4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</w:t>
      </w:r>
      <w:proofErr w:type="gramStart"/>
      <w:r w:rsidR="005533D4" w:rsidRPr="00FA7F5A">
        <w:rPr>
          <w:rFonts w:ascii="Times New Roman" w:hAnsi="Times New Roman" w:cs="Times New Roman"/>
          <w:i/>
          <w:sz w:val="28"/>
          <w:szCs w:val="28"/>
          <w:lang w:eastAsia="ru-RU"/>
        </w:rPr>
        <w:t>Педагог-психолог: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определяет факторы, препятствующие развитию личности,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принимает меры по оказанию различных видов психологической помощи,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работает над развитием высших психических функций (внимания, памяти, мышления),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игровыми, коммуникативными навыками, формирует мотивацию к обучению;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оказывает консультативную и методическую помощь педагогам и родителям в установлении и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развитии эмоционального взаимодействия с изменившимся после операции КИ ребенком;</w:t>
      </w:r>
      <w:proofErr w:type="gramEnd"/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проводит психологическую диагностику детей с КИ;</w:t>
      </w:r>
    </w:p>
    <w:p w:rsidR="00FA7F5A" w:rsidRDefault="00FA7F5A" w:rsidP="005533D4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</w:t>
      </w:r>
      <w:r w:rsidR="005533D4" w:rsidRPr="00FA7F5A">
        <w:rPr>
          <w:rFonts w:ascii="Times New Roman" w:hAnsi="Times New Roman" w:cs="Times New Roman"/>
          <w:i/>
          <w:sz w:val="28"/>
          <w:szCs w:val="28"/>
          <w:lang w:eastAsia="ru-RU"/>
        </w:rPr>
        <w:t>Воспитатель: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FA7F5A" w:rsidRPr="00FA7F5A" w:rsidRDefault="005533D4" w:rsidP="00FA7F5A">
      <w:pPr>
        <w:pStyle w:val="a3"/>
        <w:numPr>
          <w:ilvl w:val="0"/>
          <w:numId w:val="23"/>
        </w:numPr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участвует в создании безопасной и психологически комфортной образовательной среды ДОУ</w:t>
      </w:r>
      <w:r w:rsidR="00FA7F5A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через обеспечение безопасности жизни детей, поддержание эмоционального благополучия ребенка в</w:t>
      </w:r>
      <w:r w:rsidR="00FA7F5A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период пребывания в ДОУ;</w:t>
      </w:r>
    </w:p>
    <w:p w:rsidR="00FA7F5A" w:rsidRDefault="00FA7F5A" w:rsidP="00FA7F5A">
      <w:pPr>
        <w:pStyle w:val="a3"/>
        <w:numPr>
          <w:ilvl w:val="0"/>
          <w:numId w:val="23"/>
        </w:numPr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планирует и реализовывает образовательную работу в группе в соответствии с адаптированной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основной образовательной программой;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5533D4" w:rsidRPr="00FA7F5A" w:rsidRDefault="005533D4" w:rsidP="00FA7F5A">
      <w:pPr>
        <w:pStyle w:val="a3"/>
        <w:numPr>
          <w:ilvl w:val="0"/>
          <w:numId w:val="23"/>
        </w:numPr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осуществляет постоянное взаимодействие детей с КИ и их слышащих сверстников, следит за</w:t>
      </w:r>
      <w:r w:rsidR="00FA7F5A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обогащением этого взаимодействия.</w:t>
      </w:r>
    </w:p>
    <w:p w:rsidR="005533D4" w:rsidRPr="005533D4" w:rsidRDefault="00FA7F5A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Особая роль в реализации коррекционно-педагогических задач при реализации адаптированной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основной образовательной программы принадлежит инструктору по физической культуре 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музыкальному руководителю.</w:t>
      </w:r>
    </w:p>
    <w:p w:rsidR="005533D4" w:rsidRPr="005533D4" w:rsidRDefault="00FA7F5A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</w:t>
      </w:r>
      <w:proofErr w:type="gramStart"/>
      <w:r w:rsidR="005533D4" w:rsidRPr="00FA7F5A">
        <w:rPr>
          <w:rFonts w:ascii="Times New Roman" w:hAnsi="Times New Roman" w:cs="Times New Roman"/>
          <w:i/>
          <w:sz w:val="28"/>
          <w:szCs w:val="28"/>
          <w:lang w:eastAsia="ru-RU"/>
        </w:rPr>
        <w:t>Инструктор по физической культуре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организует создание и реализацию условий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совершенствования физического развития и здоровья воспитанников в разных формах организации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двигательной активности (утренняя гимнастика, физкультурные занятия, праздники, спортивные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соревнования, подвижные игры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и т.п.); сохранение и укрепление физического и психического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здоровья ребенка; изучает и развивает двигательную сферу ребенка: (общую и мелкую моторику,</w:t>
      </w:r>
      <w:proofErr w:type="gramEnd"/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статический</w:t>
      </w:r>
      <w:proofErr w:type="gramEnd"/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и динамический </w:t>
      </w:r>
      <w:proofErr w:type="spell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праксис</w:t>
      </w:r>
      <w:proofErr w:type="spellEnd"/>
      <w:r w:rsidRPr="005533D4">
        <w:rPr>
          <w:rFonts w:ascii="Times New Roman" w:hAnsi="Times New Roman" w:cs="Times New Roman"/>
          <w:sz w:val="28"/>
          <w:szCs w:val="28"/>
          <w:lang w:eastAsia="ru-RU"/>
        </w:rPr>
        <w:t>, координацию и согласованность движений, смысловую</w:t>
      </w:r>
      <w:r w:rsidR="00FA7F5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организацию движений, умение выполнять действия по показу и речевой инструкции).</w:t>
      </w:r>
    </w:p>
    <w:p w:rsidR="005533D4" w:rsidRPr="005533D4" w:rsidRDefault="00FA7F5A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Инструктор по физическо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й культуре проводит групповые и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индивидуальные занятия с учетом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особенностей физического и психического развития ребенка с КИ, дает практические советы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родителям и педагогам.</w:t>
      </w:r>
    </w:p>
    <w:p w:rsidR="005533D4" w:rsidRPr="00FA7F5A" w:rsidRDefault="00FA7F5A" w:rsidP="005533D4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</w:t>
      </w:r>
      <w:proofErr w:type="gramStart"/>
      <w:r w:rsidR="005533D4" w:rsidRPr="00FA7F5A">
        <w:rPr>
          <w:rFonts w:ascii="Times New Roman" w:hAnsi="Times New Roman" w:cs="Times New Roman"/>
          <w:i/>
          <w:sz w:val="28"/>
          <w:szCs w:val="28"/>
          <w:lang w:eastAsia="ru-RU"/>
        </w:rPr>
        <w:t>Музыкальный руководитель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осуществляет развитие: мелодико-интонационной выразительности речи; музыкального слуха,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слухо-зрительного</w:t>
      </w:r>
      <w:proofErr w:type="spellEnd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восприятия музыкальных образов, эмоциональной сферы;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закрепляет навыки развития моторной функции (способствует развитию общей, ручной,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пальцевой, моторики, мимики).</w:t>
      </w:r>
      <w:proofErr w:type="gramEnd"/>
    </w:p>
    <w:p w:rsidR="00FA7F5A" w:rsidRDefault="00FA7F5A" w:rsidP="005533D4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533D4" w:rsidRPr="00FA7F5A" w:rsidRDefault="005533D4" w:rsidP="005533D4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A7F5A">
        <w:rPr>
          <w:rFonts w:ascii="Times New Roman" w:hAnsi="Times New Roman" w:cs="Times New Roman"/>
          <w:b/>
          <w:sz w:val="28"/>
          <w:szCs w:val="28"/>
          <w:lang w:eastAsia="ru-RU"/>
        </w:rPr>
        <w:t>3.4. Материально-техническое обеспечение Программы</w:t>
      </w:r>
    </w:p>
    <w:p w:rsidR="00FA7F5A" w:rsidRDefault="00FA7F5A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533D4" w:rsidRPr="005533D4" w:rsidRDefault="00FA7F5A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Материально-технические условия реализации адаптированной основной образовательной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программы дошкольного образования обеспечивают:</w:t>
      </w:r>
    </w:p>
    <w:p w:rsidR="005533D4" w:rsidRPr="00FA7F5A" w:rsidRDefault="005533D4" w:rsidP="005533D4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возможности достижения детьми после КИ требований к результатам освоения</w:t>
      </w:r>
      <w:r w:rsidR="00FA7F5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7F5A">
        <w:rPr>
          <w:rFonts w:ascii="Times New Roman" w:hAnsi="Times New Roman" w:cs="Times New Roman"/>
          <w:sz w:val="28"/>
          <w:szCs w:val="28"/>
          <w:lang w:eastAsia="ru-RU"/>
        </w:rPr>
        <w:t>адаптированной основной образовательной программы, установленных ФГОС ДО;</w:t>
      </w:r>
    </w:p>
    <w:p w:rsidR="005533D4" w:rsidRPr="005533D4" w:rsidRDefault="005533D4" w:rsidP="00FA7F5A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соблюдения: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- санитарно-гигиенических норм образовательного процесса (требования к водоснабжению,</w:t>
      </w:r>
      <w:r w:rsidR="00FA7F5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канализации, освещению, воздушно-тепловому режиму и т.д.);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- санитарно-бытовых условий (наличие оборудованных гардеробов, санузлов, мест личной</w:t>
      </w:r>
      <w:r w:rsidR="00FA7F5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гигиены и т.д.);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- социально-бытовых условий (наличие оборудованного рабочего места, кабинетов</w:t>
      </w:r>
      <w:r w:rsidR="00FA7F5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специалистов, комнаты психологической разгрузки и т.д.);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- пожарной и электробезопасности;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- требований охраны труда;</w:t>
      </w:r>
    </w:p>
    <w:p w:rsidR="005533D4" w:rsidRPr="002845C0" w:rsidRDefault="005533D4" w:rsidP="005533D4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возможности беспрепятственного доступа детей с КИ к информации, объектам</w:t>
      </w:r>
      <w:r w:rsidR="002845C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845C0">
        <w:rPr>
          <w:rFonts w:ascii="Times New Roman" w:hAnsi="Times New Roman" w:cs="Times New Roman"/>
          <w:sz w:val="28"/>
          <w:szCs w:val="28"/>
          <w:lang w:eastAsia="ru-RU"/>
        </w:rPr>
        <w:t>инфраструктуры ДОУ.</w:t>
      </w:r>
    </w:p>
    <w:p w:rsidR="005533D4" w:rsidRPr="002845C0" w:rsidRDefault="002845C0" w:rsidP="005533D4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2845C0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          </w:t>
      </w:r>
      <w:r w:rsidR="005533D4" w:rsidRPr="002845C0">
        <w:rPr>
          <w:rFonts w:ascii="Times New Roman" w:hAnsi="Times New Roman" w:cs="Times New Roman"/>
          <w:i/>
          <w:sz w:val="28"/>
          <w:szCs w:val="28"/>
          <w:lang w:eastAsia="ru-RU"/>
        </w:rPr>
        <w:t>Организация пространства</w:t>
      </w:r>
    </w:p>
    <w:p w:rsidR="005533D4" w:rsidRPr="005533D4" w:rsidRDefault="002845C0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Пространство (здание и прилегающая территория), в котором осуществляется образование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детей с КИ раннего и дошкольного возраста, соответствует действующим санитарным 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противопожарным нормам, нормам охраны труда работников образовательных организаций,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предъявляемым </w:t>
      </w:r>
      <w:proofErr w:type="gramStart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к</w:t>
      </w:r>
      <w:proofErr w:type="gramEnd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- участку (территории) образовательной организации (площадь, освещение, размещение,</w:t>
      </w:r>
      <w:r w:rsidR="002845C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необходимый набор зон для обеспечения образовательной и хозяйственной деятельности</w:t>
      </w:r>
      <w:r w:rsidR="002845C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образовательной организации и их оборудование);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- зданию образовательной организации (высота и архитектура здания, необходимый набор и</w:t>
      </w:r>
      <w:r w:rsidR="002845C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размещение помещений для осуществления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образовательного процесса на ступени дошкольного</w:t>
      </w:r>
      <w:r w:rsidR="002845C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образования, их площадь, освещенность, расположение и размеры рабочих, игровых зон и зон для</w:t>
      </w:r>
      <w:proofErr w:type="gramEnd"/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индивидуальных занятий в учебных кабинетах образовательной организации, для активной</w:t>
      </w:r>
      <w:r w:rsidR="002845C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деятельности, сна и отдыха).</w:t>
      </w:r>
    </w:p>
    <w:p w:rsidR="005533D4" w:rsidRPr="005533D4" w:rsidRDefault="002845C0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В ДОУ имеются кабинеты для фронтальной и индивидуальной работы с детьми специалистов учителя-дефектолога (сурдопедагога), педагога-психолога, помещения для </w:t>
      </w:r>
      <w:proofErr w:type="spellStart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физкультурнооздоровительной</w:t>
      </w:r>
      <w:proofErr w:type="spellEnd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и лечебно-профилактической работы, медицинский кабинет; помещение для питания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воспитанников; помещения, предназначенные для занятий музыкой, изобразительным искусством,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музыкальный зал; спортивный зал; площадка на территории ДОУ для занятий и прогулок на свежем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воздухе.</w:t>
      </w:r>
    </w:p>
    <w:p w:rsidR="005533D4" w:rsidRPr="002845C0" w:rsidRDefault="002845C0" w:rsidP="005533D4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</w:t>
      </w:r>
      <w:r w:rsidR="005533D4" w:rsidRPr="002845C0">
        <w:rPr>
          <w:rFonts w:ascii="Times New Roman" w:hAnsi="Times New Roman" w:cs="Times New Roman"/>
          <w:i/>
          <w:sz w:val="28"/>
          <w:szCs w:val="28"/>
          <w:lang w:eastAsia="ru-RU"/>
        </w:rPr>
        <w:t>Организация временного режима обучения</w:t>
      </w:r>
    </w:p>
    <w:p w:rsidR="005533D4" w:rsidRPr="005533D4" w:rsidRDefault="002845C0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При составлении режима дня и распорядка </w:t>
      </w:r>
      <w:proofErr w:type="spellStart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соблюдаютя</w:t>
      </w:r>
      <w:proofErr w:type="spellEnd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требования </w:t>
      </w:r>
      <w:proofErr w:type="spellStart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(П.11.10.-11.13.) к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максимально допустимому объему образовательной нагрузки.</w:t>
      </w:r>
    </w:p>
    <w:p w:rsidR="005533D4" w:rsidRPr="002845C0" w:rsidRDefault="002845C0" w:rsidP="005533D4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</w:t>
      </w:r>
      <w:r w:rsidR="005533D4" w:rsidRPr="002845C0">
        <w:rPr>
          <w:rFonts w:ascii="Times New Roman" w:hAnsi="Times New Roman" w:cs="Times New Roman"/>
          <w:i/>
          <w:sz w:val="28"/>
          <w:szCs w:val="28"/>
          <w:lang w:eastAsia="ru-RU"/>
        </w:rPr>
        <w:t>Организация рабочего места.</w:t>
      </w:r>
    </w:p>
    <w:p w:rsidR="005533D4" w:rsidRPr="005533D4" w:rsidRDefault="002845C0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Рабочее место ребенка с КИ в ДОУ занимает такое положение, чтобы он мог видеть лицо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педагога и большинства сверстников. Рабочее место ребенка должно быть хорошо освещено.</w:t>
      </w:r>
    </w:p>
    <w:p w:rsidR="002845C0" w:rsidRDefault="002845C0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533D4" w:rsidRPr="002845C0" w:rsidRDefault="005533D4" w:rsidP="005533D4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845C0">
        <w:rPr>
          <w:rFonts w:ascii="Times New Roman" w:hAnsi="Times New Roman" w:cs="Times New Roman"/>
          <w:b/>
          <w:sz w:val="28"/>
          <w:szCs w:val="28"/>
          <w:lang w:eastAsia="ru-RU"/>
        </w:rPr>
        <w:t>3.4.1 Оснащенность ДОУ информационно-коммуникационными технологиями</w:t>
      </w:r>
    </w:p>
    <w:p w:rsidR="002845C0" w:rsidRDefault="002845C0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533D4" w:rsidRPr="005533D4" w:rsidRDefault="002845C0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В МАДОУ «Детский сад № 4</w:t>
      </w:r>
      <w:r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» проведен интернет. К Сети подключены все работающие места.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Функционируют необходимые для жизнедеятельности ДОУ сайты, налажен электронный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документооборот и настроено программное обеспечение для дистанционной работы. Сеть активно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используется работниками ДОУ в целях обмена опытом с коллегами образовательных учреждений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города, региона и страны, а также для проведения занятий с детьми, в том числе дистанционных, если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воспитанники по каким-то причинам не посещают детский сад</w:t>
      </w:r>
    </w:p>
    <w:p w:rsidR="002845C0" w:rsidRDefault="002845C0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533D4" w:rsidRPr="002845C0" w:rsidRDefault="005533D4" w:rsidP="005533D4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845C0">
        <w:rPr>
          <w:rFonts w:ascii="Times New Roman" w:hAnsi="Times New Roman" w:cs="Times New Roman"/>
          <w:b/>
          <w:sz w:val="28"/>
          <w:szCs w:val="28"/>
          <w:lang w:eastAsia="ru-RU"/>
        </w:rPr>
        <w:t>3.5. Финансовые условия реализации программы</w:t>
      </w:r>
    </w:p>
    <w:p w:rsidR="002845C0" w:rsidRDefault="002845C0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533D4" w:rsidRPr="005533D4" w:rsidRDefault="002845C0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Федеральный государственный образовательный стандарт четко определяет, что реализация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образовательной программы осуществляется в полной мере лишь в условиях, соответствующих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предъявляемых к ним требованиям. Финансовое обеспечение реализации программы осуществляется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на основе </w:t>
      </w:r>
      <w:proofErr w:type="gram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нормативов обеспечения государственных гарантий реализации прав</w:t>
      </w:r>
      <w:proofErr w:type="gramEnd"/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на получение</w:t>
      </w:r>
      <w:r w:rsidR="002845C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общедоступного и бесплатного дошкольного образования, определяемых органами государственной</w:t>
      </w:r>
      <w:r w:rsidR="002845C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власти субъектов Российской Федерации, обеспечивающих реализацию программы в соответствии со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ФГОС дошкольного образования.</w:t>
      </w:r>
    </w:p>
    <w:p w:rsidR="005533D4" w:rsidRPr="005533D4" w:rsidRDefault="002845C0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Статус дошкольники с ОВЗ определяется на основании заключения ПМПК, поэтому для такого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ребенка определяется специальное финансирование на основании ведомственного перечня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государственных услуг (работ), оказываемых (выполняемых) МАДОУ.</w:t>
      </w:r>
    </w:p>
    <w:p w:rsidR="005533D4" w:rsidRPr="005533D4" w:rsidRDefault="002845C0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Финансовое обеспечение реализации адаптированной основной общеобразовательной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программы дошкольного образования, разработанной для детей с КИ, осуществляется в соответствии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с потребностями МАДОУ на осуществление всех необходимых </w:t>
      </w:r>
      <w:proofErr w:type="gramStart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расходов</w:t>
      </w:r>
      <w:proofErr w:type="gramEnd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на обеспечение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конституционного права на бесплатное и общедоступное дошкольное образование с учетом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направленности группы, режима пребывания детей в группе, возрастом воспитанников и прочими</w:t>
      </w:r>
      <w:r w:rsidR="002845C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особенностями реализации Программы. Финансовое обеспечение реализации Программы в МАДОУ</w:t>
      </w:r>
      <w:r w:rsidR="002845C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осуществляется исходя из нормативных затрат на основе муниципального задания учредителя </w:t>
      </w:r>
      <w:proofErr w:type="gram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на</w:t>
      </w:r>
      <w:proofErr w:type="gramEnd"/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оказание муниципальных услуг по реализации Программы в соответствии с требованиями ФГОС с</w:t>
      </w:r>
      <w:r w:rsidR="002845C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учетом форм обучения в соответствии с ведомственным перечнем услуг.</w:t>
      </w:r>
    </w:p>
    <w:p w:rsidR="005533D4" w:rsidRPr="005533D4" w:rsidRDefault="006B77DA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Муниципальное задание учредителя на оказание муниципальных услуг по реализации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Программы обеспечивает соответствие показателей объемов и качества предоставляемых МАДОУ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данных услуг размерам средств соответствующих бюджетов бюджетной системы Российской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Федерации, направляемых на эти цели.</w:t>
      </w:r>
    </w:p>
    <w:p w:rsidR="005533D4" w:rsidRPr="005533D4" w:rsidRDefault="006B77DA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В соответствии с требованиями ФГОС </w:t>
      </w:r>
      <w:proofErr w:type="gramStart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ДО</w:t>
      </w:r>
      <w:proofErr w:type="gramEnd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при</w:t>
      </w:r>
      <w:proofErr w:type="gramEnd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расчете нормативных затрат на оказание услуг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по реализации Программы учитываются потребности в рабочем времени педагогических работников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ДОУ на выполнение всех видов работ в рамках реализации Программы, а также расходы на создание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соответствующей предметно-пространственной среды, в том числе расходы на приобретение средств</w:t>
      </w:r>
      <w:r w:rsidR="006B77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>обучения, учебных пособий.</w:t>
      </w:r>
    </w:p>
    <w:p w:rsidR="005533D4" w:rsidRPr="005533D4" w:rsidRDefault="006B77DA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Порядок, размеры и условия оплаты труда отдельных категорий работников организации, в том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числе распределение стимулирующих выплат, определяются в локальных правовых актах МАДОУ 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в коллективном договоре. В локальных правовых актах о стимулирующих выплатах, в том числе,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определяются критерии и показате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ли результативности и качества,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разработанные в соответствии с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требованиями ФГОС </w:t>
      </w:r>
      <w:proofErr w:type="gramStart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ДО</w:t>
      </w:r>
      <w:proofErr w:type="gramEnd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к</w:t>
      </w:r>
      <w:proofErr w:type="gramEnd"/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условиям реализации Программы. В распределении стимулирующей части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фонда оплаты труда предусматривается участие органов самоуправления МАДОУ.</w:t>
      </w:r>
    </w:p>
    <w:p w:rsidR="005533D4" w:rsidRPr="005533D4" w:rsidRDefault="006B77DA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МАДОУ самостоятельно устанавливает предмет закупок, количество и стоимость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приобретаемых средств обучения, а также перечень работ для обеспечения требований к условиям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реализации Программы.</w:t>
      </w:r>
    </w:p>
    <w:p w:rsidR="006B77DA" w:rsidRDefault="006B77DA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533D4" w:rsidRPr="006B77DA" w:rsidRDefault="005533D4" w:rsidP="005533D4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B77DA">
        <w:rPr>
          <w:rFonts w:ascii="Times New Roman" w:hAnsi="Times New Roman" w:cs="Times New Roman"/>
          <w:b/>
          <w:sz w:val="28"/>
          <w:szCs w:val="28"/>
          <w:lang w:eastAsia="ru-RU"/>
        </w:rPr>
        <w:t>3.6. Планирование образовательной деятельности</w:t>
      </w:r>
    </w:p>
    <w:p w:rsidR="006B77DA" w:rsidRDefault="006B77DA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533D4" w:rsidRPr="005533D4" w:rsidRDefault="006B77DA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Программно-методическое обеспечение образовательного процесса как одно из основных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условий реализации индивидуальной образовательной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программы ориентировано на возможность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постоянного и устойчивого доступа для всех субъектов образовательного процесса к любой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информации.</w:t>
      </w:r>
    </w:p>
    <w:p w:rsidR="005533D4" w:rsidRPr="005533D4" w:rsidRDefault="006B77DA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МАДОУ реализует различные программы: коррекционные, вариативные, дополнительного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образования.</w:t>
      </w:r>
    </w:p>
    <w:p w:rsidR="005533D4" w:rsidRPr="005533D4" w:rsidRDefault="006B77DA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Для детей, перенесших операцию по КИ, обязательно предусмотрены занятия по коррекции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недостатков сенсорных, двигательных, речевых и психических функций, в зависимости от имеющихся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у детей нарушений.</w:t>
      </w:r>
    </w:p>
    <w:p w:rsidR="005533D4" w:rsidRPr="005533D4" w:rsidRDefault="006B77DA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Коррекционно-развивающее воздействие осуществляется на основе использования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разнообразных практических, наглядных и словесных, двигательно-кинестетических методов.</w:t>
      </w:r>
    </w:p>
    <w:p w:rsidR="005533D4" w:rsidRPr="005533D4" w:rsidRDefault="006B77DA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Выделяются следующие формы работы со слабовидящими детьми: индивидуальные,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подгрупповые и фронтальные, в соответствии с медицинскими показаниями.</w:t>
      </w:r>
    </w:p>
    <w:p w:rsidR="005533D4" w:rsidRPr="005533D4" w:rsidRDefault="006B77DA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В зависимости от структуры нарушений коррекционно-развивающая работа с детьми данной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категории должна строиться дифференцированно.</w:t>
      </w:r>
    </w:p>
    <w:p w:rsidR="006B77DA" w:rsidRDefault="006B77DA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533D4" w:rsidRPr="006B77DA" w:rsidRDefault="005533D4" w:rsidP="005533D4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B77DA">
        <w:rPr>
          <w:rFonts w:ascii="Times New Roman" w:hAnsi="Times New Roman" w:cs="Times New Roman"/>
          <w:b/>
          <w:sz w:val="28"/>
          <w:szCs w:val="28"/>
          <w:lang w:eastAsia="ru-RU"/>
        </w:rPr>
        <w:t>3.7. Режим дня и распорядок</w:t>
      </w:r>
    </w:p>
    <w:p w:rsidR="006B77DA" w:rsidRPr="006B77DA" w:rsidRDefault="006B77DA" w:rsidP="005533D4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533D4" w:rsidRPr="005533D4" w:rsidRDefault="006B77DA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ДОУ самостоятельно определяет режим и распорядок дня, устанавливаемых с учетом условий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реализации программы, потребностей участников образовательных отношений, особенностей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реализуемых авторских вариативных образовательных программ, в т. ч. программ дополнительного</w:t>
      </w:r>
      <w:r w:rsidR="006B77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образования дошкольников и других особенностей образовательной деятельности, а также </w:t>
      </w:r>
      <w:proofErr w:type="spell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санитарноэпидемиологических</w:t>
      </w:r>
      <w:proofErr w:type="spellEnd"/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требований.</w:t>
      </w:r>
    </w:p>
    <w:p w:rsidR="005533D4" w:rsidRPr="006B77DA" w:rsidRDefault="005533D4" w:rsidP="006B77D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B77D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Режим дня в детском саду в контексте ФГОС </w:t>
      </w:r>
      <w:proofErr w:type="gramStart"/>
      <w:r w:rsidRPr="006B77DA">
        <w:rPr>
          <w:rFonts w:ascii="Times New Roman" w:hAnsi="Times New Roman" w:cs="Times New Roman"/>
          <w:b/>
          <w:sz w:val="28"/>
          <w:szCs w:val="28"/>
          <w:lang w:eastAsia="ru-RU"/>
        </w:rPr>
        <w:t>ДО</w:t>
      </w:r>
      <w:proofErr w:type="gramEnd"/>
    </w:p>
    <w:p w:rsidR="005533D4" w:rsidRPr="006B77DA" w:rsidRDefault="005533D4" w:rsidP="006B77D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B77DA">
        <w:rPr>
          <w:rFonts w:ascii="Times New Roman" w:hAnsi="Times New Roman" w:cs="Times New Roman"/>
          <w:b/>
          <w:sz w:val="28"/>
          <w:szCs w:val="28"/>
          <w:lang w:eastAsia="ru-RU"/>
        </w:rPr>
        <w:t>Младший дошкольный возраст 3-5 лет (холодный период)</w:t>
      </w:r>
    </w:p>
    <w:tbl>
      <w:tblPr>
        <w:tblStyle w:val="a4"/>
        <w:tblW w:w="0" w:type="auto"/>
        <w:tblLook w:val="04A0"/>
      </w:tblPr>
      <w:tblGrid>
        <w:gridCol w:w="3670"/>
        <w:gridCol w:w="3146"/>
        <w:gridCol w:w="3146"/>
      </w:tblGrid>
      <w:tr w:rsidR="00587FA2" w:rsidRPr="00687F59" w:rsidTr="00EC0661">
        <w:tc>
          <w:tcPr>
            <w:tcW w:w="3670" w:type="dxa"/>
          </w:tcPr>
          <w:p w:rsidR="00587FA2" w:rsidRPr="00687F59" w:rsidRDefault="00587FA2" w:rsidP="00587FA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Режимные моменты</w:t>
            </w:r>
          </w:p>
          <w:p w:rsidR="00587FA2" w:rsidRPr="00687F59" w:rsidRDefault="00587FA2" w:rsidP="005533D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146" w:type="dxa"/>
          </w:tcPr>
          <w:p w:rsidR="00587FA2" w:rsidRPr="00687F59" w:rsidRDefault="00587FA2" w:rsidP="00587FA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4-й год жизни</w:t>
            </w:r>
          </w:p>
          <w:p w:rsidR="00587FA2" w:rsidRPr="00687F59" w:rsidRDefault="00587FA2" w:rsidP="00587FA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146" w:type="dxa"/>
          </w:tcPr>
          <w:p w:rsidR="00587FA2" w:rsidRPr="00687F59" w:rsidRDefault="00587FA2" w:rsidP="00587FA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5-й год жизни</w:t>
            </w:r>
          </w:p>
          <w:p w:rsidR="00587FA2" w:rsidRPr="00687F59" w:rsidRDefault="00587FA2" w:rsidP="00587FA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87FA2" w:rsidRPr="00687F59" w:rsidTr="00EC0661">
        <w:tc>
          <w:tcPr>
            <w:tcW w:w="3670" w:type="dxa"/>
          </w:tcPr>
          <w:p w:rsidR="00587FA2" w:rsidRPr="00687F59" w:rsidRDefault="00587FA2" w:rsidP="005533D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</w:rPr>
              <w:t xml:space="preserve">Прием детей, свободная деятельность детей (общение с родителями, индивидуальное общение с ребенком; самостоятельная деятельность детей: игровая деятельность, слушание аудиозаписей, общение со сверстниками, сенсорные игры-занятия, рассматривание тактильных книг, ориентировка в </w:t>
            </w:r>
            <w:proofErr w:type="spellStart"/>
            <w:r w:rsidRPr="00687F59">
              <w:rPr>
                <w:rFonts w:ascii="Times New Roman" w:hAnsi="Times New Roman" w:cs="Times New Roman"/>
                <w:sz w:val="28"/>
                <w:szCs w:val="28"/>
              </w:rPr>
              <w:t>предметнопространственной</w:t>
            </w:r>
            <w:proofErr w:type="spellEnd"/>
            <w:r w:rsidRPr="00687F59">
              <w:rPr>
                <w:rFonts w:ascii="Times New Roman" w:hAnsi="Times New Roman" w:cs="Times New Roman"/>
                <w:sz w:val="28"/>
                <w:szCs w:val="28"/>
              </w:rPr>
              <w:t xml:space="preserve"> среде групповой, действия </w:t>
            </w:r>
            <w:r w:rsidRPr="00687F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самообслуживанию, трудовые поручения)</w:t>
            </w:r>
          </w:p>
        </w:tc>
        <w:tc>
          <w:tcPr>
            <w:tcW w:w="3146" w:type="dxa"/>
          </w:tcPr>
          <w:p w:rsidR="00587FA2" w:rsidRPr="00687F59" w:rsidRDefault="00587FA2" w:rsidP="00587FA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7.30 – 8.05</w:t>
            </w:r>
          </w:p>
        </w:tc>
        <w:tc>
          <w:tcPr>
            <w:tcW w:w="3146" w:type="dxa"/>
          </w:tcPr>
          <w:p w:rsidR="00587FA2" w:rsidRPr="00687F59" w:rsidRDefault="00587FA2" w:rsidP="005533D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</w:rPr>
              <w:t>7.30 – 8.05</w:t>
            </w:r>
          </w:p>
        </w:tc>
      </w:tr>
      <w:tr w:rsidR="00587FA2" w:rsidRPr="00687F59" w:rsidTr="00EC0661">
        <w:tc>
          <w:tcPr>
            <w:tcW w:w="3670" w:type="dxa"/>
          </w:tcPr>
          <w:p w:rsidR="00587FA2" w:rsidRPr="00687F59" w:rsidRDefault="00587FA2" w:rsidP="005533D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87F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Утренняя гимнастика (ритмичная ходьба, упражнения в равновесии, упражнения для рук, повороты, наклоны; зажмуривание, открывание и закрывание глаз; упражнения для губ, голоса)</w:t>
            </w:r>
            <w:proofErr w:type="gramEnd"/>
          </w:p>
        </w:tc>
        <w:tc>
          <w:tcPr>
            <w:tcW w:w="3146" w:type="dxa"/>
          </w:tcPr>
          <w:p w:rsidR="00687F59" w:rsidRDefault="00587FA2" w:rsidP="00687F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</w:rPr>
              <w:t>8.05 – 8.15</w:t>
            </w:r>
          </w:p>
          <w:p w:rsidR="00587FA2" w:rsidRPr="00687F59" w:rsidRDefault="00587FA2" w:rsidP="00687F59">
            <w:pPr>
              <w:ind w:firstLine="708"/>
              <w:jc w:val="center"/>
            </w:pPr>
          </w:p>
        </w:tc>
        <w:tc>
          <w:tcPr>
            <w:tcW w:w="3146" w:type="dxa"/>
          </w:tcPr>
          <w:p w:rsidR="00587FA2" w:rsidRPr="00687F59" w:rsidRDefault="00587FA2" w:rsidP="00687F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</w:rPr>
              <w:t>8.05 – 8.15</w:t>
            </w:r>
          </w:p>
        </w:tc>
      </w:tr>
      <w:tr w:rsidR="00587FA2" w:rsidRPr="00687F59" w:rsidTr="00EC0661">
        <w:tc>
          <w:tcPr>
            <w:tcW w:w="3670" w:type="dxa"/>
          </w:tcPr>
          <w:p w:rsidR="00587FA2" w:rsidRPr="00687F59" w:rsidRDefault="00587FA2" w:rsidP="005533D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</w:rPr>
              <w:t xml:space="preserve">Свободная деятельность детей в группе, коррекционная деятельность  специалиста (действия по самообслуживанию, общение со сверстниками, коррекция и развитие восприятия, речи, </w:t>
            </w:r>
            <w:proofErr w:type="spellStart"/>
            <w:r w:rsidRPr="00687F59">
              <w:rPr>
                <w:rFonts w:ascii="Times New Roman" w:hAnsi="Times New Roman" w:cs="Times New Roman"/>
                <w:sz w:val="28"/>
                <w:szCs w:val="28"/>
              </w:rPr>
              <w:t>дефицитарных</w:t>
            </w:r>
            <w:proofErr w:type="spellEnd"/>
            <w:r w:rsidRPr="00687F59">
              <w:rPr>
                <w:rFonts w:ascii="Times New Roman" w:hAnsi="Times New Roman" w:cs="Times New Roman"/>
                <w:sz w:val="28"/>
                <w:szCs w:val="28"/>
              </w:rPr>
              <w:t xml:space="preserve"> психических функций)</w:t>
            </w:r>
          </w:p>
        </w:tc>
        <w:tc>
          <w:tcPr>
            <w:tcW w:w="3146" w:type="dxa"/>
          </w:tcPr>
          <w:p w:rsidR="00587FA2" w:rsidRPr="00687F59" w:rsidRDefault="00587FA2" w:rsidP="00687F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</w:rPr>
              <w:t>8.15 – 8.35</w:t>
            </w:r>
          </w:p>
        </w:tc>
        <w:tc>
          <w:tcPr>
            <w:tcW w:w="3146" w:type="dxa"/>
          </w:tcPr>
          <w:p w:rsidR="00587FA2" w:rsidRPr="00687F59" w:rsidRDefault="00587FA2" w:rsidP="00687F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</w:rPr>
              <w:t>8.15 – 8.35</w:t>
            </w:r>
          </w:p>
        </w:tc>
      </w:tr>
      <w:tr w:rsidR="00587FA2" w:rsidRPr="00687F59" w:rsidTr="00EC0661">
        <w:tc>
          <w:tcPr>
            <w:tcW w:w="3670" w:type="dxa"/>
          </w:tcPr>
          <w:p w:rsidR="00587FA2" w:rsidRPr="00687F59" w:rsidRDefault="00587FA2" w:rsidP="005533D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</w:rPr>
              <w:t>Подготовка к завтраку, завтрак (организация дежурства, воспитание гигиенических навыков и культуры поведения)</w:t>
            </w:r>
          </w:p>
        </w:tc>
        <w:tc>
          <w:tcPr>
            <w:tcW w:w="3146" w:type="dxa"/>
          </w:tcPr>
          <w:p w:rsidR="00587FA2" w:rsidRPr="00687F59" w:rsidRDefault="00587FA2" w:rsidP="00687F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</w:rPr>
              <w:t>8:35 – 9:00</w:t>
            </w:r>
          </w:p>
        </w:tc>
        <w:tc>
          <w:tcPr>
            <w:tcW w:w="3146" w:type="dxa"/>
          </w:tcPr>
          <w:p w:rsidR="00587FA2" w:rsidRPr="00687F59" w:rsidRDefault="00587FA2" w:rsidP="00687F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</w:rPr>
              <w:t>8:35 – 9:00</w:t>
            </w:r>
          </w:p>
        </w:tc>
      </w:tr>
      <w:tr w:rsidR="00587FA2" w:rsidRPr="00687F59" w:rsidTr="00EC0661">
        <w:tc>
          <w:tcPr>
            <w:tcW w:w="3670" w:type="dxa"/>
          </w:tcPr>
          <w:p w:rsidR="00587FA2" w:rsidRPr="00687F59" w:rsidRDefault="00587FA2" w:rsidP="005533D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87F59">
              <w:rPr>
                <w:rFonts w:ascii="Times New Roman" w:hAnsi="Times New Roman" w:cs="Times New Roman"/>
                <w:sz w:val="28"/>
                <w:szCs w:val="28"/>
              </w:rPr>
              <w:t xml:space="preserve">НОД, коррекционная деятельность специалиста, перерывы по 10 минут (познавательная, двигательная, продуктивная, музыкальная деятельность, развитие речи, навыков общения и взаимодействия, труд, игры; формирование навыков ориентировки в пространстве детского сада; коррекция и развитие восприятия, остаточного зрения, речи, </w:t>
            </w:r>
            <w:proofErr w:type="spellStart"/>
            <w:r w:rsidRPr="00687F59">
              <w:rPr>
                <w:rFonts w:ascii="Times New Roman" w:hAnsi="Times New Roman" w:cs="Times New Roman"/>
                <w:sz w:val="28"/>
                <w:szCs w:val="28"/>
              </w:rPr>
              <w:t>дефицитарных</w:t>
            </w:r>
            <w:proofErr w:type="spellEnd"/>
            <w:r w:rsidRPr="00687F59">
              <w:rPr>
                <w:rFonts w:ascii="Times New Roman" w:hAnsi="Times New Roman" w:cs="Times New Roman"/>
                <w:sz w:val="28"/>
                <w:szCs w:val="28"/>
              </w:rPr>
              <w:t xml:space="preserve"> психических функций)</w:t>
            </w:r>
            <w:proofErr w:type="gramEnd"/>
          </w:p>
        </w:tc>
        <w:tc>
          <w:tcPr>
            <w:tcW w:w="3146" w:type="dxa"/>
          </w:tcPr>
          <w:p w:rsidR="00587FA2" w:rsidRPr="00687F59" w:rsidRDefault="00587FA2" w:rsidP="00687F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</w:rPr>
              <w:t>9:00-10:20</w:t>
            </w:r>
          </w:p>
        </w:tc>
        <w:tc>
          <w:tcPr>
            <w:tcW w:w="3146" w:type="dxa"/>
          </w:tcPr>
          <w:p w:rsidR="00587FA2" w:rsidRPr="00687F59" w:rsidRDefault="00587FA2" w:rsidP="00687F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</w:rPr>
              <w:t>9:00-10:20</w:t>
            </w:r>
          </w:p>
        </w:tc>
      </w:tr>
      <w:tr w:rsidR="00587FA2" w:rsidRPr="00687F59" w:rsidTr="00EC0661">
        <w:tc>
          <w:tcPr>
            <w:tcW w:w="3670" w:type="dxa"/>
          </w:tcPr>
          <w:p w:rsidR="00587FA2" w:rsidRPr="00687F59" w:rsidRDefault="00EC0661" w:rsidP="005533D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87F59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прогулке, прогулка, возвращение с прогулки (воспитание </w:t>
            </w:r>
            <w:r w:rsidRPr="00687F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самостоятельности, навыков самообслуживания, речевые игры, слушание музыкальных произведений; наблюдения и труд в природе, двигательная активность, познавательная деятельность, ориентировка в пространстве; воспитание навыков самообслуживания, взаимопомощи, свободные игры, чтение художественной литературы)</w:t>
            </w:r>
            <w:proofErr w:type="gramEnd"/>
          </w:p>
        </w:tc>
        <w:tc>
          <w:tcPr>
            <w:tcW w:w="3146" w:type="dxa"/>
          </w:tcPr>
          <w:p w:rsidR="00587FA2" w:rsidRPr="00687F59" w:rsidRDefault="00EC0661" w:rsidP="00687F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10:20 – 12:20</w:t>
            </w:r>
          </w:p>
        </w:tc>
        <w:tc>
          <w:tcPr>
            <w:tcW w:w="3146" w:type="dxa"/>
          </w:tcPr>
          <w:p w:rsidR="00587FA2" w:rsidRPr="00687F59" w:rsidRDefault="00EC0661" w:rsidP="00687F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</w:rPr>
              <w:t>10:20 – 12:20</w:t>
            </w:r>
          </w:p>
        </w:tc>
      </w:tr>
      <w:tr w:rsidR="00587FA2" w:rsidRPr="00687F59" w:rsidTr="00EC0661">
        <w:tc>
          <w:tcPr>
            <w:tcW w:w="3670" w:type="dxa"/>
          </w:tcPr>
          <w:p w:rsidR="00587FA2" w:rsidRPr="00687F59" w:rsidRDefault="00EC0661" w:rsidP="005533D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Подготовка к обеду (организация дежурства, воспитание гигиенических навыков и культуры поведения; формирование навыков пространственной ориентировки в помещениях детского сада, развитие моторики рук, сенсорные игры-занятия), обед</w:t>
            </w:r>
          </w:p>
        </w:tc>
        <w:tc>
          <w:tcPr>
            <w:tcW w:w="3146" w:type="dxa"/>
          </w:tcPr>
          <w:p w:rsidR="00587FA2" w:rsidRPr="00687F59" w:rsidRDefault="00EC0661" w:rsidP="00687F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</w:rPr>
              <w:t>12:20 – 13:10</w:t>
            </w:r>
          </w:p>
        </w:tc>
        <w:tc>
          <w:tcPr>
            <w:tcW w:w="3146" w:type="dxa"/>
          </w:tcPr>
          <w:p w:rsidR="00587FA2" w:rsidRPr="00687F59" w:rsidRDefault="00EC0661" w:rsidP="00687F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</w:rPr>
              <w:t>12:20 – 13:10</w:t>
            </w:r>
          </w:p>
        </w:tc>
      </w:tr>
      <w:tr w:rsidR="00587FA2" w:rsidRPr="00687F59" w:rsidTr="00EC0661">
        <w:tc>
          <w:tcPr>
            <w:tcW w:w="3670" w:type="dxa"/>
          </w:tcPr>
          <w:p w:rsidR="00587FA2" w:rsidRPr="00687F59" w:rsidRDefault="00EC0661" w:rsidP="005533D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</w:rPr>
              <w:t>Подготовка ко сну (воспитание навыков самостоятельности), дневной сон</w:t>
            </w:r>
          </w:p>
        </w:tc>
        <w:tc>
          <w:tcPr>
            <w:tcW w:w="3146" w:type="dxa"/>
          </w:tcPr>
          <w:p w:rsidR="00587FA2" w:rsidRPr="00687F59" w:rsidRDefault="00EC0661" w:rsidP="00687F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</w:rPr>
              <w:t>13:10 – 15:10</w:t>
            </w:r>
          </w:p>
        </w:tc>
        <w:tc>
          <w:tcPr>
            <w:tcW w:w="3146" w:type="dxa"/>
          </w:tcPr>
          <w:p w:rsidR="00587FA2" w:rsidRPr="00687F59" w:rsidRDefault="00EC0661" w:rsidP="00687F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</w:rPr>
              <w:t>13:10 – 15:10</w:t>
            </w:r>
          </w:p>
        </w:tc>
      </w:tr>
      <w:tr w:rsidR="00587FA2" w:rsidRPr="00687F59" w:rsidTr="00EC0661">
        <w:tc>
          <w:tcPr>
            <w:tcW w:w="3670" w:type="dxa"/>
          </w:tcPr>
          <w:p w:rsidR="00587FA2" w:rsidRPr="00687F59" w:rsidRDefault="00EC0661" w:rsidP="005533D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</w:rPr>
              <w:t>Подъем детей, закаливающие процедуры, (воздушные процедуры, профилактическая гимнастика, воспитание культурн</w:t>
            </w:r>
            <w:proofErr w:type="gramStart"/>
            <w:r w:rsidRPr="00687F59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687F59">
              <w:rPr>
                <w:rFonts w:ascii="Times New Roman" w:hAnsi="Times New Roman" w:cs="Times New Roman"/>
                <w:sz w:val="28"/>
                <w:szCs w:val="28"/>
              </w:rPr>
              <w:t xml:space="preserve"> гигиенических навыков)</w:t>
            </w:r>
          </w:p>
        </w:tc>
        <w:tc>
          <w:tcPr>
            <w:tcW w:w="3146" w:type="dxa"/>
          </w:tcPr>
          <w:p w:rsidR="00587FA2" w:rsidRPr="00687F59" w:rsidRDefault="00EC0661" w:rsidP="00687F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</w:rPr>
              <w:t>15:10 – 15:40</w:t>
            </w:r>
          </w:p>
        </w:tc>
        <w:tc>
          <w:tcPr>
            <w:tcW w:w="3146" w:type="dxa"/>
          </w:tcPr>
          <w:p w:rsidR="00587FA2" w:rsidRPr="00687F59" w:rsidRDefault="00EC0661" w:rsidP="00687F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</w:rPr>
              <w:t>15:10 – 15:40</w:t>
            </w:r>
          </w:p>
        </w:tc>
      </w:tr>
      <w:tr w:rsidR="00587FA2" w:rsidRPr="00687F59" w:rsidTr="00EC0661">
        <w:tc>
          <w:tcPr>
            <w:tcW w:w="3670" w:type="dxa"/>
          </w:tcPr>
          <w:p w:rsidR="00587FA2" w:rsidRPr="00687F59" w:rsidRDefault="00EC0661" w:rsidP="005533D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</w:rPr>
              <w:t>Подготовка к полднику (игры, образовательная деятельность в режиме, индивидуальная работа), полдник</w:t>
            </w:r>
          </w:p>
        </w:tc>
        <w:tc>
          <w:tcPr>
            <w:tcW w:w="3146" w:type="dxa"/>
          </w:tcPr>
          <w:p w:rsidR="00587FA2" w:rsidRPr="00687F59" w:rsidRDefault="00EC0661" w:rsidP="00687F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</w:rPr>
              <w:t>15:40 – 16:10</w:t>
            </w:r>
          </w:p>
        </w:tc>
        <w:tc>
          <w:tcPr>
            <w:tcW w:w="3146" w:type="dxa"/>
          </w:tcPr>
          <w:p w:rsidR="00587FA2" w:rsidRPr="00687F59" w:rsidRDefault="00EC0661" w:rsidP="00687F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</w:rPr>
              <w:t>15:40 – 16:10</w:t>
            </w:r>
          </w:p>
        </w:tc>
      </w:tr>
      <w:tr w:rsidR="00587FA2" w:rsidRPr="00687F59" w:rsidTr="00EC0661">
        <w:tc>
          <w:tcPr>
            <w:tcW w:w="3670" w:type="dxa"/>
          </w:tcPr>
          <w:p w:rsidR="00587FA2" w:rsidRPr="00687F59" w:rsidRDefault="00EC0661" w:rsidP="005533D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деятельность в группе: игры; индивидуальная </w:t>
            </w:r>
            <w:r w:rsidRPr="00687F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 с детьми  по сенсорному развитию, развитию речи, движений, по музыкальному воспитанию; коррекционная деятельность специалиста (</w:t>
            </w:r>
            <w:proofErr w:type="spellStart"/>
            <w:r w:rsidRPr="00687F59">
              <w:rPr>
                <w:rFonts w:ascii="Times New Roman" w:hAnsi="Times New Roman" w:cs="Times New Roman"/>
                <w:sz w:val="28"/>
                <w:szCs w:val="28"/>
              </w:rPr>
              <w:t>психокоррекция</w:t>
            </w:r>
            <w:proofErr w:type="spellEnd"/>
            <w:r w:rsidRPr="00687F59">
              <w:rPr>
                <w:rFonts w:ascii="Times New Roman" w:hAnsi="Times New Roman" w:cs="Times New Roman"/>
                <w:sz w:val="28"/>
                <w:szCs w:val="28"/>
              </w:rPr>
              <w:t xml:space="preserve">). Взаимодействие с родителями: консультации специалистов, вовлечение в </w:t>
            </w:r>
            <w:proofErr w:type="spellStart"/>
            <w:r w:rsidRPr="00687F59">
              <w:rPr>
                <w:rFonts w:ascii="Times New Roman" w:hAnsi="Times New Roman" w:cs="Times New Roman"/>
                <w:sz w:val="28"/>
                <w:szCs w:val="28"/>
              </w:rPr>
              <w:t>досуговые</w:t>
            </w:r>
            <w:proofErr w:type="spellEnd"/>
            <w:r w:rsidRPr="00687F59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мероприятия</w:t>
            </w:r>
          </w:p>
        </w:tc>
        <w:tc>
          <w:tcPr>
            <w:tcW w:w="3146" w:type="dxa"/>
          </w:tcPr>
          <w:p w:rsidR="00587FA2" w:rsidRPr="00687F59" w:rsidRDefault="00EC0661" w:rsidP="00687F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16:10 – 17:10</w:t>
            </w:r>
          </w:p>
        </w:tc>
        <w:tc>
          <w:tcPr>
            <w:tcW w:w="3146" w:type="dxa"/>
          </w:tcPr>
          <w:p w:rsidR="00587FA2" w:rsidRPr="00687F59" w:rsidRDefault="00EC0661" w:rsidP="00687F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</w:rPr>
              <w:t>16:10 – 17:10</w:t>
            </w:r>
          </w:p>
        </w:tc>
      </w:tr>
      <w:tr w:rsidR="00587FA2" w:rsidRPr="00687F59" w:rsidTr="00EC0661">
        <w:tc>
          <w:tcPr>
            <w:tcW w:w="3670" w:type="dxa"/>
          </w:tcPr>
          <w:p w:rsidR="00587FA2" w:rsidRPr="00687F59" w:rsidRDefault="00EC0661" w:rsidP="005533D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Подготовка к прогулке, прогулка, уход детей домой (познавательная деятельность, ориентировка в пространстве, общение с взрослыми и сверстниками, индивидуальная работа, взаимодействие с родителями)</w:t>
            </w:r>
          </w:p>
        </w:tc>
        <w:tc>
          <w:tcPr>
            <w:tcW w:w="3146" w:type="dxa"/>
          </w:tcPr>
          <w:p w:rsidR="00587FA2" w:rsidRPr="00687F59" w:rsidRDefault="00EC0661" w:rsidP="00EC066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</w:rPr>
              <w:t>17:10 – 19:00</w:t>
            </w:r>
          </w:p>
        </w:tc>
        <w:tc>
          <w:tcPr>
            <w:tcW w:w="3146" w:type="dxa"/>
          </w:tcPr>
          <w:p w:rsidR="00587FA2" w:rsidRPr="00687F59" w:rsidRDefault="00EC0661" w:rsidP="00EC066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</w:rPr>
              <w:t>17:10 – 19:00</w:t>
            </w:r>
          </w:p>
        </w:tc>
      </w:tr>
    </w:tbl>
    <w:p w:rsidR="00587FA2" w:rsidRPr="00687F59" w:rsidRDefault="00587FA2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533D4" w:rsidRPr="00687F59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533D4" w:rsidRPr="00687F59" w:rsidRDefault="005533D4" w:rsidP="00EC066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87F59">
        <w:rPr>
          <w:rFonts w:ascii="Times New Roman" w:hAnsi="Times New Roman" w:cs="Times New Roman"/>
          <w:b/>
          <w:sz w:val="28"/>
          <w:szCs w:val="28"/>
          <w:lang w:eastAsia="ru-RU"/>
        </w:rPr>
        <w:t>Старший дошкольный возраст 5-7 лет (холодный период)</w:t>
      </w:r>
    </w:p>
    <w:tbl>
      <w:tblPr>
        <w:tblStyle w:val="a4"/>
        <w:tblW w:w="0" w:type="auto"/>
        <w:tblLook w:val="04A0"/>
      </w:tblPr>
      <w:tblGrid>
        <w:gridCol w:w="3670"/>
        <w:gridCol w:w="3146"/>
        <w:gridCol w:w="3146"/>
      </w:tblGrid>
      <w:tr w:rsidR="00EC0661" w:rsidRPr="00687F59" w:rsidTr="00EC0661">
        <w:tc>
          <w:tcPr>
            <w:tcW w:w="3320" w:type="dxa"/>
          </w:tcPr>
          <w:p w:rsidR="00EC0661" w:rsidRPr="00687F59" w:rsidRDefault="00EC0661" w:rsidP="00687F5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b/>
                <w:sz w:val="28"/>
                <w:szCs w:val="28"/>
              </w:rPr>
              <w:t>Режимные моменты</w:t>
            </w:r>
          </w:p>
        </w:tc>
        <w:tc>
          <w:tcPr>
            <w:tcW w:w="3321" w:type="dxa"/>
          </w:tcPr>
          <w:p w:rsidR="00EC0661" w:rsidRPr="00687F59" w:rsidRDefault="00EC0661" w:rsidP="00687F5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b/>
                <w:sz w:val="28"/>
                <w:szCs w:val="28"/>
              </w:rPr>
              <w:t>6-й год жизни</w:t>
            </w:r>
          </w:p>
        </w:tc>
        <w:tc>
          <w:tcPr>
            <w:tcW w:w="3321" w:type="dxa"/>
          </w:tcPr>
          <w:p w:rsidR="00EC0661" w:rsidRPr="00687F59" w:rsidRDefault="00EC0661" w:rsidP="00687F5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b/>
                <w:sz w:val="28"/>
                <w:szCs w:val="28"/>
              </w:rPr>
              <w:t>7-й год жизни</w:t>
            </w:r>
          </w:p>
        </w:tc>
      </w:tr>
      <w:tr w:rsidR="00EC0661" w:rsidRPr="00687F59" w:rsidTr="00EC0661">
        <w:tc>
          <w:tcPr>
            <w:tcW w:w="3320" w:type="dxa"/>
          </w:tcPr>
          <w:p w:rsidR="00EC0661" w:rsidRPr="00687F59" w:rsidRDefault="00EC0661" w:rsidP="005533D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87F59">
              <w:rPr>
                <w:rFonts w:ascii="Times New Roman" w:hAnsi="Times New Roman" w:cs="Times New Roman"/>
                <w:sz w:val="28"/>
                <w:szCs w:val="28"/>
              </w:rPr>
              <w:t xml:space="preserve">Прием детей на улице (общение с родителями, индивидуальное общение с ребенком; самостоятельная деятельность детей: игровая деятельность, слушание аудиозаписей, общение со сверстниками, сенсорные игры-занятия, рассматривание тактильных книг, декламация, пение, ориентировка в </w:t>
            </w:r>
            <w:proofErr w:type="spellStart"/>
            <w:r w:rsidRPr="00687F59">
              <w:rPr>
                <w:rFonts w:ascii="Times New Roman" w:hAnsi="Times New Roman" w:cs="Times New Roman"/>
                <w:sz w:val="28"/>
                <w:szCs w:val="28"/>
              </w:rPr>
              <w:t>предметнопространственной</w:t>
            </w:r>
            <w:proofErr w:type="spellEnd"/>
            <w:r w:rsidRPr="00687F59">
              <w:rPr>
                <w:rFonts w:ascii="Times New Roman" w:hAnsi="Times New Roman" w:cs="Times New Roman"/>
                <w:sz w:val="28"/>
                <w:szCs w:val="28"/>
              </w:rPr>
              <w:t xml:space="preserve"> среде групповой, действия по самообслуживанию, трудовые поручения</w:t>
            </w:r>
            <w:proofErr w:type="gramEnd"/>
          </w:p>
        </w:tc>
        <w:tc>
          <w:tcPr>
            <w:tcW w:w="3321" w:type="dxa"/>
          </w:tcPr>
          <w:p w:rsidR="00EC0661" w:rsidRPr="00687F59" w:rsidRDefault="00EC0661" w:rsidP="00687F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</w:rPr>
              <w:t>7.30 – 8.05</w:t>
            </w:r>
          </w:p>
        </w:tc>
        <w:tc>
          <w:tcPr>
            <w:tcW w:w="3321" w:type="dxa"/>
          </w:tcPr>
          <w:p w:rsidR="00EC0661" w:rsidRPr="00687F59" w:rsidRDefault="00EC0661" w:rsidP="00687F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</w:rPr>
              <w:t>7.30 – 8.05</w:t>
            </w:r>
          </w:p>
        </w:tc>
      </w:tr>
      <w:tr w:rsidR="00EC0661" w:rsidRPr="00687F59" w:rsidTr="00EC0661">
        <w:tc>
          <w:tcPr>
            <w:tcW w:w="3320" w:type="dxa"/>
          </w:tcPr>
          <w:p w:rsidR="00EC0661" w:rsidRPr="00687F59" w:rsidRDefault="00F81E1A" w:rsidP="005533D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87F59">
              <w:rPr>
                <w:rFonts w:ascii="Times New Roman" w:hAnsi="Times New Roman" w:cs="Times New Roman"/>
                <w:sz w:val="28"/>
                <w:szCs w:val="28"/>
              </w:rPr>
              <w:t xml:space="preserve">Утренняя гимнастика (ритмичная ходьба, перешагивания через </w:t>
            </w:r>
            <w:r w:rsidRPr="00687F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препятствия, упражнения в равновесии, упражнения для рук, повороты, наклоны, зажмуривание, открывание/закрывание глаз, упражнения для губ, мышц лица, голоса)</w:t>
            </w:r>
            <w:proofErr w:type="gramEnd"/>
          </w:p>
        </w:tc>
        <w:tc>
          <w:tcPr>
            <w:tcW w:w="3321" w:type="dxa"/>
          </w:tcPr>
          <w:p w:rsidR="00EC0661" w:rsidRPr="00687F59" w:rsidRDefault="00F81E1A" w:rsidP="00687F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8.05 – 8.15</w:t>
            </w:r>
          </w:p>
        </w:tc>
        <w:tc>
          <w:tcPr>
            <w:tcW w:w="3321" w:type="dxa"/>
          </w:tcPr>
          <w:p w:rsidR="00EC0661" w:rsidRPr="00687F59" w:rsidRDefault="00F81E1A" w:rsidP="00687F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</w:rPr>
              <w:t>8.05 – 8.15</w:t>
            </w:r>
          </w:p>
        </w:tc>
      </w:tr>
      <w:tr w:rsidR="00EC0661" w:rsidRPr="00687F59" w:rsidTr="00EC0661">
        <w:tc>
          <w:tcPr>
            <w:tcW w:w="3320" w:type="dxa"/>
          </w:tcPr>
          <w:p w:rsidR="00EC0661" w:rsidRPr="00687F59" w:rsidRDefault="00F81E1A" w:rsidP="005533D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Свободная деятельность детей в группе, коррекционная деятельность специалиста (действия по самообслуживанию, общение со сверстниками, сенсорное развитие, развитие моторики рук, коррекция и развитие восприятия, речи, </w:t>
            </w:r>
            <w:proofErr w:type="spellStart"/>
            <w:r w:rsidRPr="00687F59">
              <w:rPr>
                <w:rFonts w:ascii="Times New Roman" w:hAnsi="Times New Roman" w:cs="Times New Roman"/>
                <w:sz w:val="28"/>
                <w:szCs w:val="28"/>
              </w:rPr>
              <w:t>дефицитарных</w:t>
            </w:r>
            <w:proofErr w:type="spellEnd"/>
            <w:r w:rsidRPr="00687F59">
              <w:rPr>
                <w:rFonts w:ascii="Times New Roman" w:hAnsi="Times New Roman" w:cs="Times New Roman"/>
                <w:sz w:val="28"/>
                <w:szCs w:val="28"/>
              </w:rPr>
              <w:t xml:space="preserve"> психических функций)</w:t>
            </w:r>
          </w:p>
        </w:tc>
        <w:tc>
          <w:tcPr>
            <w:tcW w:w="3321" w:type="dxa"/>
          </w:tcPr>
          <w:p w:rsidR="00EC0661" w:rsidRPr="00687F59" w:rsidRDefault="00F81E1A" w:rsidP="00687F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</w:rPr>
              <w:t>8.15 – 8.40</w:t>
            </w:r>
          </w:p>
        </w:tc>
        <w:tc>
          <w:tcPr>
            <w:tcW w:w="3321" w:type="dxa"/>
          </w:tcPr>
          <w:p w:rsidR="00EC0661" w:rsidRPr="00687F59" w:rsidRDefault="00F81E1A" w:rsidP="00687F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</w:rPr>
              <w:t>8.15 – 8.40</w:t>
            </w:r>
          </w:p>
        </w:tc>
      </w:tr>
      <w:tr w:rsidR="00EC0661" w:rsidRPr="00687F59" w:rsidTr="00EC0661">
        <w:tc>
          <w:tcPr>
            <w:tcW w:w="3320" w:type="dxa"/>
          </w:tcPr>
          <w:p w:rsidR="00EC0661" w:rsidRPr="00687F59" w:rsidRDefault="00F81E1A" w:rsidP="005533D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</w:rPr>
              <w:t>Подготовка к завтраку, завтрак (организация дежурства, воспитание гигиенических навыков и культуры поведения)</w:t>
            </w:r>
          </w:p>
        </w:tc>
        <w:tc>
          <w:tcPr>
            <w:tcW w:w="3321" w:type="dxa"/>
          </w:tcPr>
          <w:p w:rsidR="00EC0661" w:rsidRPr="00687F59" w:rsidRDefault="00F81E1A" w:rsidP="00687F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</w:rPr>
              <w:t>8:40 – 9:00</w:t>
            </w:r>
          </w:p>
        </w:tc>
        <w:tc>
          <w:tcPr>
            <w:tcW w:w="3321" w:type="dxa"/>
          </w:tcPr>
          <w:p w:rsidR="00EC0661" w:rsidRPr="00687F59" w:rsidRDefault="00F81E1A" w:rsidP="00687F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</w:rPr>
              <w:t>8:40 – 9:00</w:t>
            </w:r>
          </w:p>
        </w:tc>
      </w:tr>
      <w:tr w:rsidR="00EC0661" w:rsidRPr="00687F59" w:rsidTr="00EC0661">
        <w:tc>
          <w:tcPr>
            <w:tcW w:w="3320" w:type="dxa"/>
          </w:tcPr>
          <w:p w:rsidR="00EC0661" w:rsidRPr="00687F59" w:rsidRDefault="00F81E1A" w:rsidP="005533D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87F59">
              <w:rPr>
                <w:rFonts w:ascii="Times New Roman" w:hAnsi="Times New Roman" w:cs="Times New Roman"/>
                <w:sz w:val="28"/>
                <w:szCs w:val="28"/>
              </w:rPr>
              <w:t xml:space="preserve">НОД, коррекционная деятельность специалиста, перерывы по 10 минут, (познавательная, двигательная, продуктивная, музыкальная деятельность, развитие речи, навыков общения и взаимодействия, труд, игры; формирование навыков ориентировки в пространстве детского сада; коррекция и развитие восприятия, остаточного зрения, речи, </w:t>
            </w:r>
            <w:proofErr w:type="spellStart"/>
            <w:r w:rsidRPr="00687F59">
              <w:rPr>
                <w:rFonts w:ascii="Times New Roman" w:hAnsi="Times New Roman" w:cs="Times New Roman"/>
                <w:sz w:val="28"/>
                <w:szCs w:val="28"/>
              </w:rPr>
              <w:t>дефицитарных</w:t>
            </w:r>
            <w:proofErr w:type="spellEnd"/>
            <w:r w:rsidRPr="00687F59">
              <w:rPr>
                <w:rFonts w:ascii="Times New Roman" w:hAnsi="Times New Roman" w:cs="Times New Roman"/>
                <w:sz w:val="28"/>
                <w:szCs w:val="28"/>
              </w:rPr>
              <w:t xml:space="preserve"> психических функций)</w:t>
            </w:r>
            <w:proofErr w:type="gramEnd"/>
          </w:p>
        </w:tc>
        <w:tc>
          <w:tcPr>
            <w:tcW w:w="3321" w:type="dxa"/>
          </w:tcPr>
          <w:p w:rsidR="00EC0661" w:rsidRPr="00687F59" w:rsidRDefault="00F81E1A" w:rsidP="00687F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</w:rPr>
              <w:t>9:00 – 10:50</w:t>
            </w:r>
          </w:p>
        </w:tc>
        <w:tc>
          <w:tcPr>
            <w:tcW w:w="3321" w:type="dxa"/>
          </w:tcPr>
          <w:p w:rsidR="00EC0661" w:rsidRPr="00687F59" w:rsidRDefault="00F81E1A" w:rsidP="00687F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</w:rPr>
              <w:t>9:00 – 10:50</w:t>
            </w:r>
          </w:p>
        </w:tc>
      </w:tr>
      <w:tr w:rsidR="00EC0661" w:rsidRPr="00687F59" w:rsidTr="00EC0661">
        <w:tc>
          <w:tcPr>
            <w:tcW w:w="3320" w:type="dxa"/>
          </w:tcPr>
          <w:p w:rsidR="00EC0661" w:rsidRPr="00687F59" w:rsidRDefault="00F81E1A" w:rsidP="005533D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87F59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прогулке, прогулка, возвращение с прогулки (воспитание самостоятельности, навыков </w:t>
            </w:r>
            <w:r w:rsidRPr="00687F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самообслуживания, речевые игры, диалоги, слушание музыкальных произведений, пространственная ориентировка; наблюдения и труд в природе, двигательная активность, ходьба с преодолением препятствий, познавательная деятельность, ориентировка в пространстве; воспитание навыков самообслуживания, взаимопомощи, свободные игры, чтение художественной литературы, декламации, мимические игры-упражнения)</w:t>
            </w:r>
            <w:proofErr w:type="gramEnd"/>
          </w:p>
        </w:tc>
        <w:tc>
          <w:tcPr>
            <w:tcW w:w="3321" w:type="dxa"/>
          </w:tcPr>
          <w:p w:rsidR="00EC0661" w:rsidRPr="00687F59" w:rsidRDefault="00F81E1A" w:rsidP="00687F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10:40 – 12:20</w:t>
            </w:r>
          </w:p>
        </w:tc>
        <w:tc>
          <w:tcPr>
            <w:tcW w:w="3321" w:type="dxa"/>
          </w:tcPr>
          <w:p w:rsidR="00EC0661" w:rsidRPr="00687F59" w:rsidRDefault="00F81E1A" w:rsidP="00687F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</w:rPr>
              <w:t>10:40 – 12:20</w:t>
            </w:r>
          </w:p>
        </w:tc>
      </w:tr>
      <w:tr w:rsidR="00EC0661" w:rsidRPr="00687F59" w:rsidTr="00EC0661">
        <w:tc>
          <w:tcPr>
            <w:tcW w:w="3320" w:type="dxa"/>
          </w:tcPr>
          <w:p w:rsidR="00EC0661" w:rsidRPr="00687F59" w:rsidRDefault="00F81E1A" w:rsidP="005533D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Подготовка к обеду (организация дежурства, самостоятельная </w:t>
            </w:r>
            <w:proofErr w:type="spellStart"/>
            <w:r w:rsidRPr="00687F59">
              <w:rPr>
                <w:rFonts w:ascii="Times New Roman" w:hAnsi="Times New Roman" w:cs="Times New Roman"/>
                <w:sz w:val="28"/>
                <w:szCs w:val="28"/>
              </w:rPr>
              <w:t>предметнопространственная</w:t>
            </w:r>
            <w:proofErr w:type="spellEnd"/>
            <w:r w:rsidRPr="00687F59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организация места приема пищи, воспитание гигиенических навыков и культуры поведения), обед (уточнение блюда, вкусовых впечатлений), послеобеденное время (диалоги с обсуждением обсуждение ситуации обеда)</w:t>
            </w:r>
          </w:p>
        </w:tc>
        <w:tc>
          <w:tcPr>
            <w:tcW w:w="3321" w:type="dxa"/>
          </w:tcPr>
          <w:p w:rsidR="00687F59" w:rsidRDefault="00F81E1A" w:rsidP="00687F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</w:rPr>
              <w:t>12:20 – 13:10</w:t>
            </w:r>
          </w:p>
          <w:p w:rsidR="00EC0661" w:rsidRPr="00687F59" w:rsidRDefault="00EC0661" w:rsidP="00687F59">
            <w:pPr>
              <w:jc w:val="center"/>
            </w:pPr>
          </w:p>
        </w:tc>
        <w:tc>
          <w:tcPr>
            <w:tcW w:w="3321" w:type="dxa"/>
          </w:tcPr>
          <w:p w:rsidR="00EC0661" w:rsidRPr="00687F59" w:rsidRDefault="00F81E1A" w:rsidP="00687F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</w:rPr>
              <w:t>12:20 – 13:10</w:t>
            </w:r>
          </w:p>
        </w:tc>
      </w:tr>
      <w:tr w:rsidR="00EC0661" w:rsidRPr="00687F59" w:rsidTr="00EC0661">
        <w:tc>
          <w:tcPr>
            <w:tcW w:w="3320" w:type="dxa"/>
          </w:tcPr>
          <w:p w:rsidR="00EC0661" w:rsidRPr="00687F59" w:rsidRDefault="00F81E1A" w:rsidP="005533D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</w:rPr>
              <w:t>Подготовка ко сну (воспитание навыков самостоятельности), дневной сон</w:t>
            </w:r>
          </w:p>
        </w:tc>
        <w:tc>
          <w:tcPr>
            <w:tcW w:w="3321" w:type="dxa"/>
          </w:tcPr>
          <w:p w:rsidR="00EC0661" w:rsidRPr="00687F59" w:rsidRDefault="00F81E1A" w:rsidP="00687F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</w:rPr>
              <w:t>13:10 – 15:10</w:t>
            </w:r>
          </w:p>
        </w:tc>
        <w:tc>
          <w:tcPr>
            <w:tcW w:w="3321" w:type="dxa"/>
          </w:tcPr>
          <w:p w:rsidR="00EC0661" w:rsidRPr="00687F59" w:rsidRDefault="00F81E1A" w:rsidP="00687F59">
            <w:pPr>
              <w:pStyle w:val="a3"/>
              <w:tabs>
                <w:tab w:val="left" w:pos="1091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</w:rPr>
              <w:t>13:10 – 15:10</w:t>
            </w:r>
          </w:p>
        </w:tc>
      </w:tr>
      <w:tr w:rsidR="00EC0661" w:rsidRPr="00687F59" w:rsidTr="00EC0661">
        <w:tc>
          <w:tcPr>
            <w:tcW w:w="3320" w:type="dxa"/>
          </w:tcPr>
          <w:p w:rsidR="00EC0661" w:rsidRPr="00687F59" w:rsidRDefault="00F81E1A" w:rsidP="005533D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</w:rPr>
              <w:t>Подъем детей, закаливающие процедуры, (воздушные процедуры, профилактическая гимнастика, воспитание культурно-гигиенических навыков)</w:t>
            </w:r>
          </w:p>
        </w:tc>
        <w:tc>
          <w:tcPr>
            <w:tcW w:w="3321" w:type="dxa"/>
          </w:tcPr>
          <w:p w:rsidR="00EC0661" w:rsidRPr="00687F59" w:rsidRDefault="00F81E1A" w:rsidP="00687F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</w:rPr>
              <w:t>15:10 – 15:40</w:t>
            </w:r>
          </w:p>
        </w:tc>
        <w:tc>
          <w:tcPr>
            <w:tcW w:w="3321" w:type="dxa"/>
          </w:tcPr>
          <w:p w:rsidR="00EC0661" w:rsidRPr="00687F59" w:rsidRDefault="00F81E1A" w:rsidP="00687F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</w:rPr>
              <w:t>15:10 – 15:40</w:t>
            </w:r>
          </w:p>
        </w:tc>
      </w:tr>
      <w:tr w:rsidR="00EC0661" w:rsidRPr="00687F59" w:rsidTr="00EC0661">
        <w:tc>
          <w:tcPr>
            <w:tcW w:w="3320" w:type="dxa"/>
          </w:tcPr>
          <w:p w:rsidR="00EC0661" w:rsidRPr="00687F59" w:rsidRDefault="00F81E1A" w:rsidP="005533D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Подготовка к полднику (игры детей, образовательная деятельность в режиме, индивидуальная работа), полдник</w:t>
            </w:r>
          </w:p>
        </w:tc>
        <w:tc>
          <w:tcPr>
            <w:tcW w:w="3321" w:type="dxa"/>
          </w:tcPr>
          <w:p w:rsidR="00EC0661" w:rsidRPr="00687F59" w:rsidRDefault="00F81E1A" w:rsidP="00687F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</w:rPr>
              <w:t>15:40 – 16:10</w:t>
            </w:r>
          </w:p>
        </w:tc>
        <w:tc>
          <w:tcPr>
            <w:tcW w:w="3321" w:type="dxa"/>
          </w:tcPr>
          <w:p w:rsidR="00EC0661" w:rsidRPr="00687F59" w:rsidRDefault="00F81E1A" w:rsidP="00687F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</w:rPr>
              <w:t>15:40 – 16:10</w:t>
            </w:r>
          </w:p>
        </w:tc>
      </w:tr>
      <w:tr w:rsidR="00EC0661" w:rsidRPr="00687F59" w:rsidTr="00EC0661">
        <w:tc>
          <w:tcPr>
            <w:tcW w:w="3320" w:type="dxa"/>
          </w:tcPr>
          <w:p w:rsidR="00EC0661" w:rsidRPr="00687F59" w:rsidRDefault="00F81E1A" w:rsidP="005533D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в группе: игры детей; индивидуальная работа с детьми по сенсорному развитию, развитию социально-коммуникативных умений, движений, по музыкальному воспитанию; коррекционная деятельность специалиста (</w:t>
            </w:r>
            <w:proofErr w:type="spellStart"/>
            <w:r w:rsidRPr="00687F59">
              <w:rPr>
                <w:rFonts w:ascii="Times New Roman" w:hAnsi="Times New Roman" w:cs="Times New Roman"/>
                <w:sz w:val="28"/>
                <w:szCs w:val="28"/>
              </w:rPr>
              <w:t>психокоррекция</w:t>
            </w:r>
            <w:proofErr w:type="spellEnd"/>
            <w:r w:rsidRPr="00687F59">
              <w:rPr>
                <w:rFonts w:ascii="Times New Roman" w:hAnsi="Times New Roman" w:cs="Times New Roman"/>
                <w:sz w:val="28"/>
                <w:szCs w:val="28"/>
              </w:rPr>
              <w:t xml:space="preserve">). Взаимодействие с родителями: консультации специалистов, вовлечение в </w:t>
            </w:r>
            <w:proofErr w:type="spellStart"/>
            <w:r w:rsidRPr="00687F59">
              <w:rPr>
                <w:rFonts w:ascii="Times New Roman" w:hAnsi="Times New Roman" w:cs="Times New Roman"/>
                <w:sz w:val="28"/>
                <w:szCs w:val="28"/>
              </w:rPr>
              <w:t>досуговые</w:t>
            </w:r>
            <w:proofErr w:type="spellEnd"/>
            <w:r w:rsidRPr="00687F59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мероприятия</w:t>
            </w:r>
          </w:p>
        </w:tc>
        <w:tc>
          <w:tcPr>
            <w:tcW w:w="3321" w:type="dxa"/>
          </w:tcPr>
          <w:p w:rsidR="00EC0661" w:rsidRPr="00687F59" w:rsidRDefault="00F81E1A" w:rsidP="00687F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</w:rPr>
              <w:t>16:10 – 17:15</w:t>
            </w:r>
          </w:p>
        </w:tc>
        <w:tc>
          <w:tcPr>
            <w:tcW w:w="3321" w:type="dxa"/>
          </w:tcPr>
          <w:p w:rsidR="00EC0661" w:rsidRPr="00687F59" w:rsidRDefault="00F81E1A" w:rsidP="00687F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</w:rPr>
              <w:t>16:10 – 17:15</w:t>
            </w:r>
          </w:p>
        </w:tc>
      </w:tr>
      <w:tr w:rsidR="00EC0661" w:rsidRPr="00687F59" w:rsidTr="00EC0661">
        <w:tc>
          <w:tcPr>
            <w:tcW w:w="3320" w:type="dxa"/>
          </w:tcPr>
          <w:p w:rsidR="00EC0661" w:rsidRPr="00687F59" w:rsidRDefault="00F81E1A" w:rsidP="005533D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прогулке, прогулка, уход детей домой (воспитание самостоятельности, навыков самообслуживания, ориентировка в пространстве, общение с взрослым и сверстниками, игры, индивидуальная работа, взаимодействие с родителями).</w:t>
            </w:r>
          </w:p>
        </w:tc>
        <w:tc>
          <w:tcPr>
            <w:tcW w:w="3321" w:type="dxa"/>
          </w:tcPr>
          <w:p w:rsidR="00EC0661" w:rsidRPr="00687F59" w:rsidRDefault="00F81E1A" w:rsidP="00687F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</w:rPr>
              <w:t>17:15 – 19:00</w:t>
            </w:r>
          </w:p>
        </w:tc>
        <w:tc>
          <w:tcPr>
            <w:tcW w:w="3321" w:type="dxa"/>
          </w:tcPr>
          <w:p w:rsidR="00EC0661" w:rsidRPr="00687F59" w:rsidRDefault="00F81E1A" w:rsidP="00687F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</w:rPr>
              <w:t>17:15 – 19:00</w:t>
            </w:r>
          </w:p>
        </w:tc>
      </w:tr>
    </w:tbl>
    <w:p w:rsidR="00EC0661" w:rsidRPr="00687F59" w:rsidRDefault="00EC0661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533D4" w:rsidRPr="00687F59" w:rsidRDefault="005533D4" w:rsidP="00F81E1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87F59">
        <w:rPr>
          <w:rFonts w:ascii="Times New Roman" w:hAnsi="Times New Roman" w:cs="Times New Roman"/>
          <w:b/>
          <w:sz w:val="28"/>
          <w:szCs w:val="28"/>
          <w:lang w:eastAsia="ru-RU"/>
        </w:rPr>
        <w:t>Младший дошкольный возраст 3-5 лет (теплый период)</w:t>
      </w:r>
    </w:p>
    <w:tbl>
      <w:tblPr>
        <w:tblStyle w:val="a4"/>
        <w:tblW w:w="0" w:type="auto"/>
        <w:tblLook w:val="04A0"/>
      </w:tblPr>
      <w:tblGrid>
        <w:gridCol w:w="3824"/>
        <w:gridCol w:w="3069"/>
        <w:gridCol w:w="3069"/>
      </w:tblGrid>
      <w:tr w:rsidR="00F81E1A" w:rsidRPr="00687F59" w:rsidTr="00E41452">
        <w:tc>
          <w:tcPr>
            <w:tcW w:w="3824" w:type="dxa"/>
          </w:tcPr>
          <w:p w:rsidR="00F81E1A" w:rsidRPr="00687F59" w:rsidRDefault="00F81E1A" w:rsidP="00687F5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Режимные моменты</w:t>
            </w:r>
          </w:p>
          <w:p w:rsidR="00F81E1A" w:rsidRPr="00687F59" w:rsidRDefault="00F81E1A" w:rsidP="00687F5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069" w:type="dxa"/>
          </w:tcPr>
          <w:p w:rsidR="0004025D" w:rsidRPr="00687F59" w:rsidRDefault="0004025D" w:rsidP="00687F5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4-й год жизни</w:t>
            </w:r>
          </w:p>
          <w:p w:rsidR="00F81E1A" w:rsidRPr="00687F59" w:rsidRDefault="00F81E1A" w:rsidP="00687F5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069" w:type="dxa"/>
          </w:tcPr>
          <w:p w:rsidR="0004025D" w:rsidRPr="00687F59" w:rsidRDefault="0004025D" w:rsidP="00687F5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5-й год жизни</w:t>
            </w:r>
          </w:p>
          <w:p w:rsidR="00F81E1A" w:rsidRPr="00687F59" w:rsidRDefault="00F81E1A" w:rsidP="00687F5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F81E1A" w:rsidRPr="00687F59" w:rsidTr="00E41452">
        <w:tc>
          <w:tcPr>
            <w:tcW w:w="3824" w:type="dxa"/>
          </w:tcPr>
          <w:p w:rsidR="0004025D" w:rsidRPr="00687F59" w:rsidRDefault="0004025D" w:rsidP="0004025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Утренний прием детей на улице,</w:t>
            </w:r>
          </w:p>
          <w:p w:rsidR="0004025D" w:rsidRPr="00687F59" w:rsidRDefault="0004025D" w:rsidP="0004025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687F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(общение с родителями,</w:t>
            </w:r>
            <w:proofErr w:type="gramEnd"/>
          </w:p>
          <w:p w:rsidR="0004025D" w:rsidRPr="00687F59" w:rsidRDefault="0004025D" w:rsidP="0004025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индивидуальное общение с ребенком; самостоятельная деятельность детей:</w:t>
            </w:r>
          </w:p>
          <w:p w:rsidR="0004025D" w:rsidRPr="00687F59" w:rsidRDefault="0004025D" w:rsidP="0004025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игровая деятельность, </w:t>
            </w:r>
            <w:r w:rsidRPr="00687F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слушание аудиозаписей, общение со сверстниками, сенсорные игры-занятия,</w:t>
            </w:r>
          </w:p>
          <w:p w:rsidR="0004025D" w:rsidRPr="00687F59" w:rsidRDefault="0004025D" w:rsidP="0004025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рассматривание тактильных книг, ориентировка в </w:t>
            </w:r>
            <w:proofErr w:type="spellStart"/>
            <w:r w:rsidRPr="00687F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предметнопространственной</w:t>
            </w:r>
            <w:proofErr w:type="spellEnd"/>
            <w:r w:rsidRPr="00687F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среде групповой, действия по самообслуживанию,</w:t>
            </w:r>
          </w:p>
          <w:p w:rsidR="0004025D" w:rsidRPr="00687F59" w:rsidRDefault="0004025D" w:rsidP="0004025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трудовые поручения)</w:t>
            </w:r>
          </w:p>
          <w:p w:rsidR="00F81E1A" w:rsidRPr="00687F59" w:rsidRDefault="00F81E1A" w:rsidP="005533D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69" w:type="dxa"/>
          </w:tcPr>
          <w:p w:rsidR="0004025D" w:rsidRPr="00687F59" w:rsidRDefault="0004025D" w:rsidP="0004025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7.00 – 8.00</w:t>
            </w:r>
          </w:p>
          <w:p w:rsidR="00F81E1A" w:rsidRPr="00687F59" w:rsidRDefault="00F81E1A" w:rsidP="0004025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69" w:type="dxa"/>
          </w:tcPr>
          <w:p w:rsidR="0004025D" w:rsidRPr="00687F59" w:rsidRDefault="0004025D" w:rsidP="0004025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7.00 – 8.00</w:t>
            </w:r>
          </w:p>
          <w:p w:rsidR="00F81E1A" w:rsidRPr="00687F59" w:rsidRDefault="00F81E1A" w:rsidP="0004025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81E1A" w:rsidRPr="00687F59" w:rsidTr="00E41452">
        <w:tc>
          <w:tcPr>
            <w:tcW w:w="3824" w:type="dxa"/>
          </w:tcPr>
          <w:p w:rsidR="00F81E1A" w:rsidRPr="00687F59" w:rsidRDefault="0004025D" w:rsidP="005533D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Утренняя гимнастика на улице (двигательная деятельность)</w:t>
            </w:r>
          </w:p>
        </w:tc>
        <w:tc>
          <w:tcPr>
            <w:tcW w:w="3069" w:type="dxa"/>
          </w:tcPr>
          <w:p w:rsidR="0004025D" w:rsidRPr="00687F59" w:rsidRDefault="0004025D" w:rsidP="00687F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8.00 – 8.15</w:t>
            </w:r>
          </w:p>
          <w:p w:rsidR="00F81E1A" w:rsidRPr="00687F59" w:rsidRDefault="00F81E1A" w:rsidP="00687F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69" w:type="dxa"/>
          </w:tcPr>
          <w:p w:rsidR="0004025D" w:rsidRPr="00687F59" w:rsidRDefault="0004025D" w:rsidP="00687F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8.00 – 8.15</w:t>
            </w:r>
          </w:p>
          <w:p w:rsidR="00F81E1A" w:rsidRPr="00687F59" w:rsidRDefault="00F81E1A" w:rsidP="00687F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81E1A" w:rsidRPr="00687F59" w:rsidTr="00E41452">
        <w:tc>
          <w:tcPr>
            <w:tcW w:w="3824" w:type="dxa"/>
          </w:tcPr>
          <w:p w:rsidR="0004025D" w:rsidRPr="00687F59" w:rsidRDefault="0004025D" w:rsidP="0004025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Свободная деятельность детей в группе</w:t>
            </w:r>
          </w:p>
          <w:p w:rsidR="0004025D" w:rsidRPr="00687F59" w:rsidRDefault="0004025D" w:rsidP="0004025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687F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(игра, познавательная, художественно творческая деятельность детей, общение</w:t>
            </w:r>
            <w:proofErr w:type="gramEnd"/>
          </w:p>
          <w:p w:rsidR="0004025D" w:rsidRPr="00687F59" w:rsidRDefault="0004025D" w:rsidP="0004025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со сверстниками, </w:t>
            </w:r>
            <w:proofErr w:type="gramStart"/>
            <w:r w:rsidRPr="00687F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индивидуальная</w:t>
            </w:r>
            <w:proofErr w:type="gramEnd"/>
          </w:p>
          <w:p w:rsidR="0004025D" w:rsidRPr="00687F59" w:rsidRDefault="0004025D" w:rsidP="0004025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работа, хозяйственно-бытовой труд, выполнение поручений, слушание</w:t>
            </w:r>
          </w:p>
          <w:p w:rsidR="0004025D" w:rsidRPr="00687F59" w:rsidRDefault="0004025D" w:rsidP="0004025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87F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аудиозаписей</w:t>
            </w:r>
            <w:proofErr w:type="gramStart"/>
            <w:r w:rsidRPr="00687F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,р</w:t>
            </w:r>
            <w:proofErr w:type="gramEnd"/>
            <w:r w:rsidRPr="00687F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ассматривание</w:t>
            </w:r>
            <w:proofErr w:type="spellEnd"/>
          </w:p>
          <w:p w:rsidR="0004025D" w:rsidRPr="00687F59" w:rsidRDefault="0004025D" w:rsidP="0004025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тактильных книг, ориентировка в пространстве)</w:t>
            </w:r>
          </w:p>
          <w:p w:rsidR="00F81E1A" w:rsidRPr="00687F59" w:rsidRDefault="00F81E1A" w:rsidP="005533D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69" w:type="dxa"/>
          </w:tcPr>
          <w:p w:rsidR="0004025D" w:rsidRPr="00687F59" w:rsidRDefault="0004025D" w:rsidP="00687F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8.15 – 8.30</w:t>
            </w:r>
          </w:p>
          <w:p w:rsidR="00F81E1A" w:rsidRPr="00687F59" w:rsidRDefault="00F81E1A" w:rsidP="00687F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69" w:type="dxa"/>
          </w:tcPr>
          <w:p w:rsidR="0004025D" w:rsidRPr="00687F59" w:rsidRDefault="0004025D" w:rsidP="00687F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8.15 – 8.30</w:t>
            </w:r>
          </w:p>
          <w:p w:rsidR="00F81E1A" w:rsidRPr="00687F59" w:rsidRDefault="00F81E1A" w:rsidP="00687F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81E1A" w:rsidRPr="00687F59" w:rsidTr="00E41452">
        <w:tc>
          <w:tcPr>
            <w:tcW w:w="3824" w:type="dxa"/>
          </w:tcPr>
          <w:p w:rsidR="0004025D" w:rsidRPr="00687F59" w:rsidRDefault="0004025D" w:rsidP="0004025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87F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Подготовка к завтраку, завтрак  (организация дежурства, воспитание</w:t>
            </w:r>
            <w:proofErr w:type="gramEnd"/>
          </w:p>
          <w:p w:rsidR="0004025D" w:rsidRPr="00687F59" w:rsidRDefault="0004025D" w:rsidP="0004025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гигиенических навыков, навыков самообслуживания и культуры поведения, </w:t>
            </w:r>
            <w:proofErr w:type="gramStart"/>
            <w:r w:rsidRPr="00687F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предметно-пространственная</w:t>
            </w:r>
            <w:proofErr w:type="gramEnd"/>
          </w:p>
          <w:p w:rsidR="0004025D" w:rsidRPr="00687F59" w:rsidRDefault="0004025D" w:rsidP="0004025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ориентировка)</w:t>
            </w:r>
          </w:p>
          <w:p w:rsidR="00F81E1A" w:rsidRPr="00687F59" w:rsidRDefault="00F81E1A" w:rsidP="005533D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69" w:type="dxa"/>
          </w:tcPr>
          <w:p w:rsidR="0004025D" w:rsidRPr="00687F59" w:rsidRDefault="0004025D" w:rsidP="00687F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8.30 – 9.10</w:t>
            </w:r>
          </w:p>
          <w:p w:rsidR="00F81E1A" w:rsidRPr="00687F59" w:rsidRDefault="00F81E1A" w:rsidP="00687F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69" w:type="dxa"/>
          </w:tcPr>
          <w:p w:rsidR="0004025D" w:rsidRPr="00687F59" w:rsidRDefault="0004025D" w:rsidP="00687F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8.30 – 9.10</w:t>
            </w:r>
          </w:p>
          <w:p w:rsidR="00F81E1A" w:rsidRPr="00687F59" w:rsidRDefault="00F81E1A" w:rsidP="00687F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81E1A" w:rsidRPr="00687F59" w:rsidTr="00E41452">
        <w:tc>
          <w:tcPr>
            <w:tcW w:w="3824" w:type="dxa"/>
          </w:tcPr>
          <w:p w:rsidR="0004025D" w:rsidRPr="00687F59" w:rsidRDefault="0004025D" w:rsidP="0004025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87F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Подготовка к прогулке, прогулка (НОД</w:t>
            </w:r>
            <w:proofErr w:type="gramEnd"/>
          </w:p>
          <w:p w:rsidR="0004025D" w:rsidRPr="00687F59" w:rsidRDefault="0004025D" w:rsidP="0004025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улице, воспитание</w:t>
            </w:r>
          </w:p>
          <w:p w:rsidR="0004025D" w:rsidRPr="00687F59" w:rsidRDefault="0004025D" w:rsidP="0004025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самостоятельности, навыков</w:t>
            </w:r>
          </w:p>
          <w:p w:rsidR="0004025D" w:rsidRPr="00687F59" w:rsidRDefault="0004025D" w:rsidP="0004025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самообслуживания, речевые игры, диалоги, слушание музыкальных произведений, </w:t>
            </w:r>
            <w:proofErr w:type="gramStart"/>
            <w:r w:rsidRPr="00687F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пространственная</w:t>
            </w:r>
            <w:proofErr w:type="gramEnd"/>
          </w:p>
          <w:p w:rsidR="0004025D" w:rsidRPr="00687F59" w:rsidRDefault="0004025D" w:rsidP="0004025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ориентировка; наблюдения и труд в природе, двигательная активность, ходьба с преодолением препятствий,</w:t>
            </w:r>
          </w:p>
          <w:p w:rsidR="0004025D" w:rsidRPr="00687F59" w:rsidRDefault="0004025D" w:rsidP="0004025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познавательная деятельность,</w:t>
            </w:r>
          </w:p>
          <w:p w:rsidR="0004025D" w:rsidRPr="00687F59" w:rsidRDefault="0004025D" w:rsidP="0004025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ориентировка в пространстве;</w:t>
            </w:r>
          </w:p>
          <w:p w:rsidR="0004025D" w:rsidRPr="00687F59" w:rsidRDefault="0004025D" w:rsidP="0004025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воспитание навыков самообслуживания,</w:t>
            </w:r>
          </w:p>
          <w:p w:rsidR="0004025D" w:rsidRPr="00687F59" w:rsidRDefault="0004025D" w:rsidP="0004025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взаимопомощи, свободные игры, чтение художественной литературы, мимические игры-упражнения).</w:t>
            </w:r>
          </w:p>
          <w:p w:rsidR="00F81E1A" w:rsidRPr="00687F59" w:rsidRDefault="00F81E1A" w:rsidP="005533D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69" w:type="dxa"/>
          </w:tcPr>
          <w:p w:rsidR="0004025D" w:rsidRPr="00687F59" w:rsidRDefault="0004025D" w:rsidP="00687F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09:10 – 12:00</w:t>
            </w:r>
          </w:p>
          <w:p w:rsidR="00F81E1A" w:rsidRPr="00687F59" w:rsidRDefault="00F81E1A" w:rsidP="00687F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69" w:type="dxa"/>
          </w:tcPr>
          <w:p w:rsidR="0004025D" w:rsidRPr="00687F59" w:rsidRDefault="0004025D" w:rsidP="00687F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09:10 – 12:00</w:t>
            </w:r>
          </w:p>
          <w:p w:rsidR="00F81E1A" w:rsidRPr="00687F59" w:rsidRDefault="00F81E1A" w:rsidP="00687F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81E1A" w:rsidRPr="00687F59" w:rsidTr="00E41452">
        <w:tc>
          <w:tcPr>
            <w:tcW w:w="3824" w:type="dxa"/>
          </w:tcPr>
          <w:p w:rsidR="0004025D" w:rsidRPr="00687F59" w:rsidRDefault="0004025D" w:rsidP="0004025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Сенсорные игры занятия, развитие моторики рук, пение, декламация</w:t>
            </w:r>
          </w:p>
          <w:p w:rsidR="00F81E1A" w:rsidRPr="00687F59" w:rsidRDefault="00F81E1A" w:rsidP="005533D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69" w:type="dxa"/>
          </w:tcPr>
          <w:p w:rsidR="0004025D" w:rsidRPr="00687F59" w:rsidRDefault="0004025D" w:rsidP="00687F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12:00 – 12:10</w:t>
            </w:r>
          </w:p>
          <w:p w:rsidR="00F81E1A" w:rsidRPr="00687F59" w:rsidRDefault="00F81E1A" w:rsidP="00687F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69" w:type="dxa"/>
          </w:tcPr>
          <w:p w:rsidR="0004025D" w:rsidRPr="00687F59" w:rsidRDefault="0004025D" w:rsidP="00687F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12:00 – 12:10</w:t>
            </w:r>
          </w:p>
          <w:p w:rsidR="00F81E1A" w:rsidRPr="00687F59" w:rsidRDefault="00F81E1A" w:rsidP="00687F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81E1A" w:rsidRPr="00687F59" w:rsidTr="00E41452">
        <w:tc>
          <w:tcPr>
            <w:tcW w:w="3824" w:type="dxa"/>
          </w:tcPr>
          <w:p w:rsidR="0004025D" w:rsidRPr="00687F59" w:rsidRDefault="0004025D" w:rsidP="0004025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87F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Подготовка к обеду (организация дежурства, воспитание гигиенических</w:t>
            </w:r>
            <w:proofErr w:type="gramEnd"/>
          </w:p>
          <w:p w:rsidR="0004025D" w:rsidRPr="00687F59" w:rsidRDefault="0004025D" w:rsidP="0004025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навыков и культуры поведения, самостоятельная </w:t>
            </w:r>
            <w:proofErr w:type="spellStart"/>
            <w:r w:rsidRPr="00687F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предметнопространственная</w:t>
            </w:r>
            <w:proofErr w:type="spellEnd"/>
            <w:r w:rsidRPr="00687F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организация места</w:t>
            </w:r>
          </w:p>
          <w:p w:rsidR="0004025D" w:rsidRPr="00687F59" w:rsidRDefault="0004025D" w:rsidP="0004025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приема пищи, воспитание</w:t>
            </w:r>
          </w:p>
          <w:p w:rsidR="0004025D" w:rsidRPr="00687F59" w:rsidRDefault="0004025D" w:rsidP="0004025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гигиенических навыков и культуры поведения), обед (уточнение блюда,</w:t>
            </w:r>
          </w:p>
          <w:p w:rsidR="0004025D" w:rsidRPr="00687F59" w:rsidRDefault="0004025D" w:rsidP="0004025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вкусовых впечатлений), послеобеденное время (диалоги с обсуждением</w:t>
            </w:r>
          </w:p>
          <w:p w:rsidR="0004025D" w:rsidRPr="00687F59" w:rsidRDefault="0004025D" w:rsidP="0004025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обсуждение ситуации обеда)</w:t>
            </w:r>
          </w:p>
          <w:p w:rsidR="00F81E1A" w:rsidRPr="00687F59" w:rsidRDefault="00F81E1A" w:rsidP="005533D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69" w:type="dxa"/>
          </w:tcPr>
          <w:p w:rsidR="0004025D" w:rsidRPr="00687F59" w:rsidRDefault="0004025D" w:rsidP="00687F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12:10 – 13:10</w:t>
            </w:r>
          </w:p>
          <w:p w:rsidR="00F81E1A" w:rsidRPr="00687F59" w:rsidRDefault="00F81E1A" w:rsidP="00687F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69" w:type="dxa"/>
          </w:tcPr>
          <w:p w:rsidR="0004025D" w:rsidRPr="00687F59" w:rsidRDefault="0004025D" w:rsidP="00687F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12:10 – 13:10</w:t>
            </w:r>
          </w:p>
          <w:p w:rsidR="00F81E1A" w:rsidRPr="00687F59" w:rsidRDefault="00F81E1A" w:rsidP="00687F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81E1A" w:rsidRPr="00687F59" w:rsidTr="00E41452">
        <w:tc>
          <w:tcPr>
            <w:tcW w:w="3824" w:type="dxa"/>
          </w:tcPr>
          <w:p w:rsidR="0004025D" w:rsidRPr="00687F59" w:rsidRDefault="0004025D" w:rsidP="0004025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87F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Подготовка ко сну (воспитание навыков</w:t>
            </w:r>
            <w:proofErr w:type="gramEnd"/>
          </w:p>
          <w:p w:rsidR="0004025D" w:rsidRPr="00687F59" w:rsidRDefault="0004025D" w:rsidP="0004025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самостоятельности), дневной сон</w:t>
            </w:r>
          </w:p>
          <w:p w:rsidR="00F81E1A" w:rsidRPr="00687F59" w:rsidRDefault="00F81E1A" w:rsidP="005533D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69" w:type="dxa"/>
          </w:tcPr>
          <w:p w:rsidR="0004025D" w:rsidRPr="00687F59" w:rsidRDefault="0004025D" w:rsidP="00687F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13:10 – 15:10</w:t>
            </w:r>
          </w:p>
          <w:p w:rsidR="00F81E1A" w:rsidRPr="00687F59" w:rsidRDefault="00F81E1A" w:rsidP="00687F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69" w:type="dxa"/>
          </w:tcPr>
          <w:p w:rsidR="0004025D" w:rsidRPr="00687F59" w:rsidRDefault="0004025D" w:rsidP="00687F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13:10 – 15:10</w:t>
            </w:r>
          </w:p>
          <w:p w:rsidR="00F81E1A" w:rsidRPr="00687F59" w:rsidRDefault="00F81E1A" w:rsidP="00687F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81E1A" w:rsidRPr="00687F59" w:rsidTr="00E41452">
        <w:tc>
          <w:tcPr>
            <w:tcW w:w="3824" w:type="dxa"/>
          </w:tcPr>
          <w:p w:rsidR="0004025D" w:rsidRPr="00687F59" w:rsidRDefault="0004025D" w:rsidP="0004025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87F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Постепенный подъем, закаливающие процедуры (воздушные, водные</w:t>
            </w:r>
            <w:proofErr w:type="gramEnd"/>
          </w:p>
          <w:p w:rsidR="0004025D" w:rsidRPr="00687F59" w:rsidRDefault="0004025D" w:rsidP="0004025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87F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процедуры</w:t>
            </w:r>
            <w:proofErr w:type="gramStart"/>
            <w:r w:rsidRPr="00687F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,п</w:t>
            </w:r>
            <w:proofErr w:type="gramEnd"/>
            <w:r w:rsidRPr="00687F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рофилактическая</w:t>
            </w:r>
            <w:proofErr w:type="spellEnd"/>
          </w:p>
          <w:p w:rsidR="0004025D" w:rsidRPr="00687F59" w:rsidRDefault="0004025D" w:rsidP="0004025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гимнастика, воспитание </w:t>
            </w:r>
            <w:proofErr w:type="spellStart"/>
            <w:r w:rsidRPr="00687F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культурногигиенических</w:t>
            </w:r>
            <w:proofErr w:type="spellEnd"/>
            <w:r w:rsidRPr="00687F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навыков)</w:t>
            </w:r>
          </w:p>
          <w:p w:rsidR="00F81E1A" w:rsidRPr="00687F59" w:rsidRDefault="00F81E1A" w:rsidP="005533D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69" w:type="dxa"/>
          </w:tcPr>
          <w:p w:rsidR="0004025D" w:rsidRPr="00687F59" w:rsidRDefault="0004025D" w:rsidP="00687F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15:10 – 15:30</w:t>
            </w:r>
          </w:p>
          <w:p w:rsidR="00F81E1A" w:rsidRPr="00687F59" w:rsidRDefault="00F81E1A" w:rsidP="00687F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69" w:type="dxa"/>
          </w:tcPr>
          <w:p w:rsidR="0004025D" w:rsidRPr="00687F59" w:rsidRDefault="0004025D" w:rsidP="00687F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15:10 – 15:30</w:t>
            </w:r>
          </w:p>
          <w:p w:rsidR="00F81E1A" w:rsidRPr="00687F59" w:rsidRDefault="00F81E1A" w:rsidP="00687F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81E1A" w:rsidRPr="00687F59" w:rsidTr="00E41452">
        <w:tc>
          <w:tcPr>
            <w:tcW w:w="3824" w:type="dxa"/>
          </w:tcPr>
          <w:p w:rsidR="0004025D" w:rsidRPr="00687F59" w:rsidRDefault="0004025D" w:rsidP="0004025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87F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Под</w:t>
            </w:r>
            <w:r w:rsidR="00E41452" w:rsidRPr="00687F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готовка к полднику (игры детей, </w:t>
            </w:r>
            <w:r w:rsidRPr="00687F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образовательная деятельность в режиме,</w:t>
            </w:r>
            <w:proofErr w:type="gramEnd"/>
          </w:p>
          <w:p w:rsidR="0004025D" w:rsidRPr="00687F59" w:rsidRDefault="0004025D" w:rsidP="0004025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индивидуальная работа), полдник</w:t>
            </w:r>
          </w:p>
          <w:p w:rsidR="00F81E1A" w:rsidRPr="00687F59" w:rsidRDefault="00F81E1A" w:rsidP="005533D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69" w:type="dxa"/>
          </w:tcPr>
          <w:p w:rsidR="0004025D" w:rsidRPr="00687F59" w:rsidRDefault="0004025D" w:rsidP="00687F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15:30 – 16:00</w:t>
            </w:r>
          </w:p>
          <w:p w:rsidR="00F81E1A" w:rsidRPr="00687F59" w:rsidRDefault="00F81E1A" w:rsidP="00687F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69" w:type="dxa"/>
          </w:tcPr>
          <w:p w:rsidR="0004025D" w:rsidRPr="00687F59" w:rsidRDefault="0004025D" w:rsidP="00687F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15:30 – 16:00</w:t>
            </w:r>
          </w:p>
          <w:p w:rsidR="00F81E1A" w:rsidRPr="00687F59" w:rsidRDefault="00F81E1A" w:rsidP="00687F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81E1A" w:rsidRPr="00687F59" w:rsidTr="00E41452">
        <w:tc>
          <w:tcPr>
            <w:tcW w:w="3824" w:type="dxa"/>
          </w:tcPr>
          <w:p w:rsidR="00E41452" w:rsidRPr="00687F59" w:rsidRDefault="00E41452" w:rsidP="00E4145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87F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Подготовка к прогулке, прогулка, уход домой (игры детей, воспитание</w:t>
            </w:r>
            <w:proofErr w:type="gramEnd"/>
          </w:p>
          <w:p w:rsidR="00E41452" w:rsidRPr="00687F59" w:rsidRDefault="00E41452" w:rsidP="00E4145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самостоятельности, ориентировка в пространстве, слушание аудиозаписей,</w:t>
            </w:r>
          </w:p>
          <w:p w:rsidR="00E41452" w:rsidRPr="00687F59" w:rsidRDefault="00E41452" w:rsidP="00E4145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двигательная активность,</w:t>
            </w:r>
          </w:p>
          <w:p w:rsidR="00E41452" w:rsidRPr="00687F59" w:rsidRDefault="00E41452" w:rsidP="00E4145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взаимодействие с родителями)</w:t>
            </w:r>
          </w:p>
          <w:p w:rsidR="00F81E1A" w:rsidRPr="00687F59" w:rsidRDefault="00F81E1A" w:rsidP="005533D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69" w:type="dxa"/>
          </w:tcPr>
          <w:p w:rsidR="00E41452" w:rsidRPr="00687F59" w:rsidRDefault="00E41452" w:rsidP="00687F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16:00 – 19:00</w:t>
            </w:r>
          </w:p>
          <w:p w:rsidR="00F81E1A" w:rsidRPr="00687F59" w:rsidRDefault="00F81E1A" w:rsidP="00687F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69" w:type="dxa"/>
          </w:tcPr>
          <w:p w:rsidR="00E41452" w:rsidRPr="00687F59" w:rsidRDefault="00E41452" w:rsidP="00687F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16:00 – 19:00</w:t>
            </w:r>
          </w:p>
          <w:p w:rsidR="00F81E1A" w:rsidRPr="00687F59" w:rsidRDefault="00F81E1A" w:rsidP="00687F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81E1A" w:rsidRPr="00687F59" w:rsidRDefault="00F81E1A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533D4" w:rsidRPr="00687F59" w:rsidRDefault="00E41452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87F59">
        <w:rPr>
          <w:rFonts w:ascii="Times New Roman" w:hAnsi="Times New Roman" w:cs="Times New Roman"/>
          <w:sz w:val="28"/>
          <w:szCs w:val="28"/>
          <w:lang w:eastAsia="ru-RU"/>
        </w:rPr>
        <w:t xml:space="preserve">             </w:t>
      </w:r>
      <w:r w:rsidR="005533D4" w:rsidRPr="00687F59">
        <w:rPr>
          <w:rFonts w:ascii="Times New Roman" w:hAnsi="Times New Roman" w:cs="Times New Roman"/>
          <w:sz w:val="28"/>
          <w:szCs w:val="28"/>
          <w:lang w:eastAsia="ru-RU"/>
        </w:rPr>
        <w:t>Непосредственная образовательная деятельность не проводится, она заменяется прогулкой.</w:t>
      </w:r>
    </w:p>
    <w:p w:rsidR="005533D4" w:rsidRPr="00687F59" w:rsidRDefault="00E41452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87F59">
        <w:rPr>
          <w:rFonts w:ascii="Times New Roman" w:hAnsi="Times New Roman" w:cs="Times New Roman"/>
          <w:sz w:val="28"/>
          <w:szCs w:val="28"/>
          <w:lang w:eastAsia="ru-RU"/>
        </w:rPr>
        <w:t xml:space="preserve">             </w:t>
      </w:r>
      <w:r w:rsidR="005533D4" w:rsidRPr="00687F59">
        <w:rPr>
          <w:rFonts w:ascii="Times New Roman" w:hAnsi="Times New Roman" w:cs="Times New Roman"/>
          <w:sz w:val="28"/>
          <w:szCs w:val="28"/>
          <w:lang w:eastAsia="ru-RU"/>
        </w:rPr>
        <w:t>Продолжительность прогулки максимально увеличивается, игры, физические упражнения и</w:t>
      </w:r>
      <w:r w:rsidRPr="00687F5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687F59">
        <w:rPr>
          <w:rFonts w:ascii="Times New Roman" w:hAnsi="Times New Roman" w:cs="Times New Roman"/>
          <w:sz w:val="28"/>
          <w:szCs w:val="28"/>
          <w:lang w:eastAsia="ru-RU"/>
        </w:rPr>
        <w:t>отдельные виды деятельности проводятся на свежем воздухе.</w:t>
      </w:r>
    </w:p>
    <w:p w:rsidR="00E41452" w:rsidRPr="00687F59" w:rsidRDefault="00E41452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533D4" w:rsidRPr="00687F59" w:rsidRDefault="005533D4" w:rsidP="00E41452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87F59">
        <w:rPr>
          <w:rFonts w:ascii="Times New Roman" w:hAnsi="Times New Roman" w:cs="Times New Roman"/>
          <w:b/>
          <w:sz w:val="28"/>
          <w:szCs w:val="28"/>
          <w:lang w:eastAsia="ru-RU"/>
        </w:rPr>
        <w:t>Старший дошкольный возраст 5-7 лет (теплый период)</w:t>
      </w:r>
    </w:p>
    <w:tbl>
      <w:tblPr>
        <w:tblStyle w:val="a4"/>
        <w:tblW w:w="0" w:type="auto"/>
        <w:tblLook w:val="04A0"/>
      </w:tblPr>
      <w:tblGrid>
        <w:gridCol w:w="3670"/>
        <w:gridCol w:w="3146"/>
        <w:gridCol w:w="3146"/>
      </w:tblGrid>
      <w:tr w:rsidR="00E41452" w:rsidRPr="00687F59" w:rsidTr="00687F59">
        <w:tc>
          <w:tcPr>
            <w:tcW w:w="3634" w:type="dxa"/>
          </w:tcPr>
          <w:p w:rsidR="00E41452" w:rsidRPr="00687F59" w:rsidRDefault="00E41452" w:rsidP="00687F5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b/>
                <w:sz w:val="28"/>
                <w:szCs w:val="28"/>
              </w:rPr>
              <w:t>Режимные моменты</w:t>
            </w:r>
          </w:p>
        </w:tc>
        <w:tc>
          <w:tcPr>
            <w:tcW w:w="3164" w:type="dxa"/>
          </w:tcPr>
          <w:p w:rsidR="00E41452" w:rsidRPr="00687F59" w:rsidRDefault="00E41452" w:rsidP="00687F5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b/>
                <w:sz w:val="28"/>
                <w:szCs w:val="28"/>
              </w:rPr>
              <w:t>6-й год жизни</w:t>
            </w:r>
          </w:p>
        </w:tc>
        <w:tc>
          <w:tcPr>
            <w:tcW w:w="3164" w:type="dxa"/>
          </w:tcPr>
          <w:p w:rsidR="00E41452" w:rsidRPr="00687F59" w:rsidRDefault="00E41452" w:rsidP="00687F5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b/>
                <w:sz w:val="28"/>
                <w:szCs w:val="28"/>
              </w:rPr>
              <w:t>7-й год жизни</w:t>
            </w:r>
          </w:p>
        </w:tc>
      </w:tr>
      <w:tr w:rsidR="00E41452" w:rsidRPr="00687F59" w:rsidTr="00687F59">
        <w:tc>
          <w:tcPr>
            <w:tcW w:w="3634" w:type="dxa"/>
          </w:tcPr>
          <w:p w:rsidR="00E41452" w:rsidRPr="00687F59" w:rsidRDefault="00E41452" w:rsidP="005533D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</w:rPr>
              <w:t xml:space="preserve">Утренний прием детей на улице (общение с родителями, индивидуальное общение с ребенком; самостоятельная деятельность детей: игровая деятельность, слушание аудиозаписей, общение со сверстниками, сенсорные игры-занятия, рассматривание тактильных книг, ориентировка в </w:t>
            </w:r>
            <w:proofErr w:type="spellStart"/>
            <w:r w:rsidRPr="00687F59">
              <w:rPr>
                <w:rFonts w:ascii="Times New Roman" w:hAnsi="Times New Roman" w:cs="Times New Roman"/>
                <w:sz w:val="28"/>
                <w:szCs w:val="28"/>
              </w:rPr>
              <w:t>предметнопространственной</w:t>
            </w:r>
            <w:proofErr w:type="spellEnd"/>
            <w:r w:rsidRPr="00687F59">
              <w:rPr>
                <w:rFonts w:ascii="Times New Roman" w:hAnsi="Times New Roman" w:cs="Times New Roman"/>
                <w:sz w:val="28"/>
                <w:szCs w:val="28"/>
              </w:rPr>
              <w:t xml:space="preserve"> среде групповой, действия </w:t>
            </w:r>
            <w:r w:rsidRPr="00687F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самообслуживанию, трудовые поручения)</w:t>
            </w:r>
          </w:p>
        </w:tc>
        <w:tc>
          <w:tcPr>
            <w:tcW w:w="3164" w:type="dxa"/>
          </w:tcPr>
          <w:p w:rsidR="00E41452" w:rsidRPr="00687F59" w:rsidRDefault="00E41452" w:rsidP="00687F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7.00 – 8.00</w:t>
            </w:r>
          </w:p>
        </w:tc>
        <w:tc>
          <w:tcPr>
            <w:tcW w:w="3164" w:type="dxa"/>
          </w:tcPr>
          <w:p w:rsidR="00E41452" w:rsidRPr="00687F59" w:rsidRDefault="00E41452" w:rsidP="00687F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</w:rPr>
              <w:t>7.00 – 8.00</w:t>
            </w:r>
          </w:p>
        </w:tc>
      </w:tr>
      <w:tr w:rsidR="00E41452" w:rsidRPr="00687F59" w:rsidTr="00687F59">
        <w:tc>
          <w:tcPr>
            <w:tcW w:w="3634" w:type="dxa"/>
          </w:tcPr>
          <w:p w:rsidR="00E41452" w:rsidRPr="00687F59" w:rsidRDefault="00E41452" w:rsidP="005533D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Утренняя гимнастика на улице (двигательная деятельность)</w:t>
            </w:r>
          </w:p>
        </w:tc>
        <w:tc>
          <w:tcPr>
            <w:tcW w:w="3164" w:type="dxa"/>
          </w:tcPr>
          <w:p w:rsidR="00E41452" w:rsidRPr="00687F59" w:rsidRDefault="00E41452" w:rsidP="00687F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</w:rPr>
              <w:t>8.00 – 8.15</w:t>
            </w:r>
          </w:p>
        </w:tc>
        <w:tc>
          <w:tcPr>
            <w:tcW w:w="3164" w:type="dxa"/>
          </w:tcPr>
          <w:p w:rsidR="00E41452" w:rsidRPr="00687F59" w:rsidRDefault="00E41452" w:rsidP="00687F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</w:rPr>
              <w:t>8.00 – 8.15</w:t>
            </w:r>
          </w:p>
        </w:tc>
      </w:tr>
      <w:tr w:rsidR="00E41452" w:rsidRPr="00687F59" w:rsidTr="00687F59">
        <w:tc>
          <w:tcPr>
            <w:tcW w:w="3634" w:type="dxa"/>
          </w:tcPr>
          <w:p w:rsidR="00E41452" w:rsidRPr="00687F59" w:rsidRDefault="00E41452" w:rsidP="00E4145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</w:rPr>
              <w:t>Свободная деятельность детей в группе (игра, познавательная, художественно творческая деятельность детей, общение со сверстниками, индивидуальная работа, хозяйственно-бытовой труд, выполнение поручений, слушание аудиозаписей, рассматривание тактильных книг, ориентировка в пространстве)</w:t>
            </w:r>
          </w:p>
        </w:tc>
        <w:tc>
          <w:tcPr>
            <w:tcW w:w="3164" w:type="dxa"/>
          </w:tcPr>
          <w:p w:rsidR="00E41452" w:rsidRPr="00687F59" w:rsidRDefault="00E41452" w:rsidP="00687F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</w:rPr>
              <w:t>8.15 – 8.30</w:t>
            </w:r>
          </w:p>
        </w:tc>
        <w:tc>
          <w:tcPr>
            <w:tcW w:w="3164" w:type="dxa"/>
          </w:tcPr>
          <w:p w:rsidR="00E41452" w:rsidRPr="00687F59" w:rsidRDefault="00E41452" w:rsidP="00687F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</w:rPr>
              <w:t>8.15 – 8.30</w:t>
            </w:r>
          </w:p>
        </w:tc>
      </w:tr>
      <w:tr w:rsidR="00E41452" w:rsidRPr="00687F59" w:rsidTr="00687F59">
        <w:tc>
          <w:tcPr>
            <w:tcW w:w="3634" w:type="dxa"/>
          </w:tcPr>
          <w:p w:rsidR="00E41452" w:rsidRPr="00687F59" w:rsidRDefault="00E41452" w:rsidP="005533D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</w:rPr>
              <w:t>Подготовка к завтраку, завтрак (организация дежурства, воспитание гигиенических навыков, навыков самообслуживания и культуры поведения, предметно-пространственная ориентировка).</w:t>
            </w:r>
          </w:p>
        </w:tc>
        <w:tc>
          <w:tcPr>
            <w:tcW w:w="3164" w:type="dxa"/>
          </w:tcPr>
          <w:p w:rsidR="00687F59" w:rsidRDefault="005103E1" w:rsidP="00687F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</w:rPr>
              <w:t>8.30 – 9.10</w:t>
            </w:r>
          </w:p>
          <w:p w:rsidR="00E41452" w:rsidRPr="00687F59" w:rsidRDefault="00E41452" w:rsidP="00687F59">
            <w:pPr>
              <w:jc w:val="center"/>
            </w:pPr>
          </w:p>
        </w:tc>
        <w:tc>
          <w:tcPr>
            <w:tcW w:w="3164" w:type="dxa"/>
          </w:tcPr>
          <w:p w:rsidR="00E41452" w:rsidRPr="00687F59" w:rsidRDefault="005103E1" w:rsidP="00687F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</w:rPr>
              <w:t>8.30 – 9.10</w:t>
            </w:r>
          </w:p>
        </w:tc>
      </w:tr>
      <w:tr w:rsidR="00E41452" w:rsidRPr="00687F59" w:rsidTr="00687F59">
        <w:tc>
          <w:tcPr>
            <w:tcW w:w="3634" w:type="dxa"/>
          </w:tcPr>
          <w:p w:rsidR="005103E1" w:rsidRPr="00687F59" w:rsidRDefault="005103E1" w:rsidP="005103E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Подготовка к прогулке, прогулка, НОД</w:t>
            </w:r>
          </w:p>
          <w:p w:rsidR="005103E1" w:rsidRPr="00687F59" w:rsidRDefault="005103E1" w:rsidP="005103E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87F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улице (воспитание</w:t>
            </w:r>
            <w:proofErr w:type="gramEnd"/>
          </w:p>
          <w:p w:rsidR="005103E1" w:rsidRPr="00687F59" w:rsidRDefault="005103E1" w:rsidP="005103E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самостоятельности, навыков самообслуживания, речевые игры, диалоги, слушание музыкальных</w:t>
            </w:r>
          </w:p>
          <w:p w:rsidR="005103E1" w:rsidRPr="00687F59" w:rsidRDefault="005103E1" w:rsidP="005103E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произведений, </w:t>
            </w:r>
            <w:proofErr w:type="gramStart"/>
            <w:r w:rsidRPr="00687F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пространственная</w:t>
            </w:r>
            <w:proofErr w:type="gramEnd"/>
          </w:p>
          <w:p w:rsidR="005103E1" w:rsidRPr="00687F59" w:rsidRDefault="005103E1" w:rsidP="005103E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ориентировка; наблюдения и труд</w:t>
            </w:r>
          </w:p>
          <w:p w:rsidR="005103E1" w:rsidRPr="00687F59" w:rsidRDefault="005103E1" w:rsidP="005103E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природе, двигательная активность, ходьба с преодолением препятствий, познавательная деятельность,</w:t>
            </w:r>
          </w:p>
          <w:p w:rsidR="005103E1" w:rsidRPr="00687F59" w:rsidRDefault="005103E1" w:rsidP="005103E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ориентировка в пространстве;</w:t>
            </w:r>
          </w:p>
          <w:p w:rsidR="005103E1" w:rsidRPr="00687F59" w:rsidRDefault="005103E1" w:rsidP="005103E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воспитание навыков самообслуживания,</w:t>
            </w:r>
          </w:p>
          <w:p w:rsidR="005103E1" w:rsidRPr="00687F59" w:rsidRDefault="005103E1" w:rsidP="005103E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взаимопомощи, свободные игры, чтение</w:t>
            </w:r>
          </w:p>
          <w:p w:rsidR="005103E1" w:rsidRPr="00687F59" w:rsidRDefault="005103E1" w:rsidP="005103E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художественной литературы,</w:t>
            </w:r>
          </w:p>
          <w:p w:rsidR="005103E1" w:rsidRPr="00687F59" w:rsidRDefault="005103E1" w:rsidP="005103E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мимические игры-упражнения)</w:t>
            </w:r>
          </w:p>
          <w:p w:rsidR="00E41452" w:rsidRPr="00687F59" w:rsidRDefault="00E41452" w:rsidP="005533D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64" w:type="dxa"/>
          </w:tcPr>
          <w:p w:rsidR="00E41452" w:rsidRPr="00687F59" w:rsidRDefault="005103E1" w:rsidP="00687F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09:10 – 12:00</w:t>
            </w:r>
          </w:p>
        </w:tc>
        <w:tc>
          <w:tcPr>
            <w:tcW w:w="3164" w:type="dxa"/>
          </w:tcPr>
          <w:p w:rsidR="00E41452" w:rsidRPr="00687F59" w:rsidRDefault="005103E1" w:rsidP="00687F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</w:rPr>
              <w:t>09:10 – 12:00</w:t>
            </w:r>
          </w:p>
        </w:tc>
      </w:tr>
      <w:tr w:rsidR="00E41452" w:rsidRPr="00687F59" w:rsidTr="00687F59">
        <w:tc>
          <w:tcPr>
            <w:tcW w:w="3634" w:type="dxa"/>
          </w:tcPr>
          <w:p w:rsidR="005103E1" w:rsidRPr="00687F59" w:rsidRDefault="005103E1" w:rsidP="005103E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Сенсорные игры занятия, развитие</w:t>
            </w:r>
          </w:p>
          <w:p w:rsidR="005103E1" w:rsidRPr="00687F59" w:rsidRDefault="005103E1" w:rsidP="005103E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моторики рук, пение, декламация</w:t>
            </w:r>
          </w:p>
          <w:p w:rsidR="00E41452" w:rsidRPr="00687F59" w:rsidRDefault="00E41452" w:rsidP="005533D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64" w:type="dxa"/>
          </w:tcPr>
          <w:p w:rsidR="00687F59" w:rsidRDefault="005103E1" w:rsidP="00687F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</w:rPr>
              <w:t>12:00 – 12:10</w:t>
            </w:r>
          </w:p>
          <w:p w:rsidR="00E41452" w:rsidRPr="00687F59" w:rsidRDefault="00E41452" w:rsidP="00687F59">
            <w:pPr>
              <w:jc w:val="center"/>
            </w:pPr>
          </w:p>
        </w:tc>
        <w:tc>
          <w:tcPr>
            <w:tcW w:w="3164" w:type="dxa"/>
          </w:tcPr>
          <w:p w:rsidR="00E41452" w:rsidRPr="00687F59" w:rsidRDefault="005103E1" w:rsidP="00687F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</w:rPr>
              <w:t>12:00 – 12:10</w:t>
            </w:r>
          </w:p>
        </w:tc>
      </w:tr>
      <w:tr w:rsidR="00E41452" w:rsidRPr="00687F59" w:rsidTr="00687F59">
        <w:tc>
          <w:tcPr>
            <w:tcW w:w="3634" w:type="dxa"/>
          </w:tcPr>
          <w:p w:rsidR="005103E1" w:rsidRPr="00687F59" w:rsidRDefault="005103E1" w:rsidP="005103E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87F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Подготовка к обеду (организация</w:t>
            </w:r>
            <w:proofErr w:type="gramEnd"/>
          </w:p>
          <w:p w:rsidR="005103E1" w:rsidRPr="00687F59" w:rsidRDefault="005103E1" w:rsidP="005103E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дежурства, воспитание </w:t>
            </w:r>
            <w:proofErr w:type="gramStart"/>
            <w:r w:rsidRPr="00687F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гигиенических</w:t>
            </w:r>
            <w:proofErr w:type="gramEnd"/>
          </w:p>
          <w:p w:rsidR="005103E1" w:rsidRPr="00687F59" w:rsidRDefault="005103E1" w:rsidP="005103E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навыков и культуры поведения, самостоятельная </w:t>
            </w:r>
            <w:proofErr w:type="spellStart"/>
            <w:r w:rsidRPr="00687F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предметнопространственная</w:t>
            </w:r>
            <w:proofErr w:type="spellEnd"/>
            <w:r w:rsidRPr="00687F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организация места приема пищи, воспитание</w:t>
            </w:r>
          </w:p>
          <w:p w:rsidR="005103E1" w:rsidRPr="00687F59" w:rsidRDefault="005103E1" w:rsidP="005103E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гигиенических навыков и культуры поведения), обед (уточнение блюда,</w:t>
            </w:r>
          </w:p>
          <w:p w:rsidR="005103E1" w:rsidRPr="00687F59" w:rsidRDefault="005103E1" w:rsidP="005103E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вкусовых впечатлений), послеобеденное время (диалоги с обсуждением ситуации обеда)</w:t>
            </w:r>
          </w:p>
          <w:p w:rsidR="00E41452" w:rsidRPr="00687F59" w:rsidRDefault="00E41452" w:rsidP="005533D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64" w:type="dxa"/>
          </w:tcPr>
          <w:p w:rsidR="00E41452" w:rsidRPr="00687F59" w:rsidRDefault="005103E1" w:rsidP="00687F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</w:rPr>
              <w:t>12:10 – 13:10</w:t>
            </w:r>
          </w:p>
        </w:tc>
        <w:tc>
          <w:tcPr>
            <w:tcW w:w="3164" w:type="dxa"/>
          </w:tcPr>
          <w:p w:rsidR="00E41452" w:rsidRPr="00687F59" w:rsidRDefault="005103E1" w:rsidP="00687F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</w:rPr>
              <w:t>12:10 – 13:10</w:t>
            </w:r>
          </w:p>
        </w:tc>
      </w:tr>
      <w:tr w:rsidR="00E41452" w:rsidRPr="00687F59" w:rsidTr="00687F59">
        <w:tc>
          <w:tcPr>
            <w:tcW w:w="3634" w:type="dxa"/>
          </w:tcPr>
          <w:p w:rsidR="005103E1" w:rsidRPr="00687F59" w:rsidRDefault="005103E1" w:rsidP="005103E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87F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Подготовка ко сну (воспитание навыков</w:t>
            </w:r>
            <w:proofErr w:type="gramEnd"/>
          </w:p>
          <w:p w:rsidR="005103E1" w:rsidRPr="00687F59" w:rsidRDefault="005103E1" w:rsidP="005103E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самостоятельности), дневной сон</w:t>
            </w:r>
          </w:p>
          <w:p w:rsidR="00E41452" w:rsidRPr="00687F59" w:rsidRDefault="00E41452" w:rsidP="005533D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64" w:type="dxa"/>
          </w:tcPr>
          <w:p w:rsidR="00E41452" w:rsidRPr="00687F59" w:rsidRDefault="005103E1" w:rsidP="00687F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</w:rPr>
              <w:t>13:10 – 15:10</w:t>
            </w:r>
          </w:p>
        </w:tc>
        <w:tc>
          <w:tcPr>
            <w:tcW w:w="3164" w:type="dxa"/>
          </w:tcPr>
          <w:p w:rsidR="00E41452" w:rsidRPr="00687F59" w:rsidRDefault="005103E1" w:rsidP="00687F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</w:rPr>
              <w:t>13:10 – 15:10</w:t>
            </w:r>
          </w:p>
        </w:tc>
      </w:tr>
      <w:tr w:rsidR="00E41452" w:rsidRPr="00687F59" w:rsidTr="00687F59">
        <w:tc>
          <w:tcPr>
            <w:tcW w:w="3634" w:type="dxa"/>
            <w:tcBorders>
              <w:left w:val="single" w:sz="4" w:space="0" w:color="auto"/>
            </w:tcBorders>
          </w:tcPr>
          <w:p w:rsidR="005103E1" w:rsidRPr="00687F59" w:rsidRDefault="005103E1" w:rsidP="005103E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Постепенный подъем, </w:t>
            </w:r>
            <w:proofErr w:type="gramStart"/>
            <w:r w:rsidRPr="00687F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закаливающие</w:t>
            </w:r>
            <w:proofErr w:type="gramEnd"/>
          </w:p>
          <w:p w:rsidR="005103E1" w:rsidRPr="00687F59" w:rsidRDefault="005103E1" w:rsidP="005103E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87F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процедуры (воздушные, водные</w:t>
            </w:r>
            <w:proofErr w:type="gramEnd"/>
          </w:p>
          <w:p w:rsidR="005103E1" w:rsidRPr="00687F59" w:rsidRDefault="005103E1" w:rsidP="005103E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процедуры, </w:t>
            </w:r>
            <w:proofErr w:type="gramStart"/>
            <w:r w:rsidRPr="00687F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профилактическая</w:t>
            </w:r>
            <w:proofErr w:type="gramEnd"/>
          </w:p>
          <w:p w:rsidR="005103E1" w:rsidRPr="00687F59" w:rsidRDefault="005103E1" w:rsidP="005103E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гимнастика, воспитание </w:t>
            </w:r>
            <w:proofErr w:type="spellStart"/>
            <w:r w:rsidRPr="00687F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культурногигиенических</w:t>
            </w:r>
            <w:proofErr w:type="spellEnd"/>
            <w:r w:rsidRPr="00687F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навыков)</w:t>
            </w:r>
          </w:p>
          <w:p w:rsidR="00687F59" w:rsidRDefault="00687F59" w:rsidP="005103E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103E1" w:rsidRPr="00687F59" w:rsidRDefault="005103E1" w:rsidP="005103E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87F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Подготовка к полднику (игры детей,</w:t>
            </w:r>
            <w:proofErr w:type="gramEnd"/>
          </w:p>
          <w:p w:rsidR="005103E1" w:rsidRPr="00687F59" w:rsidRDefault="005103E1" w:rsidP="005103E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образовательная деятельность в режиме,</w:t>
            </w:r>
          </w:p>
          <w:p w:rsidR="00E41452" w:rsidRPr="00687F59" w:rsidRDefault="005103E1" w:rsidP="005533D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индивидуальная работа), полдник</w:t>
            </w:r>
          </w:p>
        </w:tc>
        <w:tc>
          <w:tcPr>
            <w:tcW w:w="3164" w:type="dxa"/>
          </w:tcPr>
          <w:p w:rsidR="00E41452" w:rsidRPr="00687F59" w:rsidRDefault="005103E1" w:rsidP="00687F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15:10 – 15:30</w:t>
            </w:r>
          </w:p>
          <w:p w:rsidR="005103E1" w:rsidRPr="00687F59" w:rsidRDefault="005103E1" w:rsidP="00687F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03E1" w:rsidRPr="00687F59" w:rsidRDefault="005103E1" w:rsidP="00687F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03E1" w:rsidRPr="00687F59" w:rsidRDefault="005103E1" w:rsidP="00687F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03E1" w:rsidRPr="00687F59" w:rsidRDefault="005103E1" w:rsidP="00687F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03E1" w:rsidRPr="00687F59" w:rsidRDefault="005103E1" w:rsidP="00687F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03E1" w:rsidRPr="00687F59" w:rsidRDefault="005103E1" w:rsidP="00687F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03E1" w:rsidRPr="00687F59" w:rsidRDefault="005103E1" w:rsidP="00687F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03E1" w:rsidRPr="00687F59" w:rsidRDefault="005103E1" w:rsidP="00687F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03E1" w:rsidRPr="00687F59" w:rsidRDefault="005103E1" w:rsidP="00687F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03E1" w:rsidRPr="00687F59" w:rsidRDefault="005103E1" w:rsidP="00687F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</w:rPr>
              <w:t>15:30 – 16:00</w:t>
            </w:r>
          </w:p>
        </w:tc>
        <w:tc>
          <w:tcPr>
            <w:tcW w:w="3164" w:type="dxa"/>
          </w:tcPr>
          <w:p w:rsidR="00E41452" w:rsidRPr="00687F59" w:rsidRDefault="005103E1" w:rsidP="00687F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15:10 – 15:30</w:t>
            </w:r>
          </w:p>
          <w:p w:rsidR="005103E1" w:rsidRPr="00687F59" w:rsidRDefault="005103E1" w:rsidP="00687F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03E1" w:rsidRPr="00687F59" w:rsidRDefault="005103E1" w:rsidP="00687F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03E1" w:rsidRPr="00687F59" w:rsidRDefault="005103E1" w:rsidP="00687F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03E1" w:rsidRPr="00687F59" w:rsidRDefault="005103E1" w:rsidP="00687F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03E1" w:rsidRPr="00687F59" w:rsidRDefault="005103E1" w:rsidP="00687F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03E1" w:rsidRPr="00687F59" w:rsidRDefault="005103E1" w:rsidP="00687F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03E1" w:rsidRPr="00687F59" w:rsidRDefault="005103E1" w:rsidP="00687F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03E1" w:rsidRPr="00687F59" w:rsidRDefault="005103E1" w:rsidP="00687F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03E1" w:rsidRPr="00687F59" w:rsidRDefault="005103E1" w:rsidP="00687F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03E1" w:rsidRPr="00687F59" w:rsidRDefault="005103E1" w:rsidP="00687F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</w:rPr>
              <w:t>15:30 – 16:00</w:t>
            </w:r>
          </w:p>
        </w:tc>
      </w:tr>
      <w:tr w:rsidR="00E41452" w:rsidRPr="00687F59" w:rsidTr="00687F59">
        <w:tc>
          <w:tcPr>
            <w:tcW w:w="3634" w:type="dxa"/>
          </w:tcPr>
          <w:p w:rsidR="005103E1" w:rsidRPr="00687F59" w:rsidRDefault="005103E1" w:rsidP="005103E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Подготовка к прогулке, прогулка, уход</w:t>
            </w:r>
            <w:r w:rsidRPr="00687F59">
              <w:rPr>
                <w:rFonts w:ascii="Times New Roman" w:hAnsi="Times New Roman" w:cs="Times New Roman"/>
                <w:sz w:val="28"/>
                <w:szCs w:val="28"/>
              </w:rPr>
              <w:t xml:space="preserve"> домой (игры детей, воспитание са</w:t>
            </w:r>
            <w:r w:rsidR="00687F59">
              <w:rPr>
                <w:rFonts w:ascii="Times New Roman" w:hAnsi="Times New Roman" w:cs="Times New Roman"/>
                <w:sz w:val="28"/>
                <w:szCs w:val="28"/>
              </w:rPr>
              <w:t xml:space="preserve">мостоятельности, ориентировка в </w:t>
            </w:r>
            <w:r w:rsidRPr="00687F59">
              <w:rPr>
                <w:rFonts w:ascii="Times New Roman" w:hAnsi="Times New Roman" w:cs="Times New Roman"/>
                <w:sz w:val="28"/>
                <w:szCs w:val="28"/>
              </w:rPr>
              <w:t>пространстве, слушание аудиозаписей, двигательная активность, взаимодействие с родителями)</w:t>
            </w:r>
          </w:p>
          <w:p w:rsidR="00E41452" w:rsidRPr="00687F59" w:rsidRDefault="00E41452" w:rsidP="005533D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64" w:type="dxa"/>
          </w:tcPr>
          <w:p w:rsidR="00E41452" w:rsidRPr="00687F59" w:rsidRDefault="005103E1" w:rsidP="00687F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</w:rPr>
              <w:t>16:00 – 19:00</w:t>
            </w:r>
          </w:p>
        </w:tc>
        <w:tc>
          <w:tcPr>
            <w:tcW w:w="3164" w:type="dxa"/>
          </w:tcPr>
          <w:p w:rsidR="00E41452" w:rsidRPr="00687F59" w:rsidRDefault="005103E1" w:rsidP="00687F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87F59">
              <w:rPr>
                <w:rFonts w:ascii="Times New Roman" w:hAnsi="Times New Roman" w:cs="Times New Roman"/>
                <w:sz w:val="28"/>
                <w:szCs w:val="28"/>
              </w:rPr>
              <w:t>16:00 – 19:00</w:t>
            </w:r>
          </w:p>
        </w:tc>
      </w:tr>
    </w:tbl>
    <w:p w:rsidR="00E41452" w:rsidRDefault="00E41452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533D4" w:rsidRPr="005533D4" w:rsidRDefault="00687F59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Непосредственная образовательная деятельность не проводится, она заменяется прогулкой.</w:t>
      </w:r>
    </w:p>
    <w:p w:rsidR="005533D4" w:rsidRPr="005533D4" w:rsidRDefault="00687F59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Продолжительность прогулки максимально увеличивается, игры, физические упражнения 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533D4" w:rsidRPr="005533D4">
        <w:rPr>
          <w:rFonts w:ascii="Times New Roman" w:hAnsi="Times New Roman" w:cs="Times New Roman"/>
          <w:sz w:val="28"/>
          <w:szCs w:val="28"/>
          <w:lang w:eastAsia="ru-RU"/>
        </w:rPr>
        <w:t>отдельные виды деятельности проводятся на свежем воздухе.</w:t>
      </w:r>
    </w:p>
    <w:p w:rsidR="00687F59" w:rsidRDefault="00687F59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533D4" w:rsidRPr="00687F59" w:rsidRDefault="005533D4" w:rsidP="005533D4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87F59">
        <w:rPr>
          <w:rFonts w:ascii="Times New Roman" w:hAnsi="Times New Roman" w:cs="Times New Roman"/>
          <w:b/>
          <w:sz w:val="28"/>
          <w:szCs w:val="28"/>
          <w:lang w:eastAsia="ru-RU"/>
        </w:rPr>
        <w:t>3.8. Перспективы работы по совершенствованию и развитию содержания программы и</w:t>
      </w:r>
      <w:r w:rsidR="00687F5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87F59">
        <w:rPr>
          <w:rFonts w:ascii="Times New Roman" w:hAnsi="Times New Roman" w:cs="Times New Roman"/>
          <w:b/>
          <w:sz w:val="28"/>
          <w:szCs w:val="28"/>
          <w:lang w:eastAsia="ru-RU"/>
        </w:rPr>
        <w:t>обеспечивающих ее реализацию нормативно-правовых, финансовых, научно-методических,</w:t>
      </w:r>
      <w:r w:rsidR="00687F5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87F59">
        <w:rPr>
          <w:rFonts w:ascii="Times New Roman" w:hAnsi="Times New Roman" w:cs="Times New Roman"/>
          <w:b/>
          <w:sz w:val="28"/>
          <w:szCs w:val="28"/>
          <w:lang w:eastAsia="ru-RU"/>
        </w:rPr>
        <w:t>кадровых, информационных и материально-технических ресурсов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533D4" w:rsidRPr="00687F59" w:rsidRDefault="005533D4" w:rsidP="005533D4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87F59">
        <w:rPr>
          <w:rFonts w:ascii="Times New Roman" w:hAnsi="Times New Roman" w:cs="Times New Roman"/>
          <w:b/>
          <w:sz w:val="28"/>
          <w:szCs w:val="28"/>
          <w:lang w:eastAsia="ru-RU"/>
        </w:rPr>
        <w:t>3.9. Перечень нормативных и нормативно-методических документов</w:t>
      </w:r>
    </w:p>
    <w:p w:rsidR="005533D4" w:rsidRPr="005533D4" w:rsidRDefault="005533D4" w:rsidP="00687F59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Федеральный закон от 29.12.2012 № 273-ФЗ «Об образовании в Российской Федерации».</w:t>
      </w:r>
    </w:p>
    <w:p w:rsidR="005533D4" w:rsidRPr="00687F59" w:rsidRDefault="005533D4" w:rsidP="005533D4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Федеральный закон «О социальной защите инвалидов в Российской Федерации» (с</w:t>
      </w:r>
      <w:r w:rsidR="00687F5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87F59">
        <w:rPr>
          <w:rFonts w:ascii="Times New Roman" w:hAnsi="Times New Roman" w:cs="Times New Roman"/>
          <w:sz w:val="28"/>
          <w:szCs w:val="28"/>
          <w:lang w:eastAsia="ru-RU"/>
        </w:rPr>
        <w:t>изменениями на 28 июня 2014 года).</w:t>
      </w:r>
    </w:p>
    <w:p w:rsidR="005533D4" w:rsidRPr="00687F59" w:rsidRDefault="005533D4" w:rsidP="005533D4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Приказ Министерства образования и науки Российской Федерации от 08.04.2014 N 293</w:t>
      </w:r>
      <w:r w:rsidR="00687F5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87F59">
        <w:rPr>
          <w:rFonts w:ascii="Times New Roman" w:hAnsi="Times New Roman" w:cs="Times New Roman"/>
          <w:sz w:val="28"/>
          <w:szCs w:val="28"/>
          <w:lang w:eastAsia="ru-RU"/>
        </w:rPr>
        <w:t xml:space="preserve">«Об утверждении Порядка приема на </w:t>
      </w:r>
      <w:proofErr w:type="gramStart"/>
      <w:r w:rsidRPr="00687F59">
        <w:rPr>
          <w:rFonts w:ascii="Times New Roman" w:hAnsi="Times New Roman" w:cs="Times New Roman"/>
          <w:sz w:val="28"/>
          <w:szCs w:val="28"/>
          <w:lang w:eastAsia="ru-RU"/>
        </w:rPr>
        <w:t>обучение по</w:t>
      </w:r>
      <w:proofErr w:type="gramEnd"/>
      <w:r w:rsidRPr="00687F59">
        <w:rPr>
          <w:rFonts w:ascii="Times New Roman" w:hAnsi="Times New Roman" w:cs="Times New Roman"/>
          <w:sz w:val="28"/>
          <w:szCs w:val="28"/>
          <w:lang w:eastAsia="ru-RU"/>
        </w:rPr>
        <w:t xml:space="preserve"> образовательным программам дошкольного</w:t>
      </w:r>
      <w:r w:rsidR="00687F5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87F59">
        <w:rPr>
          <w:rFonts w:ascii="Times New Roman" w:hAnsi="Times New Roman" w:cs="Times New Roman"/>
          <w:sz w:val="28"/>
          <w:szCs w:val="28"/>
          <w:lang w:eastAsia="ru-RU"/>
        </w:rPr>
        <w:t>образования» (Зарегистрировано в Минюсте России 12.05.2014 N 32220).</w:t>
      </w:r>
    </w:p>
    <w:p w:rsidR="005533D4" w:rsidRPr="0096661B" w:rsidRDefault="005533D4" w:rsidP="005533D4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Приказ Министерства образования и науки Российской Федерации (</w:t>
      </w:r>
      <w:proofErr w:type="spell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="0096661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6661B">
        <w:rPr>
          <w:rFonts w:ascii="Times New Roman" w:hAnsi="Times New Roman" w:cs="Times New Roman"/>
          <w:sz w:val="28"/>
          <w:szCs w:val="28"/>
          <w:lang w:eastAsia="ru-RU"/>
        </w:rPr>
        <w:t>России) от 30 августа 2013 г. N 1014 г. Москва «Об утверждении Порядка организации и</w:t>
      </w:r>
      <w:r w:rsidR="0096661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6661B">
        <w:rPr>
          <w:rFonts w:ascii="Times New Roman" w:hAnsi="Times New Roman" w:cs="Times New Roman"/>
          <w:sz w:val="28"/>
          <w:szCs w:val="28"/>
          <w:lang w:eastAsia="ru-RU"/>
        </w:rPr>
        <w:t>осуществления образовательной деятельности по основным общеобразовательным программам –</w:t>
      </w:r>
      <w:r w:rsidR="0096661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6661B">
        <w:rPr>
          <w:rFonts w:ascii="Times New Roman" w:hAnsi="Times New Roman" w:cs="Times New Roman"/>
          <w:sz w:val="28"/>
          <w:szCs w:val="28"/>
          <w:lang w:eastAsia="ru-RU"/>
        </w:rPr>
        <w:t>образовательным программам дошкольного образования».</w:t>
      </w:r>
    </w:p>
    <w:p w:rsidR="005533D4" w:rsidRPr="0096661B" w:rsidRDefault="005533D4" w:rsidP="005533D4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Приказ Министерства образования и науки Российской Федерации (</w:t>
      </w:r>
      <w:proofErr w:type="spell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="0096661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6661B">
        <w:rPr>
          <w:rFonts w:ascii="Times New Roman" w:hAnsi="Times New Roman" w:cs="Times New Roman"/>
          <w:sz w:val="28"/>
          <w:szCs w:val="28"/>
          <w:lang w:eastAsia="ru-RU"/>
        </w:rPr>
        <w:t>России) от 17 октября 2013 г. N 1155 г. Москва «Об утверждении федерального государственного</w:t>
      </w:r>
      <w:r w:rsidR="0096661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6661B">
        <w:rPr>
          <w:rFonts w:ascii="Times New Roman" w:hAnsi="Times New Roman" w:cs="Times New Roman"/>
          <w:sz w:val="28"/>
          <w:szCs w:val="28"/>
          <w:lang w:eastAsia="ru-RU"/>
        </w:rPr>
        <w:t>образовательного стандарта дошкольного образования».</w:t>
      </w:r>
    </w:p>
    <w:p w:rsidR="005533D4" w:rsidRPr="0096661B" w:rsidRDefault="005533D4" w:rsidP="005533D4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Приказ Минтруда России № 664н от 29 сентября 2014 г. «О классификациях и</w:t>
      </w:r>
      <w:r w:rsidR="0096661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6661B">
        <w:rPr>
          <w:rFonts w:ascii="Times New Roman" w:hAnsi="Times New Roman" w:cs="Times New Roman"/>
          <w:sz w:val="28"/>
          <w:szCs w:val="28"/>
          <w:lang w:eastAsia="ru-RU"/>
        </w:rPr>
        <w:t>критериях, используемых при осуществлении медико-социальной экспертизы граждан федеральными</w:t>
      </w:r>
      <w:r w:rsidR="0096661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6661B">
        <w:rPr>
          <w:rFonts w:ascii="Times New Roman" w:hAnsi="Times New Roman" w:cs="Times New Roman"/>
          <w:sz w:val="28"/>
          <w:szCs w:val="28"/>
          <w:lang w:eastAsia="ru-RU"/>
        </w:rPr>
        <w:t>государственными учреждениями медико-социальной экспертизы».</w:t>
      </w:r>
    </w:p>
    <w:p w:rsidR="005533D4" w:rsidRPr="0096661B" w:rsidRDefault="005533D4" w:rsidP="005533D4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Письмо Министерства образования и науки Российской Федерации от 7 июня 2013 г. №</w:t>
      </w:r>
      <w:r w:rsidR="0096661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6661B">
        <w:rPr>
          <w:rFonts w:ascii="Times New Roman" w:hAnsi="Times New Roman" w:cs="Times New Roman"/>
          <w:sz w:val="28"/>
          <w:szCs w:val="28"/>
          <w:lang w:eastAsia="ru-RU"/>
        </w:rPr>
        <w:t>ИР-535/07 «О коррекционном и инклюзивном образовании детей».</w:t>
      </w:r>
    </w:p>
    <w:p w:rsidR="005533D4" w:rsidRPr="0096661B" w:rsidRDefault="005533D4" w:rsidP="005533D4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Санитарно-эпидемиологические требования к устройству, содержанию и организации</w:t>
      </w:r>
      <w:r w:rsidR="0096661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6661B">
        <w:rPr>
          <w:rFonts w:ascii="Times New Roman" w:hAnsi="Times New Roman" w:cs="Times New Roman"/>
          <w:sz w:val="28"/>
          <w:szCs w:val="28"/>
          <w:lang w:eastAsia="ru-RU"/>
        </w:rPr>
        <w:t>режима работы дошкольных образовательных организаций» (Утверждены постановлением Главного</w:t>
      </w:r>
      <w:r w:rsidR="0096661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6661B">
        <w:rPr>
          <w:rFonts w:ascii="Times New Roman" w:hAnsi="Times New Roman" w:cs="Times New Roman"/>
          <w:sz w:val="28"/>
          <w:szCs w:val="28"/>
          <w:lang w:eastAsia="ru-RU"/>
        </w:rPr>
        <w:t>государственного санитарного врача Российской от 15 мая 2013 года № 26 «Об утверждении</w:t>
      </w:r>
      <w:r w:rsidR="0096661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6661B">
        <w:rPr>
          <w:rFonts w:ascii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Pr="0096661B">
        <w:rPr>
          <w:rFonts w:ascii="Times New Roman" w:hAnsi="Times New Roman" w:cs="Times New Roman"/>
          <w:sz w:val="28"/>
          <w:szCs w:val="28"/>
          <w:lang w:eastAsia="ru-RU"/>
        </w:rPr>
        <w:t>» 2.4.3049-13);</w:t>
      </w:r>
    </w:p>
    <w:p w:rsidR="005533D4" w:rsidRPr="0096661B" w:rsidRDefault="005533D4" w:rsidP="005533D4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Примерная основная образовательная программа дошкольного образования (одобрена</w:t>
      </w:r>
      <w:r w:rsidR="0096661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6661B">
        <w:rPr>
          <w:rFonts w:ascii="Times New Roman" w:hAnsi="Times New Roman" w:cs="Times New Roman"/>
          <w:sz w:val="28"/>
          <w:szCs w:val="28"/>
          <w:lang w:eastAsia="ru-RU"/>
        </w:rPr>
        <w:t>решением федерального учебно-методического объединения по общему образованию (протокол от 20</w:t>
      </w:r>
      <w:r w:rsidR="0096661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6661B">
        <w:rPr>
          <w:rFonts w:ascii="Times New Roman" w:hAnsi="Times New Roman" w:cs="Times New Roman"/>
          <w:sz w:val="28"/>
          <w:szCs w:val="28"/>
          <w:lang w:eastAsia="ru-RU"/>
        </w:rPr>
        <w:t>мая 2015 г. № 2/15));</w:t>
      </w:r>
    </w:p>
    <w:p w:rsidR="005533D4" w:rsidRPr="0096661B" w:rsidRDefault="005533D4" w:rsidP="005533D4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Инструктивное письмо </w:t>
      </w:r>
      <w:proofErr w:type="spell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Минпросвещения</w:t>
      </w:r>
      <w:proofErr w:type="spellEnd"/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России от 20 февраля 2019 г. № ТС-551/07 «О</w:t>
      </w:r>
      <w:r w:rsidR="0096661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6661B">
        <w:rPr>
          <w:rFonts w:ascii="Times New Roman" w:hAnsi="Times New Roman" w:cs="Times New Roman"/>
          <w:sz w:val="28"/>
          <w:szCs w:val="28"/>
          <w:lang w:eastAsia="ru-RU"/>
        </w:rPr>
        <w:t>сопровождении образования обучающихся с ОВЗ и инвалидностью»;</w:t>
      </w:r>
    </w:p>
    <w:p w:rsidR="005533D4" w:rsidRPr="0096661B" w:rsidRDefault="005533D4" w:rsidP="005533D4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Методические рекомендации</w:t>
      </w:r>
      <w:r w:rsidR="0096661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для специалистов </w:t>
      </w:r>
      <w:proofErr w:type="spell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психолого-медико-педагогических</w:t>
      </w:r>
      <w:proofErr w:type="spellEnd"/>
      <w:r w:rsidR="0096661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6661B">
        <w:rPr>
          <w:rFonts w:ascii="Times New Roman" w:hAnsi="Times New Roman" w:cs="Times New Roman"/>
          <w:sz w:val="28"/>
          <w:szCs w:val="28"/>
          <w:lang w:eastAsia="ru-RU"/>
        </w:rPr>
        <w:t>комиссий по формулированию заключений, включающих рекомендации по сопровождению</w:t>
      </w:r>
      <w:r w:rsidR="0096661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6661B">
        <w:rPr>
          <w:rFonts w:ascii="Times New Roman" w:hAnsi="Times New Roman" w:cs="Times New Roman"/>
          <w:sz w:val="28"/>
          <w:szCs w:val="28"/>
          <w:lang w:eastAsia="ru-RU"/>
        </w:rPr>
        <w:t xml:space="preserve">ассистентом (помощником) и (или) </w:t>
      </w:r>
      <w:proofErr w:type="spellStart"/>
      <w:r w:rsidRPr="0096661B">
        <w:rPr>
          <w:rFonts w:ascii="Times New Roman" w:hAnsi="Times New Roman" w:cs="Times New Roman"/>
          <w:sz w:val="28"/>
          <w:szCs w:val="28"/>
          <w:lang w:eastAsia="ru-RU"/>
        </w:rPr>
        <w:t>тьютором</w:t>
      </w:r>
      <w:proofErr w:type="spellEnd"/>
      <w:r w:rsidRPr="0096661B">
        <w:rPr>
          <w:rFonts w:ascii="Times New Roman" w:hAnsi="Times New Roman" w:cs="Times New Roman"/>
          <w:sz w:val="28"/>
          <w:szCs w:val="28"/>
          <w:lang w:eastAsia="ru-RU"/>
        </w:rPr>
        <w:t xml:space="preserve"> (письмо </w:t>
      </w:r>
      <w:proofErr w:type="spellStart"/>
      <w:r w:rsidRPr="0096661B">
        <w:rPr>
          <w:rFonts w:ascii="Times New Roman" w:hAnsi="Times New Roman" w:cs="Times New Roman"/>
          <w:sz w:val="28"/>
          <w:szCs w:val="28"/>
          <w:lang w:eastAsia="ru-RU"/>
        </w:rPr>
        <w:t>Минпросвещения</w:t>
      </w:r>
      <w:proofErr w:type="spellEnd"/>
      <w:r w:rsidRPr="0096661B">
        <w:rPr>
          <w:rFonts w:ascii="Times New Roman" w:hAnsi="Times New Roman" w:cs="Times New Roman"/>
          <w:sz w:val="28"/>
          <w:szCs w:val="28"/>
          <w:lang w:eastAsia="ru-RU"/>
        </w:rPr>
        <w:t xml:space="preserve"> России от 7 февраля 2020 г.</w:t>
      </w:r>
      <w:r w:rsidR="0096661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6661B">
        <w:rPr>
          <w:rFonts w:ascii="Times New Roman" w:hAnsi="Times New Roman" w:cs="Times New Roman"/>
          <w:sz w:val="28"/>
          <w:szCs w:val="28"/>
          <w:lang w:eastAsia="ru-RU"/>
        </w:rPr>
        <w:t>№ ВБ-234/07).</w:t>
      </w:r>
    </w:p>
    <w:p w:rsidR="0096661B" w:rsidRDefault="0096661B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6661B" w:rsidRDefault="0096661B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6661B" w:rsidRDefault="0096661B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6661B" w:rsidRDefault="0096661B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6661B" w:rsidRDefault="0096661B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6661B" w:rsidRDefault="0096661B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6661B" w:rsidRDefault="0096661B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6661B" w:rsidRDefault="0096661B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6661B" w:rsidRDefault="0096661B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6661B" w:rsidRDefault="0096661B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533D4" w:rsidRPr="0096661B" w:rsidRDefault="005533D4" w:rsidP="005533D4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6661B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3.10. Перечень литературных источников</w:t>
      </w:r>
    </w:p>
    <w:p w:rsidR="0096661B" w:rsidRDefault="0096661B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533D4" w:rsidRPr="0096661B" w:rsidRDefault="005533D4" w:rsidP="005533D4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Абрамян, В.А. Сюжетно-ролевая игра у глухих и слабослышащих дошкольников / В.А.</w:t>
      </w:r>
      <w:r w:rsidR="0096661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6661B">
        <w:rPr>
          <w:rFonts w:ascii="Times New Roman" w:hAnsi="Times New Roman" w:cs="Times New Roman"/>
          <w:sz w:val="28"/>
          <w:szCs w:val="28"/>
          <w:lang w:eastAsia="ru-RU"/>
        </w:rPr>
        <w:t>Абрамян, И.В. Гусева // Новое слово в науке: перспективы развития. - 2015. - № 3 (5).- С. 131-133.</w:t>
      </w:r>
    </w:p>
    <w:p w:rsidR="005533D4" w:rsidRPr="0096661B" w:rsidRDefault="005533D4" w:rsidP="005533D4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Антология дошкольного образования. Навигатор образовательных программ. – М.:</w:t>
      </w:r>
      <w:r w:rsidR="0096661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6661B">
        <w:rPr>
          <w:rFonts w:ascii="Times New Roman" w:hAnsi="Times New Roman" w:cs="Times New Roman"/>
          <w:sz w:val="28"/>
          <w:szCs w:val="28"/>
          <w:lang w:eastAsia="ru-RU"/>
        </w:rPr>
        <w:t xml:space="preserve">Национальное образование, 2015. – 15 </w:t>
      </w:r>
      <w:proofErr w:type="gramStart"/>
      <w:r w:rsidRPr="0096661B">
        <w:rPr>
          <w:rFonts w:ascii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96661B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5533D4" w:rsidRPr="0096661B" w:rsidRDefault="005533D4" w:rsidP="005533D4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Акимова, О.И. Психолого-педагогические условия организации сюжетно-ролевых игр</w:t>
      </w:r>
      <w:r w:rsidR="0096661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6661B">
        <w:rPr>
          <w:rFonts w:ascii="Times New Roman" w:hAnsi="Times New Roman" w:cs="Times New Roman"/>
          <w:sz w:val="28"/>
          <w:szCs w:val="28"/>
          <w:lang w:eastAsia="ru-RU"/>
        </w:rPr>
        <w:t>детей дошкольного возраста с нарушением слуха / О.И. Акимова, И.В. Гусева // Педагогический опыт:</w:t>
      </w:r>
      <w:r w:rsidR="0096661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6661B">
        <w:rPr>
          <w:rFonts w:ascii="Times New Roman" w:hAnsi="Times New Roman" w:cs="Times New Roman"/>
          <w:sz w:val="28"/>
          <w:szCs w:val="28"/>
          <w:lang w:eastAsia="ru-RU"/>
        </w:rPr>
        <w:t>теория, методика, практика. - 2014. - № 1 (1). - С. 263-265.</w:t>
      </w:r>
    </w:p>
    <w:p w:rsidR="005533D4" w:rsidRPr="0096661B" w:rsidRDefault="005533D4" w:rsidP="005533D4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Арушанова</w:t>
      </w:r>
      <w:proofErr w:type="spellEnd"/>
      <w:r w:rsidRPr="005533D4">
        <w:rPr>
          <w:rFonts w:ascii="Times New Roman" w:hAnsi="Times New Roman" w:cs="Times New Roman"/>
          <w:sz w:val="28"/>
          <w:szCs w:val="28"/>
          <w:lang w:eastAsia="ru-RU"/>
        </w:rPr>
        <w:t>, А.Г. Коммуникативно-речевое развитие слабослышащих дошкольников в</w:t>
      </w:r>
      <w:r w:rsidR="0096661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6661B">
        <w:rPr>
          <w:rFonts w:ascii="Times New Roman" w:hAnsi="Times New Roman" w:cs="Times New Roman"/>
          <w:sz w:val="28"/>
          <w:szCs w:val="28"/>
          <w:lang w:eastAsia="ru-RU"/>
        </w:rPr>
        <w:t xml:space="preserve">условиях инклюзивного образования / А.Г. </w:t>
      </w:r>
      <w:proofErr w:type="spellStart"/>
      <w:r w:rsidRPr="0096661B">
        <w:rPr>
          <w:rFonts w:ascii="Times New Roman" w:hAnsi="Times New Roman" w:cs="Times New Roman"/>
          <w:sz w:val="28"/>
          <w:szCs w:val="28"/>
          <w:lang w:eastAsia="ru-RU"/>
        </w:rPr>
        <w:t>Арушанова</w:t>
      </w:r>
      <w:proofErr w:type="spellEnd"/>
      <w:r w:rsidRPr="0096661B">
        <w:rPr>
          <w:rFonts w:ascii="Times New Roman" w:hAnsi="Times New Roman" w:cs="Times New Roman"/>
          <w:sz w:val="28"/>
          <w:szCs w:val="28"/>
          <w:lang w:eastAsia="ru-RU"/>
        </w:rPr>
        <w:t xml:space="preserve">, С.С. </w:t>
      </w:r>
      <w:proofErr w:type="spellStart"/>
      <w:r w:rsidRPr="0096661B">
        <w:rPr>
          <w:rFonts w:ascii="Times New Roman" w:hAnsi="Times New Roman" w:cs="Times New Roman"/>
          <w:sz w:val="28"/>
          <w:szCs w:val="28"/>
          <w:lang w:eastAsia="ru-RU"/>
        </w:rPr>
        <w:t>Коренблит</w:t>
      </w:r>
      <w:proofErr w:type="spellEnd"/>
      <w:r w:rsidRPr="0096661B">
        <w:rPr>
          <w:rFonts w:ascii="Times New Roman" w:hAnsi="Times New Roman" w:cs="Times New Roman"/>
          <w:sz w:val="28"/>
          <w:szCs w:val="28"/>
          <w:lang w:eastAsia="ru-RU"/>
        </w:rPr>
        <w:t xml:space="preserve">, Е.С. </w:t>
      </w:r>
      <w:proofErr w:type="spellStart"/>
      <w:r w:rsidRPr="0096661B">
        <w:rPr>
          <w:rFonts w:ascii="Times New Roman" w:hAnsi="Times New Roman" w:cs="Times New Roman"/>
          <w:sz w:val="28"/>
          <w:szCs w:val="28"/>
          <w:lang w:eastAsia="ru-RU"/>
        </w:rPr>
        <w:t>Рычагова</w:t>
      </w:r>
      <w:proofErr w:type="spellEnd"/>
      <w:r w:rsidRPr="0096661B">
        <w:rPr>
          <w:rFonts w:ascii="Times New Roman" w:hAnsi="Times New Roman" w:cs="Times New Roman"/>
          <w:sz w:val="28"/>
          <w:szCs w:val="28"/>
          <w:lang w:eastAsia="ru-RU"/>
        </w:rPr>
        <w:t xml:space="preserve"> // Детский сад:</w:t>
      </w:r>
      <w:r w:rsidR="0096661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6661B">
        <w:rPr>
          <w:rFonts w:ascii="Times New Roman" w:hAnsi="Times New Roman" w:cs="Times New Roman"/>
          <w:sz w:val="28"/>
          <w:szCs w:val="28"/>
          <w:lang w:eastAsia="ru-RU"/>
        </w:rPr>
        <w:t>теория и практика. - 2015. - № 6 (54). - С. 90-99.</w:t>
      </w:r>
    </w:p>
    <w:p w:rsidR="005533D4" w:rsidRPr="0096661B" w:rsidRDefault="005533D4" w:rsidP="005533D4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  <w:lang w:val="en-US" w:eastAsia="ru-RU"/>
        </w:rPr>
      </w:pPr>
      <w:proofErr w:type="spell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Баенская</w:t>
      </w:r>
      <w:proofErr w:type="spellEnd"/>
      <w:r w:rsidRPr="005533D4">
        <w:rPr>
          <w:rFonts w:ascii="Times New Roman" w:hAnsi="Times New Roman" w:cs="Times New Roman"/>
          <w:sz w:val="28"/>
          <w:szCs w:val="28"/>
          <w:lang w:eastAsia="ru-RU"/>
        </w:rPr>
        <w:t>, Е.Р. Аффективное развитие ребенка в норме: первый год жизни [Электронный</w:t>
      </w:r>
      <w:r w:rsidR="0096661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6661B">
        <w:rPr>
          <w:rFonts w:ascii="Times New Roman" w:hAnsi="Times New Roman" w:cs="Times New Roman"/>
          <w:sz w:val="28"/>
          <w:szCs w:val="28"/>
          <w:lang w:eastAsia="ru-RU"/>
        </w:rPr>
        <w:t xml:space="preserve">ресурс] / Е.Р. </w:t>
      </w:r>
      <w:proofErr w:type="spellStart"/>
      <w:r w:rsidRPr="0096661B">
        <w:rPr>
          <w:rFonts w:ascii="Times New Roman" w:hAnsi="Times New Roman" w:cs="Times New Roman"/>
          <w:sz w:val="28"/>
          <w:szCs w:val="28"/>
          <w:lang w:eastAsia="ru-RU"/>
        </w:rPr>
        <w:t>Баенская</w:t>
      </w:r>
      <w:proofErr w:type="spellEnd"/>
      <w:r w:rsidRPr="0096661B">
        <w:rPr>
          <w:rFonts w:ascii="Times New Roman" w:hAnsi="Times New Roman" w:cs="Times New Roman"/>
          <w:sz w:val="28"/>
          <w:szCs w:val="28"/>
          <w:lang w:eastAsia="ru-RU"/>
        </w:rPr>
        <w:t xml:space="preserve"> // Альманах Института коррекционной педагогики. – 2016. – </w:t>
      </w:r>
      <w:proofErr w:type="spellStart"/>
      <w:r w:rsidRPr="0096661B">
        <w:rPr>
          <w:rFonts w:ascii="Times New Roman" w:hAnsi="Times New Roman" w:cs="Times New Roman"/>
          <w:sz w:val="28"/>
          <w:szCs w:val="28"/>
          <w:lang w:eastAsia="ru-RU"/>
        </w:rPr>
        <w:t>Вып</w:t>
      </w:r>
      <w:proofErr w:type="spellEnd"/>
      <w:r w:rsidRPr="0096661B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96661B">
        <w:rPr>
          <w:rFonts w:ascii="Times New Roman" w:hAnsi="Times New Roman" w:cs="Times New Roman"/>
          <w:sz w:val="28"/>
          <w:szCs w:val="28"/>
          <w:lang w:val="en-US" w:eastAsia="ru-RU"/>
        </w:rPr>
        <w:t>№ 24. – URL:</w:t>
      </w:r>
      <w:r w:rsidR="0096661B" w:rsidRPr="0096661B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r w:rsidRPr="0096661B">
        <w:rPr>
          <w:rFonts w:ascii="Times New Roman" w:hAnsi="Times New Roman" w:cs="Times New Roman"/>
          <w:sz w:val="28"/>
          <w:szCs w:val="28"/>
          <w:lang w:val="en-US" w:eastAsia="ru-RU"/>
        </w:rPr>
        <w:t>http://alldef.ru/ru/articles/almanah-24/affektivnoe-razvitie-rebenka-v-norme-pervyij-god-zhizni</w:t>
      </w:r>
    </w:p>
    <w:p w:rsidR="005533D4" w:rsidRPr="0096661B" w:rsidRDefault="005533D4" w:rsidP="005533D4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Баенская</w:t>
      </w:r>
      <w:proofErr w:type="spellEnd"/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, Е.Р. Аффективное развитие ребенка в период раннего детства / Е.Р. </w:t>
      </w:r>
      <w:proofErr w:type="spell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Баенская</w:t>
      </w:r>
      <w:proofErr w:type="spellEnd"/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//</w:t>
      </w:r>
      <w:r w:rsidR="0096661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6661B">
        <w:rPr>
          <w:rFonts w:ascii="Times New Roman" w:hAnsi="Times New Roman" w:cs="Times New Roman"/>
          <w:sz w:val="28"/>
          <w:szCs w:val="28"/>
          <w:lang w:eastAsia="ru-RU"/>
        </w:rPr>
        <w:t>Дошкольное воспитание. – 2008. – № 9.– С. 100–104.</w:t>
      </w:r>
    </w:p>
    <w:p w:rsidR="005533D4" w:rsidRPr="00CC0CD5" w:rsidRDefault="005533D4" w:rsidP="005533D4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  <w:lang w:val="en-US" w:eastAsia="ru-RU"/>
        </w:rPr>
      </w:pPr>
      <w:proofErr w:type="spell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Баенская</w:t>
      </w:r>
      <w:proofErr w:type="spellEnd"/>
      <w:r w:rsidRPr="005533D4">
        <w:rPr>
          <w:rFonts w:ascii="Times New Roman" w:hAnsi="Times New Roman" w:cs="Times New Roman"/>
          <w:sz w:val="28"/>
          <w:szCs w:val="28"/>
          <w:lang w:eastAsia="ru-RU"/>
        </w:rPr>
        <w:t>, Е.Р. Закономерности раннего эмоционального развития в норме. Альманах</w:t>
      </w:r>
      <w:r w:rsidR="0096661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6661B">
        <w:rPr>
          <w:rFonts w:ascii="Times New Roman" w:hAnsi="Times New Roman" w:cs="Times New Roman"/>
          <w:sz w:val="28"/>
          <w:szCs w:val="28"/>
          <w:lang w:eastAsia="ru-RU"/>
        </w:rPr>
        <w:t xml:space="preserve">Института коррекционной педагогики [Электронный ресурс] / Е.Р. </w:t>
      </w:r>
      <w:proofErr w:type="spellStart"/>
      <w:r w:rsidRPr="0096661B">
        <w:rPr>
          <w:rFonts w:ascii="Times New Roman" w:hAnsi="Times New Roman" w:cs="Times New Roman"/>
          <w:sz w:val="28"/>
          <w:szCs w:val="28"/>
          <w:lang w:eastAsia="ru-RU"/>
        </w:rPr>
        <w:t>Баенская</w:t>
      </w:r>
      <w:proofErr w:type="spellEnd"/>
      <w:r w:rsidRPr="0096661B">
        <w:rPr>
          <w:rFonts w:ascii="Times New Roman" w:hAnsi="Times New Roman" w:cs="Times New Roman"/>
          <w:sz w:val="28"/>
          <w:szCs w:val="28"/>
          <w:lang w:eastAsia="ru-RU"/>
        </w:rPr>
        <w:t xml:space="preserve"> // Альманах Института</w:t>
      </w:r>
      <w:r w:rsidR="0096661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6661B">
        <w:rPr>
          <w:rFonts w:ascii="Times New Roman" w:hAnsi="Times New Roman" w:cs="Times New Roman"/>
          <w:sz w:val="28"/>
          <w:szCs w:val="28"/>
          <w:lang w:eastAsia="ru-RU"/>
        </w:rPr>
        <w:t xml:space="preserve">коррекционной педагогики. – 2015. – </w:t>
      </w:r>
      <w:proofErr w:type="spellStart"/>
      <w:r w:rsidRPr="0096661B">
        <w:rPr>
          <w:rFonts w:ascii="Times New Roman" w:hAnsi="Times New Roman" w:cs="Times New Roman"/>
          <w:sz w:val="28"/>
          <w:szCs w:val="28"/>
          <w:lang w:eastAsia="ru-RU"/>
        </w:rPr>
        <w:t>Вып</w:t>
      </w:r>
      <w:proofErr w:type="spellEnd"/>
      <w:r w:rsidRPr="0096661B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CC0CD5">
        <w:rPr>
          <w:rFonts w:ascii="Times New Roman" w:hAnsi="Times New Roman" w:cs="Times New Roman"/>
          <w:sz w:val="28"/>
          <w:szCs w:val="28"/>
          <w:lang w:val="en-US" w:eastAsia="ru-RU"/>
        </w:rPr>
        <w:t>№ 19. – URL: http://alldef.ru/ru/articles/almanah19/zakonomernosti-rannego-emocionalnogo-razvitija-v</w:t>
      </w:r>
    </w:p>
    <w:p w:rsidR="005533D4" w:rsidRPr="0096661B" w:rsidRDefault="005533D4" w:rsidP="005533D4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Баенская</w:t>
      </w:r>
      <w:proofErr w:type="spellEnd"/>
      <w:r w:rsidRPr="005533D4">
        <w:rPr>
          <w:rFonts w:ascii="Times New Roman" w:hAnsi="Times New Roman" w:cs="Times New Roman"/>
          <w:sz w:val="28"/>
          <w:szCs w:val="28"/>
          <w:lang w:eastAsia="ru-RU"/>
        </w:rPr>
        <w:t>, Е.Р. Ранние этапы аффективного развития в норме и патологии : учеб</w:t>
      </w:r>
      <w:proofErr w:type="gram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5533D4">
        <w:rPr>
          <w:rFonts w:ascii="Times New Roman" w:hAnsi="Times New Roman" w:cs="Times New Roman"/>
          <w:sz w:val="28"/>
          <w:szCs w:val="28"/>
          <w:lang w:eastAsia="ru-RU"/>
        </w:rPr>
        <w:t>особие /</w:t>
      </w:r>
      <w:r w:rsidR="0096661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6661B">
        <w:rPr>
          <w:rFonts w:ascii="Times New Roman" w:hAnsi="Times New Roman" w:cs="Times New Roman"/>
          <w:sz w:val="28"/>
          <w:szCs w:val="28"/>
          <w:lang w:eastAsia="ru-RU"/>
        </w:rPr>
        <w:t xml:space="preserve">Е.Р. </w:t>
      </w:r>
      <w:proofErr w:type="spellStart"/>
      <w:r w:rsidRPr="0096661B">
        <w:rPr>
          <w:rFonts w:ascii="Times New Roman" w:hAnsi="Times New Roman" w:cs="Times New Roman"/>
          <w:sz w:val="28"/>
          <w:szCs w:val="28"/>
          <w:lang w:eastAsia="ru-RU"/>
        </w:rPr>
        <w:t>Баенская</w:t>
      </w:r>
      <w:proofErr w:type="spellEnd"/>
      <w:r w:rsidRPr="0096661B">
        <w:rPr>
          <w:rFonts w:ascii="Times New Roman" w:hAnsi="Times New Roman" w:cs="Times New Roman"/>
          <w:sz w:val="28"/>
          <w:szCs w:val="28"/>
          <w:lang w:eastAsia="ru-RU"/>
        </w:rPr>
        <w:t>. – М.</w:t>
      </w:r>
      <w:proofErr w:type="gramStart"/>
      <w:r w:rsidRPr="0096661B">
        <w:rPr>
          <w:rFonts w:ascii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96661B">
        <w:rPr>
          <w:rFonts w:ascii="Times New Roman" w:hAnsi="Times New Roman" w:cs="Times New Roman"/>
          <w:sz w:val="28"/>
          <w:szCs w:val="28"/>
          <w:lang w:eastAsia="ru-RU"/>
        </w:rPr>
        <w:t xml:space="preserve"> Изд-во УРАО, 2001. – 88 с.</w:t>
      </w:r>
    </w:p>
    <w:p w:rsidR="005533D4" w:rsidRPr="0096661B" w:rsidRDefault="005533D4" w:rsidP="005533D4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Баряева</w:t>
      </w:r>
      <w:proofErr w:type="spellEnd"/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Л. Б., Лопатина Л. В. Учим детей общаться. — СПб: ЦДК проф. Л. Б. </w:t>
      </w:r>
      <w:proofErr w:type="spell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Баряевой</w:t>
      </w:r>
      <w:proofErr w:type="spellEnd"/>
      <w:r w:rsidRPr="005533D4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96661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6661B">
        <w:rPr>
          <w:rFonts w:ascii="Times New Roman" w:hAnsi="Times New Roman" w:cs="Times New Roman"/>
          <w:sz w:val="28"/>
          <w:szCs w:val="28"/>
          <w:lang w:eastAsia="ru-RU"/>
        </w:rPr>
        <w:t>2011.</w:t>
      </w:r>
    </w:p>
    <w:p w:rsidR="005533D4" w:rsidRPr="0096661B" w:rsidRDefault="005533D4" w:rsidP="005533D4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Белая, Н.А. Психолого-педагогические условия развития речевого общения</w:t>
      </w:r>
      <w:r w:rsidR="0096661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6661B">
        <w:rPr>
          <w:rFonts w:ascii="Times New Roman" w:hAnsi="Times New Roman" w:cs="Times New Roman"/>
          <w:sz w:val="28"/>
          <w:szCs w:val="28"/>
          <w:lang w:eastAsia="ru-RU"/>
        </w:rPr>
        <w:t xml:space="preserve">слабослышащих дошкольников: </w:t>
      </w:r>
      <w:proofErr w:type="spellStart"/>
      <w:r w:rsidRPr="0096661B">
        <w:rPr>
          <w:rFonts w:ascii="Times New Roman" w:hAnsi="Times New Roman" w:cs="Times New Roman"/>
          <w:sz w:val="28"/>
          <w:szCs w:val="28"/>
          <w:lang w:eastAsia="ru-RU"/>
        </w:rPr>
        <w:t>автореф</w:t>
      </w:r>
      <w:proofErr w:type="spellEnd"/>
      <w:r w:rsidRPr="0096661B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96661B">
        <w:rPr>
          <w:rFonts w:ascii="Times New Roman" w:hAnsi="Times New Roman" w:cs="Times New Roman"/>
          <w:sz w:val="28"/>
          <w:szCs w:val="28"/>
          <w:lang w:eastAsia="ru-RU"/>
        </w:rPr>
        <w:t>дис</w:t>
      </w:r>
      <w:proofErr w:type="spellEnd"/>
      <w:r w:rsidRPr="0096661B">
        <w:rPr>
          <w:rFonts w:ascii="Times New Roman" w:hAnsi="Times New Roman" w:cs="Times New Roman"/>
          <w:sz w:val="28"/>
          <w:szCs w:val="28"/>
          <w:lang w:eastAsia="ru-RU"/>
        </w:rPr>
        <w:t xml:space="preserve">. … канд. </w:t>
      </w:r>
      <w:proofErr w:type="spellStart"/>
      <w:r w:rsidRPr="0096661B">
        <w:rPr>
          <w:rFonts w:ascii="Times New Roman" w:hAnsi="Times New Roman" w:cs="Times New Roman"/>
          <w:sz w:val="28"/>
          <w:szCs w:val="28"/>
          <w:lang w:eastAsia="ru-RU"/>
        </w:rPr>
        <w:t>пед</w:t>
      </w:r>
      <w:proofErr w:type="spellEnd"/>
      <w:r w:rsidRPr="0096661B">
        <w:rPr>
          <w:rFonts w:ascii="Times New Roman" w:hAnsi="Times New Roman" w:cs="Times New Roman"/>
          <w:sz w:val="28"/>
          <w:szCs w:val="28"/>
          <w:lang w:eastAsia="ru-RU"/>
        </w:rPr>
        <w:t xml:space="preserve">. наук: 13.00.03/Белая Наталья </w:t>
      </w:r>
      <w:proofErr w:type="spellStart"/>
      <w:r w:rsidRPr="0096661B">
        <w:rPr>
          <w:rFonts w:ascii="Times New Roman" w:hAnsi="Times New Roman" w:cs="Times New Roman"/>
          <w:sz w:val="28"/>
          <w:szCs w:val="28"/>
          <w:lang w:eastAsia="ru-RU"/>
        </w:rPr>
        <w:t>Алексеевна</w:t>
      </w:r>
      <w:proofErr w:type="gramStart"/>
      <w:r w:rsidRPr="0096661B">
        <w:rPr>
          <w:rFonts w:ascii="Times New Roman" w:hAnsi="Times New Roman" w:cs="Times New Roman"/>
          <w:sz w:val="28"/>
          <w:szCs w:val="28"/>
          <w:lang w:eastAsia="ru-RU"/>
        </w:rPr>
        <w:t>.М</w:t>
      </w:r>
      <w:proofErr w:type="gramEnd"/>
      <w:r w:rsidRPr="0096661B">
        <w:rPr>
          <w:rFonts w:ascii="Times New Roman" w:hAnsi="Times New Roman" w:cs="Times New Roman"/>
          <w:sz w:val="28"/>
          <w:szCs w:val="28"/>
          <w:lang w:eastAsia="ru-RU"/>
        </w:rPr>
        <w:t>осква</w:t>
      </w:r>
      <w:proofErr w:type="spellEnd"/>
      <w:r w:rsidRPr="0096661B">
        <w:rPr>
          <w:rFonts w:ascii="Times New Roman" w:hAnsi="Times New Roman" w:cs="Times New Roman"/>
          <w:sz w:val="28"/>
          <w:szCs w:val="28"/>
          <w:lang w:eastAsia="ru-RU"/>
        </w:rPr>
        <w:t>, 2016.-26 с.</w:t>
      </w:r>
    </w:p>
    <w:p w:rsidR="005533D4" w:rsidRPr="0096661B" w:rsidRDefault="005533D4" w:rsidP="005533D4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Белая</w:t>
      </w:r>
      <w:proofErr w:type="gramEnd"/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, Н.А., </w:t>
      </w:r>
      <w:proofErr w:type="spell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Речицкая</w:t>
      </w:r>
      <w:proofErr w:type="spellEnd"/>
      <w:r w:rsidRPr="005533D4">
        <w:rPr>
          <w:rFonts w:ascii="Times New Roman" w:hAnsi="Times New Roman" w:cs="Times New Roman"/>
          <w:sz w:val="28"/>
          <w:szCs w:val="28"/>
          <w:lang w:eastAsia="ru-RU"/>
        </w:rPr>
        <w:t>, Е.Г. Особенности коммуникативной компетентности</w:t>
      </w:r>
      <w:r w:rsidR="0096661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6661B">
        <w:rPr>
          <w:rFonts w:ascii="Times New Roman" w:hAnsi="Times New Roman" w:cs="Times New Roman"/>
          <w:sz w:val="28"/>
          <w:szCs w:val="28"/>
          <w:lang w:eastAsia="ru-RU"/>
        </w:rPr>
        <w:t xml:space="preserve">слабослышащих детей 6–7 лет/ Н.А. Белая, Е.Г. </w:t>
      </w:r>
      <w:proofErr w:type="spellStart"/>
      <w:r w:rsidRPr="0096661B">
        <w:rPr>
          <w:rFonts w:ascii="Times New Roman" w:hAnsi="Times New Roman" w:cs="Times New Roman"/>
          <w:sz w:val="28"/>
          <w:szCs w:val="28"/>
          <w:lang w:eastAsia="ru-RU"/>
        </w:rPr>
        <w:t>Речицкая</w:t>
      </w:r>
      <w:proofErr w:type="spellEnd"/>
      <w:r w:rsidRPr="0096661B">
        <w:rPr>
          <w:rFonts w:ascii="Times New Roman" w:hAnsi="Times New Roman" w:cs="Times New Roman"/>
          <w:sz w:val="28"/>
          <w:szCs w:val="28"/>
          <w:lang w:eastAsia="ru-RU"/>
        </w:rPr>
        <w:t>// Европейский журнал социальных наук 2012.-№ 10 (2). -С. 113–120.</w:t>
      </w:r>
    </w:p>
    <w:p w:rsidR="005533D4" w:rsidRPr="0096661B" w:rsidRDefault="005533D4" w:rsidP="005533D4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Боскис</w:t>
      </w:r>
      <w:proofErr w:type="spellEnd"/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Р.М. Глухие и слабослышащие дети / Р.М. </w:t>
      </w:r>
      <w:proofErr w:type="spell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Боскис</w:t>
      </w:r>
      <w:proofErr w:type="spellEnd"/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; </w:t>
      </w:r>
      <w:proofErr w:type="spell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Ин-т</w:t>
      </w:r>
      <w:proofErr w:type="spellEnd"/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коррекц</w:t>
      </w:r>
      <w:proofErr w:type="spellEnd"/>
      <w:r w:rsidRPr="005533D4">
        <w:rPr>
          <w:rFonts w:ascii="Times New Roman" w:hAnsi="Times New Roman" w:cs="Times New Roman"/>
          <w:sz w:val="28"/>
          <w:szCs w:val="28"/>
          <w:lang w:eastAsia="ru-RU"/>
        </w:rPr>
        <w:t>. педагогики Рос</w:t>
      </w:r>
      <w:proofErr w:type="gram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="0096661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6661B">
        <w:rPr>
          <w:rFonts w:ascii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96661B">
        <w:rPr>
          <w:rFonts w:ascii="Times New Roman" w:hAnsi="Times New Roman" w:cs="Times New Roman"/>
          <w:sz w:val="28"/>
          <w:szCs w:val="28"/>
          <w:lang w:eastAsia="ru-RU"/>
        </w:rPr>
        <w:t>кад. образования. - М.</w:t>
      </w:r>
      <w:proofErr w:type="gramStart"/>
      <w:r w:rsidRPr="0096661B">
        <w:rPr>
          <w:rFonts w:ascii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96661B">
        <w:rPr>
          <w:rFonts w:ascii="Times New Roman" w:hAnsi="Times New Roman" w:cs="Times New Roman"/>
          <w:sz w:val="28"/>
          <w:szCs w:val="28"/>
          <w:lang w:eastAsia="ru-RU"/>
        </w:rPr>
        <w:t xml:space="preserve"> Советский спорт, 2004. – 304 с.: ил. - (Золотые страницы сурдопедагогики).</w:t>
      </w:r>
    </w:p>
    <w:p w:rsidR="005533D4" w:rsidRPr="0096661B" w:rsidRDefault="005533D4" w:rsidP="005533D4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Буданцов</w:t>
      </w:r>
      <w:proofErr w:type="spellEnd"/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А.В. Изучение взаимодействия в диаде «слышащая мать – </w:t>
      </w:r>
      <w:proofErr w:type="spell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неслышащий</w:t>
      </w:r>
      <w:proofErr w:type="spellEnd"/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ребенок</w:t>
      </w:r>
      <w:r w:rsidR="0096661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6661B">
        <w:rPr>
          <w:rFonts w:ascii="Times New Roman" w:hAnsi="Times New Roman" w:cs="Times New Roman"/>
          <w:sz w:val="28"/>
          <w:szCs w:val="28"/>
          <w:lang w:eastAsia="ru-RU"/>
        </w:rPr>
        <w:t xml:space="preserve">раннего возраста» в зарубежной литературе. Сообщение 1. / А.В. </w:t>
      </w:r>
      <w:proofErr w:type="spellStart"/>
      <w:r w:rsidRPr="0096661B">
        <w:rPr>
          <w:rFonts w:ascii="Times New Roman" w:hAnsi="Times New Roman" w:cs="Times New Roman"/>
          <w:sz w:val="28"/>
          <w:szCs w:val="28"/>
          <w:lang w:eastAsia="ru-RU"/>
        </w:rPr>
        <w:t>Буданцов</w:t>
      </w:r>
      <w:proofErr w:type="spellEnd"/>
      <w:r w:rsidRPr="0096661B">
        <w:rPr>
          <w:rFonts w:ascii="Times New Roman" w:hAnsi="Times New Roman" w:cs="Times New Roman"/>
          <w:sz w:val="28"/>
          <w:szCs w:val="28"/>
          <w:lang w:eastAsia="ru-RU"/>
        </w:rPr>
        <w:t xml:space="preserve"> // Дефектология. – 2015. –</w:t>
      </w:r>
      <w:r w:rsidR="0096661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6661B">
        <w:rPr>
          <w:rFonts w:ascii="Times New Roman" w:hAnsi="Times New Roman" w:cs="Times New Roman"/>
          <w:sz w:val="28"/>
          <w:szCs w:val="28"/>
          <w:lang w:eastAsia="ru-RU"/>
        </w:rPr>
        <w:t>№1. – С. 19-31.</w:t>
      </w:r>
    </w:p>
    <w:p w:rsidR="005533D4" w:rsidRPr="0096661B" w:rsidRDefault="005533D4" w:rsidP="005533D4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Бутко</w:t>
      </w:r>
      <w:proofErr w:type="spellEnd"/>
      <w:r w:rsidRPr="005533D4">
        <w:rPr>
          <w:rFonts w:ascii="Times New Roman" w:hAnsi="Times New Roman" w:cs="Times New Roman"/>
          <w:sz w:val="28"/>
          <w:szCs w:val="28"/>
          <w:lang w:eastAsia="ru-RU"/>
        </w:rPr>
        <w:t>, С.С. Современное состояние теории и практики интегрированного обучения детей с</w:t>
      </w:r>
      <w:r w:rsidR="0096661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6661B">
        <w:rPr>
          <w:rFonts w:ascii="Times New Roman" w:hAnsi="Times New Roman" w:cs="Times New Roman"/>
          <w:sz w:val="28"/>
          <w:szCs w:val="28"/>
          <w:lang w:eastAsia="ru-RU"/>
        </w:rPr>
        <w:t xml:space="preserve">нарушением слуха / С.С. </w:t>
      </w:r>
      <w:proofErr w:type="spellStart"/>
      <w:r w:rsidRPr="0096661B">
        <w:rPr>
          <w:rFonts w:ascii="Times New Roman" w:hAnsi="Times New Roman" w:cs="Times New Roman"/>
          <w:sz w:val="28"/>
          <w:szCs w:val="28"/>
          <w:lang w:eastAsia="ru-RU"/>
        </w:rPr>
        <w:t>Бутко</w:t>
      </w:r>
      <w:proofErr w:type="spellEnd"/>
      <w:r w:rsidRPr="0096661B">
        <w:rPr>
          <w:rFonts w:ascii="Times New Roman" w:hAnsi="Times New Roman" w:cs="Times New Roman"/>
          <w:sz w:val="28"/>
          <w:szCs w:val="28"/>
          <w:lang w:eastAsia="ru-RU"/>
        </w:rPr>
        <w:t xml:space="preserve"> // Актуальные проблемы гуманитарных и естественных наук. - 2014. № 1-2. - С. 78-88.</w:t>
      </w:r>
    </w:p>
    <w:p w:rsidR="005533D4" w:rsidRPr="0096661B" w:rsidRDefault="005533D4" w:rsidP="005533D4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Воспитание и обучение слабослышащих детей дошкольного возраста: программы для</w:t>
      </w:r>
      <w:r w:rsidR="0096661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6661B">
        <w:rPr>
          <w:rFonts w:ascii="Times New Roman" w:hAnsi="Times New Roman" w:cs="Times New Roman"/>
          <w:sz w:val="28"/>
          <w:szCs w:val="28"/>
          <w:lang w:eastAsia="ru-RU"/>
        </w:rPr>
        <w:t xml:space="preserve">специальных дошкольных учреждений / Л.П. </w:t>
      </w:r>
      <w:proofErr w:type="spellStart"/>
      <w:r w:rsidRPr="0096661B">
        <w:rPr>
          <w:rFonts w:ascii="Times New Roman" w:hAnsi="Times New Roman" w:cs="Times New Roman"/>
          <w:sz w:val="28"/>
          <w:szCs w:val="28"/>
          <w:lang w:eastAsia="ru-RU"/>
        </w:rPr>
        <w:t>Носкова</w:t>
      </w:r>
      <w:proofErr w:type="spellEnd"/>
      <w:r w:rsidRPr="0096661B">
        <w:rPr>
          <w:rFonts w:ascii="Times New Roman" w:hAnsi="Times New Roman" w:cs="Times New Roman"/>
          <w:sz w:val="28"/>
          <w:szCs w:val="28"/>
          <w:lang w:eastAsia="ru-RU"/>
        </w:rPr>
        <w:t xml:space="preserve">, Л.А. </w:t>
      </w:r>
      <w:proofErr w:type="spellStart"/>
      <w:r w:rsidRPr="0096661B">
        <w:rPr>
          <w:rFonts w:ascii="Times New Roman" w:hAnsi="Times New Roman" w:cs="Times New Roman"/>
          <w:sz w:val="28"/>
          <w:szCs w:val="28"/>
          <w:lang w:eastAsia="ru-RU"/>
        </w:rPr>
        <w:t>Головчиц</w:t>
      </w:r>
      <w:proofErr w:type="spellEnd"/>
      <w:r w:rsidRPr="0096661B">
        <w:rPr>
          <w:rFonts w:ascii="Times New Roman" w:hAnsi="Times New Roman" w:cs="Times New Roman"/>
          <w:sz w:val="28"/>
          <w:szCs w:val="28"/>
          <w:lang w:eastAsia="ru-RU"/>
        </w:rPr>
        <w:t xml:space="preserve">, Н.Д. </w:t>
      </w:r>
      <w:proofErr w:type="spellStart"/>
      <w:r w:rsidRPr="0096661B">
        <w:rPr>
          <w:rFonts w:ascii="Times New Roman" w:hAnsi="Times New Roman" w:cs="Times New Roman"/>
          <w:sz w:val="28"/>
          <w:szCs w:val="28"/>
          <w:lang w:eastAsia="ru-RU"/>
        </w:rPr>
        <w:t>Шматко</w:t>
      </w:r>
      <w:proofErr w:type="spellEnd"/>
      <w:r w:rsidRPr="0096661B">
        <w:rPr>
          <w:rFonts w:ascii="Times New Roman" w:hAnsi="Times New Roman" w:cs="Times New Roman"/>
          <w:sz w:val="28"/>
          <w:szCs w:val="28"/>
          <w:lang w:eastAsia="ru-RU"/>
        </w:rPr>
        <w:t xml:space="preserve"> и др. – М.:</w:t>
      </w:r>
      <w:r w:rsidR="0096661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6661B">
        <w:rPr>
          <w:rFonts w:ascii="Times New Roman" w:hAnsi="Times New Roman" w:cs="Times New Roman"/>
          <w:sz w:val="28"/>
          <w:szCs w:val="28"/>
          <w:lang w:eastAsia="ru-RU"/>
        </w:rPr>
        <w:t xml:space="preserve">Просвещение, 1991. – 156 </w:t>
      </w:r>
      <w:proofErr w:type="gramStart"/>
      <w:r w:rsidRPr="0096661B">
        <w:rPr>
          <w:rFonts w:ascii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96661B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5533D4" w:rsidRPr="0096661B" w:rsidRDefault="005533D4" w:rsidP="005533D4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Выявление детей с подозрением на снижение слуха (младенческий, ранний, дошкольный и</w:t>
      </w:r>
      <w:r w:rsidR="0096661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6661B">
        <w:rPr>
          <w:rFonts w:ascii="Times New Roman" w:hAnsi="Times New Roman" w:cs="Times New Roman"/>
          <w:sz w:val="28"/>
          <w:szCs w:val="28"/>
          <w:lang w:eastAsia="ru-RU"/>
        </w:rPr>
        <w:t>школьный возраст)</w:t>
      </w:r>
      <w:proofErr w:type="gramStart"/>
      <w:r w:rsidRPr="0096661B">
        <w:rPr>
          <w:rFonts w:ascii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96661B">
        <w:rPr>
          <w:rFonts w:ascii="Times New Roman" w:hAnsi="Times New Roman" w:cs="Times New Roman"/>
          <w:sz w:val="28"/>
          <w:szCs w:val="28"/>
          <w:lang w:eastAsia="ru-RU"/>
        </w:rPr>
        <w:t xml:space="preserve"> методические рекомендации / под ред. Г.А. </w:t>
      </w:r>
      <w:proofErr w:type="spellStart"/>
      <w:r w:rsidRPr="0096661B">
        <w:rPr>
          <w:rFonts w:ascii="Times New Roman" w:hAnsi="Times New Roman" w:cs="Times New Roman"/>
          <w:sz w:val="28"/>
          <w:szCs w:val="28"/>
          <w:lang w:eastAsia="ru-RU"/>
        </w:rPr>
        <w:t>Таватркиладзе</w:t>
      </w:r>
      <w:proofErr w:type="spellEnd"/>
      <w:r w:rsidRPr="0096661B">
        <w:rPr>
          <w:rFonts w:ascii="Times New Roman" w:hAnsi="Times New Roman" w:cs="Times New Roman"/>
          <w:sz w:val="28"/>
          <w:szCs w:val="28"/>
          <w:lang w:eastAsia="ru-RU"/>
        </w:rPr>
        <w:t xml:space="preserve">, Н.Д. </w:t>
      </w:r>
      <w:proofErr w:type="spellStart"/>
      <w:r w:rsidRPr="0096661B">
        <w:rPr>
          <w:rFonts w:ascii="Times New Roman" w:hAnsi="Times New Roman" w:cs="Times New Roman"/>
          <w:sz w:val="28"/>
          <w:szCs w:val="28"/>
          <w:lang w:eastAsia="ru-RU"/>
        </w:rPr>
        <w:t>Шматко</w:t>
      </w:r>
      <w:proofErr w:type="spellEnd"/>
      <w:r w:rsidRPr="0096661B">
        <w:rPr>
          <w:rFonts w:ascii="Times New Roman" w:hAnsi="Times New Roman" w:cs="Times New Roman"/>
          <w:sz w:val="28"/>
          <w:szCs w:val="28"/>
          <w:lang w:eastAsia="ru-RU"/>
        </w:rPr>
        <w:t>. – М.:</w:t>
      </w:r>
      <w:r w:rsidR="0096661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6661B">
        <w:rPr>
          <w:rFonts w:ascii="Times New Roman" w:hAnsi="Times New Roman" w:cs="Times New Roman"/>
          <w:sz w:val="28"/>
          <w:szCs w:val="28"/>
          <w:lang w:eastAsia="ru-RU"/>
        </w:rPr>
        <w:t xml:space="preserve">Экзамен, 2004. – 96 с. – </w:t>
      </w:r>
      <w:proofErr w:type="spellStart"/>
      <w:r w:rsidRPr="0096661B">
        <w:rPr>
          <w:rFonts w:ascii="Times New Roman" w:hAnsi="Times New Roman" w:cs="Times New Roman"/>
          <w:sz w:val="28"/>
          <w:szCs w:val="28"/>
          <w:lang w:eastAsia="ru-RU"/>
        </w:rPr>
        <w:t>Библиогр</w:t>
      </w:r>
      <w:proofErr w:type="spellEnd"/>
      <w:r w:rsidRPr="0096661B">
        <w:rPr>
          <w:rFonts w:ascii="Times New Roman" w:hAnsi="Times New Roman" w:cs="Times New Roman"/>
          <w:sz w:val="28"/>
          <w:szCs w:val="28"/>
          <w:lang w:eastAsia="ru-RU"/>
        </w:rPr>
        <w:t>.: с. 68-69.; издание второе.</w:t>
      </w:r>
    </w:p>
    <w:p w:rsidR="005533D4" w:rsidRPr="0096661B" w:rsidRDefault="005533D4" w:rsidP="005533D4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Гончарова Е.Л., Кукушкина О.И. Изменение статуса ребенка в процессе </w:t>
      </w:r>
      <w:proofErr w:type="spell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кохлеарной</w:t>
      </w:r>
      <w:proofErr w:type="spellEnd"/>
      <w:r w:rsidR="0096661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6661B">
        <w:rPr>
          <w:rFonts w:ascii="Times New Roman" w:hAnsi="Times New Roman" w:cs="Times New Roman"/>
          <w:sz w:val="28"/>
          <w:szCs w:val="28"/>
          <w:lang w:eastAsia="ru-RU"/>
        </w:rPr>
        <w:t>имплантации и реабилитации – новое явление в сурдопедагогике. / Е.Л. Гончарова, О.И. Кукушкина //</w:t>
      </w:r>
      <w:r w:rsidR="0096661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6661B">
        <w:rPr>
          <w:rFonts w:ascii="Times New Roman" w:hAnsi="Times New Roman" w:cs="Times New Roman"/>
          <w:sz w:val="28"/>
          <w:szCs w:val="28"/>
          <w:lang w:eastAsia="ru-RU"/>
        </w:rPr>
        <w:t>Дефектология. — 2014. — № 1. — 14 - 16.</w:t>
      </w:r>
    </w:p>
    <w:p w:rsidR="005533D4" w:rsidRPr="0096661B" w:rsidRDefault="005533D4" w:rsidP="005533D4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Гончарова Е.Л., Кукушкина О.И. «3П-реабилитация» детей после </w:t>
      </w:r>
      <w:proofErr w:type="spell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кохлеарной</w:t>
      </w:r>
      <w:proofErr w:type="spellEnd"/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имплантации</w:t>
      </w:r>
      <w:r w:rsidR="0096661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6661B">
        <w:rPr>
          <w:rFonts w:ascii="Times New Roman" w:hAnsi="Times New Roman" w:cs="Times New Roman"/>
          <w:sz w:val="28"/>
          <w:szCs w:val="28"/>
          <w:lang w:eastAsia="ru-RU"/>
        </w:rPr>
        <w:t>– поворот в развитии сурдопедагогики // Дефектология. – 2018. – № 2. – С. 3-13.</w:t>
      </w:r>
    </w:p>
    <w:p w:rsidR="005533D4" w:rsidRPr="0096661B" w:rsidRDefault="005533D4" w:rsidP="005533D4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Головчиц</w:t>
      </w:r>
      <w:proofErr w:type="spellEnd"/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Л.А. Дошкольная сурдопедагогика: Воспитание и обучение дошкольников с</w:t>
      </w:r>
      <w:r w:rsidR="0096661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6661B">
        <w:rPr>
          <w:rFonts w:ascii="Times New Roman" w:hAnsi="Times New Roman" w:cs="Times New Roman"/>
          <w:sz w:val="28"/>
          <w:szCs w:val="28"/>
          <w:lang w:eastAsia="ru-RU"/>
        </w:rPr>
        <w:t>нарушениями слуха: Учеб</w:t>
      </w:r>
      <w:proofErr w:type="gramStart"/>
      <w:r w:rsidRPr="0096661B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96661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6661B">
        <w:rPr>
          <w:rFonts w:ascii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96661B">
        <w:rPr>
          <w:rFonts w:ascii="Times New Roman" w:hAnsi="Times New Roman" w:cs="Times New Roman"/>
          <w:sz w:val="28"/>
          <w:szCs w:val="28"/>
          <w:lang w:eastAsia="ru-RU"/>
        </w:rPr>
        <w:t xml:space="preserve">особие для студ. </w:t>
      </w:r>
      <w:proofErr w:type="spellStart"/>
      <w:r w:rsidRPr="0096661B">
        <w:rPr>
          <w:rFonts w:ascii="Times New Roman" w:hAnsi="Times New Roman" w:cs="Times New Roman"/>
          <w:sz w:val="28"/>
          <w:szCs w:val="28"/>
          <w:lang w:eastAsia="ru-RU"/>
        </w:rPr>
        <w:t>Высш</w:t>
      </w:r>
      <w:proofErr w:type="spellEnd"/>
      <w:r w:rsidRPr="0096661B">
        <w:rPr>
          <w:rFonts w:ascii="Times New Roman" w:hAnsi="Times New Roman" w:cs="Times New Roman"/>
          <w:sz w:val="28"/>
          <w:szCs w:val="28"/>
          <w:lang w:eastAsia="ru-RU"/>
        </w:rPr>
        <w:t>. Учеб</w:t>
      </w:r>
      <w:proofErr w:type="gramStart"/>
      <w:r w:rsidRPr="0096661B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96661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6661B">
        <w:rPr>
          <w:rFonts w:ascii="Times New Roman" w:hAnsi="Times New Roman" w:cs="Times New Roman"/>
          <w:sz w:val="28"/>
          <w:szCs w:val="28"/>
          <w:lang w:eastAsia="ru-RU"/>
        </w:rPr>
        <w:t>з</w:t>
      </w:r>
      <w:proofErr w:type="gramEnd"/>
      <w:r w:rsidRPr="0096661B">
        <w:rPr>
          <w:rFonts w:ascii="Times New Roman" w:hAnsi="Times New Roman" w:cs="Times New Roman"/>
          <w:sz w:val="28"/>
          <w:szCs w:val="28"/>
          <w:lang w:eastAsia="ru-RU"/>
        </w:rPr>
        <w:t xml:space="preserve">аведений.- М.: </w:t>
      </w:r>
      <w:proofErr w:type="spellStart"/>
      <w:r w:rsidRPr="0096661B">
        <w:rPr>
          <w:rFonts w:ascii="Times New Roman" w:hAnsi="Times New Roman" w:cs="Times New Roman"/>
          <w:sz w:val="28"/>
          <w:szCs w:val="28"/>
          <w:lang w:eastAsia="ru-RU"/>
        </w:rPr>
        <w:t>Гуманит</w:t>
      </w:r>
      <w:proofErr w:type="gramStart"/>
      <w:r w:rsidRPr="0096661B">
        <w:rPr>
          <w:rFonts w:ascii="Times New Roman" w:hAnsi="Times New Roman" w:cs="Times New Roman"/>
          <w:sz w:val="28"/>
          <w:szCs w:val="28"/>
          <w:lang w:eastAsia="ru-RU"/>
        </w:rPr>
        <w:t>.и</w:t>
      </w:r>
      <w:proofErr w:type="gramEnd"/>
      <w:r w:rsidRPr="0096661B">
        <w:rPr>
          <w:rFonts w:ascii="Times New Roman" w:hAnsi="Times New Roman" w:cs="Times New Roman"/>
          <w:sz w:val="28"/>
          <w:szCs w:val="28"/>
          <w:lang w:eastAsia="ru-RU"/>
        </w:rPr>
        <w:t>зд</w:t>
      </w:r>
      <w:proofErr w:type="spellEnd"/>
      <w:r w:rsidRPr="0096661B">
        <w:rPr>
          <w:rFonts w:ascii="Times New Roman" w:hAnsi="Times New Roman" w:cs="Times New Roman"/>
          <w:sz w:val="28"/>
          <w:szCs w:val="28"/>
          <w:lang w:eastAsia="ru-RU"/>
        </w:rPr>
        <w:t>. центр</w:t>
      </w:r>
      <w:r w:rsidR="0096661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6661B">
        <w:rPr>
          <w:rFonts w:ascii="Times New Roman" w:hAnsi="Times New Roman" w:cs="Times New Roman"/>
          <w:sz w:val="28"/>
          <w:szCs w:val="28"/>
          <w:lang w:eastAsia="ru-RU"/>
        </w:rPr>
        <w:t>ВЛАДОС, 2010. – 304 с.</w:t>
      </w:r>
    </w:p>
    <w:p w:rsidR="005533D4" w:rsidRPr="0096661B" w:rsidRDefault="005533D4" w:rsidP="005533D4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Головчиц</w:t>
      </w:r>
      <w:proofErr w:type="spellEnd"/>
      <w:r w:rsidRPr="005533D4">
        <w:rPr>
          <w:rFonts w:ascii="Times New Roman" w:hAnsi="Times New Roman" w:cs="Times New Roman"/>
          <w:sz w:val="28"/>
          <w:szCs w:val="28"/>
          <w:lang w:eastAsia="ru-RU"/>
        </w:rPr>
        <w:t>, Л.А. Психолого-педагогическая характеристика дошкольников с недостатками</w:t>
      </w:r>
      <w:r w:rsidR="0096661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6661B">
        <w:rPr>
          <w:rFonts w:ascii="Times New Roman" w:hAnsi="Times New Roman" w:cs="Times New Roman"/>
          <w:sz w:val="28"/>
          <w:szCs w:val="28"/>
          <w:lang w:eastAsia="ru-RU"/>
        </w:rPr>
        <w:t xml:space="preserve">слуха, имеющих комплексные нарушения развития / Л.А. </w:t>
      </w:r>
      <w:proofErr w:type="spellStart"/>
      <w:r w:rsidRPr="0096661B">
        <w:rPr>
          <w:rFonts w:ascii="Times New Roman" w:hAnsi="Times New Roman" w:cs="Times New Roman"/>
          <w:sz w:val="28"/>
          <w:szCs w:val="28"/>
          <w:lang w:eastAsia="ru-RU"/>
        </w:rPr>
        <w:t>Головчиц</w:t>
      </w:r>
      <w:proofErr w:type="spellEnd"/>
      <w:r w:rsidRPr="0096661B">
        <w:rPr>
          <w:rFonts w:ascii="Times New Roman" w:hAnsi="Times New Roman" w:cs="Times New Roman"/>
          <w:sz w:val="28"/>
          <w:szCs w:val="28"/>
          <w:lang w:eastAsia="ru-RU"/>
        </w:rPr>
        <w:t xml:space="preserve"> // Дефектология. – 2008. – № 1. –</w:t>
      </w:r>
      <w:r w:rsidR="0096661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6661B">
        <w:rPr>
          <w:rFonts w:ascii="Times New Roman" w:hAnsi="Times New Roman" w:cs="Times New Roman"/>
          <w:sz w:val="28"/>
          <w:szCs w:val="28"/>
          <w:lang w:eastAsia="ru-RU"/>
        </w:rPr>
        <w:t>С. 27-33.</w:t>
      </w:r>
    </w:p>
    <w:p w:rsidR="005533D4" w:rsidRPr="0096661B" w:rsidRDefault="005533D4" w:rsidP="005533D4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Горюнова, Т.М. Развитие детей раннего возраста</w:t>
      </w:r>
      <w:proofErr w:type="gram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анализ программ дошкольного</w:t>
      </w:r>
      <w:r w:rsidR="0096661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6661B">
        <w:rPr>
          <w:rFonts w:ascii="Times New Roman" w:hAnsi="Times New Roman" w:cs="Times New Roman"/>
          <w:sz w:val="28"/>
          <w:szCs w:val="28"/>
          <w:lang w:eastAsia="ru-RU"/>
        </w:rPr>
        <w:t>образования / Т. М. Горюнова. - Москва</w:t>
      </w:r>
      <w:proofErr w:type="gramStart"/>
      <w:r w:rsidRPr="0096661B">
        <w:rPr>
          <w:rFonts w:ascii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96661B">
        <w:rPr>
          <w:rFonts w:ascii="Times New Roman" w:hAnsi="Times New Roman" w:cs="Times New Roman"/>
          <w:sz w:val="28"/>
          <w:szCs w:val="28"/>
          <w:lang w:eastAsia="ru-RU"/>
        </w:rPr>
        <w:t xml:space="preserve"> Сфера, 2009. – 124 </w:t>
      </w:r>
      <w:proofErr w:type="gramStart"/>
      <w:r w:rsidRPr="0096661B">
        <w:rPr>
          <w:rFonts w:ascii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96661B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5533D4" w:rsidRPr="0096661B" w:rsidRDefault="005533D4" w:rsidP="005533D4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Дети с </w:t>
      </w:r>
      <w:proofErr w:type="spell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кохлеарнымиимплантами</w:t>
      </w:r>
      <w:proofErr w:type="spellEnd"/>
      <w:r w:rsidRPr="005533D4">
        <w:rPr>
          <w:rFonts w:ascii="Times New Roman" w:hAnsi="Times New Roman" w:cs="Times New Roman"/>
          <w:sz w:val="28"/>
          <w:szCs w:val="28"/>
          <w:lang w:eastAsia="ru-RU"/>
        </w:rPr>
        <w:t>: научно-популярное издание</w:t>
      </w:r>
      <w:proofErr w:type="gram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/ П</w:t>
      </w:r>
      <w:proofErr w:type="gramEnd"/>
      <w:r w:rsidRPr="005533D4">
        <w:rPr>
          <w:rFonts w:ascii="Times New Roman" w:hAnsi="Times New Roman" w:cs="Times New Roman"/>
          <w:sz w:val="28"/>
          <w:szCs w:val="28"/>
          <w:lang w:eastAsia="ru-RU"/>
        </w:rPr>
        <w:t>од ред. О. И. Кукушкиной,</w:t>
      </w:r>
      <w:r w:rsidR="0096661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6661B">
        <w:rPr>
          <w:rFonts w:ascii="Times New Roman" w:hAnsi="Times New Roman" w:cs="Times New Roman"/>
          <w:sz w:val="28"/>
          <w:szCs w:val="28"/>
          <w:lang w:eastAsia="ru-RU"/>
        </w:rPr>
        <w:t xml:space="preserve">Е. Л. Гончаровой. ― М.: Издательство «Национальное образование», 2017. ― 208 </w:t>
      </w:r>
      <w:proofErr w:type="gramStart"/>
      <w:r w:rsidRPr="0096661B">
        <w:rPr>
          <w:rFonts w:ascii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96661B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5533D4" w:rsidRPr="0096661B" w:rsidRDefault="005533D4" w:rsidP="005533D4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Деркунская</w:t>
      </w:r>
      <w:proofErr w:type="spellEnd"/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В.А. Воспитываем, обучаем, развиваем дошкольников в игре. – М.:</w:t>
      </w:r>
      <w:r w:rsidR="0096661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6661B">
        <w:rPr>
          <w:rFonts w:ascii="Times New Roman" w:hAnsi="Times New Roman" w:cs="Times New Roman"/>
          <w:sz w:val="28"/>
          <w:szCs w:val="28"/>
          <w:lang w:eastAsia="ru-RU"/>
        </w:rPr>
        <w:t xml:space="preserve">Педагогическое общество России, 2006. – 128 </w:t>
      </w:r>
      <w:proofErr w:type="gramStart"/>
      <w:r w:rsidRPr="0096661B">
        <w:rPr>
          <w:rFonts w:ascii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96661B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5533D4" w:rsidRPr="0096661B" w:rsidRDefault="005533D4" w:rsidP="005533D4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Диагностика и коррекция нарушенной слуховой функции у детей первого года жизни</w:t>
      </w:r>
      <w:proofErr w:type="gram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96661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6661B">
        <w:rPr>
          <w:rFonts w:ascii="Times New Roman" w:hAnsi="Times New Roman" w:cs="Times New Roman"/>
          <w:sz w:val="28"/>
          <w:szCs w:val="28"/>
          <w:lang w:eastAsia="ru-RU"/>
        </w:rPr>
        <w:t xml:space="preserve">методическое пособие / сост.: Г.А. </w:t>
      </w:r>
      <w:proofErr w:type="spellStart"/>
      <w:r w:rsidRPr="0096661B">
        <w:rPr>
          <w:rFonts w:ascii="Times New Roman" w:hAnsi="Times New Roman" w:cs="Times New Roman"/>
          <w:sz w:val="28"/>
          <w:szCs w:val="28"/>
          <w:lang w:eastAsia="ru-RU"/>
        </w:rPr>
        <w:t>Таватркиладзе</w:t>
      </w:r>
      <w:proofErr w:type="spellEnd"/>
      <w:r w:rsidRPr="0096661B">
        <w:rPr>
          <w:rFonts w:ascii="Times New Roman" w:hAnsi="Times New Roman" w:cs="Times New Roman"/>
          <w:sz w:val="28"/>
          <w:szCs w:val="28"/>
          <w:lang w:eastAsia="ru-RU"/>
        </w:rPr>
        <w:t xml:space="preserve">, Н.Д. </w:t>
      </w:r>
      <w:proofErr w:type="spellStart"/>
      <w:r w:rsidRPr="0096661B">
        <w:rPr>
          <w:rFonts w:ascii="Times New Roman" w:hAnsi="Times New Roman" w:cs="Times New Roman"/>
          <w:sz w:val="28"/>
          <w:szCs w:val="28"/>
          <w:lang w:eastAsia="ru-RU"/>
        </w:rPr>
        <w:t>Шматко</w:t>
      </w:r>
      <w:proofErr w:type="spellEnd"/>
      <w:r w:rsidRPr="0096661B">
        <w:rPr>
          <w:rFonts w:ascii="Times New Roman" w:hAnsi="Times New Roman" w:cs="Times New Roman"/>
          <w:sz w:val="28"/>
          <w:szCs w:val="28"/>
          <w:lang w:eastAsia="ru-RU"/>
        </w:rPr>
        <w:t xml:space="preserve">. – М.: Экзамен, 2005. – 128 </w:t>
      </w:r>
      <w:proofErr w:type="gramStart"/>
      <w:r w:rsidRPr="0096661B">
        <w:rPr>
          <w:rFonts w:ascii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96661B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5533D4" w:rsidRPr="0096661B" w:rsidRDefault="005533D4" w:rsidP="005533D4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Дидактические игры для дошкольников с нарушениями слуха</w:t>
      </w:r>
      <w:proofErr w:type="gram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сб. игр для педагогов и</w:t>
      </w:r>
      <w:r w:rsidR="0096661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6661B">
        <w:rPr>
          <w:rFonts w:ascii="Times New Roman" w:hAnsi="Times New Roman" w:cs="Times New Roman"/>
          <w:sz w:val="28"/>
          <w:szCs w:val="28"/>
          <w:lang w:eastAsia="ru-RU"/>
        </w:rPr>
        <w:t xml:space="preserve">родителей / под ред. Л.А. </w:t>
      </w:r>
      <w:proofErr w:type="spellStart"/>
      <w:r w:rsidRPr="0096661B">
        <w:rPr>
          <w:rFonts w:ascii="Times New Roman" w:hAnsi="Times New Roman" w:cs="Times New Roman"/>
          <w:sz w:val="28"/>
          <w:szCs w:val="28"/>
          <w:lang w:eastAsia="ru-RU"/>
        </w:rPr>
        <w:t>Головчиц</w:t>
      </w:r>
      <w:proofErr w:type="spellEnd"/>
      <w:r w:rsidRPr="0096661B">
        <w:rPr>
          <w:rFonts w:ascii="Times New Roman" w:hAnsi="Times New Roman" w:cs="Times New Roman"/>
          <w:sz w:val="28"/>
          <w:szCs w:val="28"/>
          <w:lang w:eastAsia="ru-RU"/>
        </w:rPr>
        <w:t>. – М.: Граф-пресс, 2003. – 160 с.: ил.</w:t>
      </w:r>
    </w:p>
    <w:p w:rsidR="005533D4" w:rsidRPr="0096661B" w:rsidRDefault="005533D4" w:rsidP="005533D4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Жданова М. А., Казакова Е. И., Шипицына Л. М. Психолого-педагогическое</w:t>
      </w:r>
      <w:r w:rsidR="0096661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6661B">
        <w:rPr>
          <w:rFonts w:ascii="Times New Roman" w:hAnsi="Times New Roman" w:cs="Times New Roman"/>
          <w:sz w:val="28"/>
          <w:szCs w:val="28"/>
          <w:lang w:eastAsia="ru-RU"/>
        </w:rPr>
        <w:t>консультирование и сопровождение развития ребенка: Пособие для учителя-дефектолога (под ред.</w:t>
      </w:r>
      <w:r w:rsidR="0096661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6661B">
        <w:rPr>
          <w:rFonts w:ascii="Times New Roman" w:hAnsi="Times New Roman" w:cs="Times New Roman"/>
          <w:sz w:val="28"/>
          <w:szCs w:val="28"/>
          <w:lang w:eastAsia="ru-RU"/>
        </w:rPr>
        <w:t>Шипицыной</w:t>
      </w:r>
      <w:proofErr w:type="spellEnd"/>
      <w:r w:rsidRPr="0096661B">
        <w:rPr>
          <w:rFonts w:ascii="Times New Roman" w:hAnsi="Times New Roman" w:cs="Times New Roman"/>
          <w:sz w:val="28"/>
          <w:szCs w:val="28"/>
          <w:lang w:eastAsia="ru-RU"/>
        </w:rPr>
        <w:t xml:space="preserve"> Л.М.) </w:t>
      </w:r>
      <w:r w:rsidRPr="0096661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Издательство: ВЛАДОС Гуманитарный издательский центр. – 2003. - 528 </w:t>
      </w:r>
      <w:proofErr w:type="gramStart"/>
      <w:r w:rsidRPr="0096661B">
        <w:rPr>
          <w:rFonts w:ascii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96661B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5533D4" w:rsidRPr="0096661B" w:rsidRDefault="005533D4" w:rsidP="005533D4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Заболтина</w:t>
      </w:r>
      <w:proofErr w:type="spellEnd"/>
      <w:r w:rsidRPr="005533D4">
        <w:rPr>
          <w:rFonts w:ascii="Times New Roman" w:hAnsi="Times New Roman" w:cs="Times New Roman"/>
          <w:sz w:val="28"/>
          <w:szCs w:val="28"/>
          <w:lang w:eastAsia="ru-RU"/>
        </w:rPr>
        <w:t>, В.В. Развитие речи дошкольников с нарушениями слуха в процессе</w:t>
      </w:r>
      <w:r w:rsidR="0096661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6661B">
        <w:rPr>
          <w:rFonts w:ascii="Times New Roman" w:hAnsi="Times New Roman" w:cs="Times New Roman"/>
          <w:sz w:val="28"/>
          <w:szCs w:val="28"/>
          <w:lang w:eastAsia="ru-RU"/>
        </w:rPr>
        <w:t xml:space="preserve">театрализованных игр/В. В. </w:t>
      </w:r>
      <w:proofErr w:type="spellStart"/>
      <w:r w:rsidRPr="0096661B">
        <w:rPr>
          <w:rFonts w:ascii="Times New Roman" w:hAnsi="Times New Roman" w:cs="Times New Roman"/>
          <w:sz w:val="28"/>
          <w:szCs w:val="28"/>
          <w:lang w:eastAsia="ru-RU"/>
        </w:rPr>
        <w:t>Заболтина</w:t>
      </w:r>
      <w:proofErr w:type="spellEnd"/>
      <w:r w:rsidRPr="0096661B">
        <w:rPr>
          <w:rFonts w:ascii="Times New Roman" w:hAnsi="Times New Roman" w:cs="Times New Roman"/>
          <w:sz w:val="28"/>
          <w:szCs w:val="28"/>
          <w:lang w:eastAsia="ru-RU"/>
        </w:rPr>
        <w:t xml:space="preserve">// Логопед: </w:t>
      </w:r>
      <w:proofErr w:type="spellStart"/>
      <w:r w:rsidRPr="0096661B">
        <w:rPr>
          <w:rFonts w:ascii="Times New Roman" w:hAnsi="Times New Roman" w:cs="Times New Roman"/>
          <w:sz w:val="28"/>
          <w:szCs w:val="28"/>
          <w:lang w:eastAsia="ru-RU"/>
        </w:rPr>
        <w:t>науч</w:t>
      </w:r>
      <w:proofErr w:type="gramStart"/>
      <w:r w:rsidRPr="0096661B">
        <w:rPr>
          <w:rFonts w:ascii="Times New Roman" w:hAnsi="Times New Roman" w:cs="Times New Roman"/>
          <w:sz w:val="28"/>
          <w:szCs w:val="28"/>
          <w:lang w:eastAsia="ru-RU"/>
        </w:rPr>
        <w:t>.-</w:t>
      </w:r>
      <w:proofErr w:type="gramEnd"/>
      <w:r w:rsidRPr="0096661B">
        <w:rPr>
          <w:rFonts w:ascii="Times New Roman" w:hAnsi="Times New Roman" w:cs="Times New Roman"/>
          <w:sz w:val="28"/>
          <w:szCs w:val="28"/>
          <w:lang w:eastAsia="ru-RU"/>
        </w:rPr>
        <w:t>метод</w:t>
      </w:r>
      <w:proofErr w:type="spellEnd"/>
      <w:r w:rsidRPr="0096661B">
        <w:rPr>
          <w:rFonts w:ascii="Times New Roman" w:hAnsi="Times New Roman" w:cs="Times New Roman"/>
          <w:sz w:val="28"/>
          <w:szCs w:val="28"/>
          <w:lang w:eastAsia="ru-RU"/>
        </w:rPr>
        <w:t>. журн.- 2010.- № 6(46).-C.72-78.</w:t>
      </w:r>
    </w:p>
    <w:p w:rsidR="005533D4" w:rsidRPr="0096661B" w:rsidRDefault="005533D4" w:rsidP="005533D4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Заболтина</w:t>
      </w:r>
      <w:proofErr w:type="spellEnd"/>
      <w:r w:rsidRPr="005533D4">
        <w:rPr>
          <w:rFonts w:ascii="Times New Roman" w:hAnsi="Times New Roman" w:cs="Times New Roman"/>
          <w:sz w:val="28"/>
          <w:szCs w:val="28"/>
          <w:lang w:eastAsia="ru-RU"/>
        </w:rPr>
        <w:t>, В.В. Изучение нравственного развития дошкольников с нарушениями слуха /</w:t>
      </w:r>
      <w:r w:rsidR="0096661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6661B">
        <w:rPr>
          <w:rFonts w:ascii="Times New Roman" w:hAnsi="Times New Roman" w:cs="Times New Roman"/>
          <w:sz w:val="28"/>
          <w:szCs w:val="28"/>
          <w:lang w:eastAsia="ru-RU"/>
        </w:rPr>
        <w:t xml:space="preserve">В.В. </w:t>
      </w:r>
      <w:proofErr w:type="spellStart"/>
      <w:r w:rsidRPr="0096661B">
        <w:rPr>
          <w:rFonts w:ascii="Times New Roman" w:hAnsi="Times New Roman" w:cs="Times New Roman"/>
          <w:sz w:val="28"/>
          <w:szCs w:val="28"/>
          <w:lang w:eastAsia="ru-RU"/>
        </w:rPr>
        <w:t>Заболтина</w:t>
      </w:r>
      <w:proofErr w:type="spellEnd"/>
      <w:r w:rsidRPr="0096661B">
        <w:rPr>
          <w:rFonts w:ascii="Times New Roman" w:hAnsi="Times New Roman" w:cs="Times New Roman"/>
          <w:sz w:val="28"/>
          <w:szCs w:val="28"/>
          <w:lang w:eastAsia="ru-RU"/>
        </w:rPr>
        <w:t xml:space="preserve"> // Дефектология. – 2008. – № 3. – С. 48-53.</w:t>
      </w:r>
    </w:p>
    <w:p w:rsidR="005533D4" w:rsidRPr="0096661B" w:rsidRDefault="005533D4" w:rsidP="005533D4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Зонтова</w:t>
      </w:r>
      <w:proofErr w:type="spellEnd"/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, О.В. Билатеральная </w:t>
      </w:r>
      <w:proofErr w:type="spell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кохлеарная</w:t>
      </w:r>
      <w:proofErr w:type="spellEnd"/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имплантация у детей особенности</w:t>
      </w:r>
      <w:r w:rsidR="0096661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6661B">
        <w:rPr>
          <w:rFonts w:ascii="Times New Roman" w:hAnsi="Times New Roman" w:cs="Times New Roman"/>
          <w:sz w:val="28"/>
          <w:szCs w:val="28"/>
          <w:lang w:eastAsia="ru-RU"/>
        </w:rPr>
        <w:t>реабилитации и интеграции. - Научное обозрение: Теория и практика. 2012 (3), 62-66.</w:t>
      </w:r>
    </w:p>
    <w:p w:rsidR="005533D4" w:rsidRPr="0096661B" w:rsidRDefault="005533D4" w:rsidP="005533D4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Зонтова</w:t>
      </w:r>
      <w:proofErr w:type="spellEnd"/>
      <w:r w:rsidRPr="005533D4">
        <w:rPr>
          <w:rFonts w:ascii="Times New Roman" w:hAnsi="Times New Roman" w:cs="Times New Roman"/>
          <w:sz w:val="28"/>
          <w:szCs w:val="28"/>
          <w:lang w:eastAsia="ru-RU"/>
        </w:rPr>
        <w:t>, О.В. Рекомендации для родителей по развитию слухового восприятия у детей с</w:t>
      </w:r>
      <w:r w:rsidR="0096661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6661B">
        <w:rPr>
          <w:rFonts w:ascii="Times New Roman" w:hAnsi="Times New Roman" w:cs="Times New Roman"/>
          <w:sz w:val="28"/>
          <w:szCs w:val="28"/>
          <w:lang w:eastAsia="ru-RU"/>
        </w:rPr>
        <w:t xml:space="preserve">нарушенным слухом / О. В. </w:t>
      </w:r>
      <w:proofErr w:type="spellStart"/>
      <w:r w:rsidRPr="0096661B">
        <w:rPr>
          <w:rFonts w:ascii="Times New Roman" w:hAnsi="Times New Roman" w:cs="Times New Roman"/>
          <w:sz w:val="28"/>
          <w:szCs w:val="28"/>
          <w:lang w:eastAsia="ru-RU"/>
        </w:rPr>
        <w:t>Зонтова</w:t>
      </w:r>
      <w:proofErr w:type="spellEnd"/>
      <w:r w:rsidRPr="0096661B">
        <w:rPr>
          <w:rFonts w:ascii="Times New Roman" w:hAnsi="Times New Roman" w:cs="Times New Roman"/>
          <w:sz w:val="28"/>
          <w:szCs w:val="28"/>
          <w:lang w:eastAsia="ru-RU"/>
        </w:rPr>
        <w:t xml:space="preserve">; </w:t>
      </w:r>
      <w:proofErr w:type="spellStart"/>
      <w:r w:rsidRPr="0096661B">
        <w:rPr>
          <w:rFonts w:ascii="Times New Roman" w:hAnsi="Times New Roman" w:cs="Times New Roman"/>
          <w:sz w:val="28"/>
          <w:szCs w:val="28"/>
          <w:lang w:eastAsia="ru-RU"/>
        </w:rPr>
        <w:t>Санкт-Петерб</w:t>
      </w:r>
      <w:proofErr w:type="spellEnd"/>
      <w:r w:rsidRPr="0096661B">
        <w:rPr>
          <w:rFonts w:ascii="Times New Roman" w:hAnsi="Times New Roman" w:cs="Times New Roman"/>
          <w:sz w:val="28"/>
          <w:szCs w:val="28"/>
          <w:lang w:eastAsia="ru-RU"/>
        </w:rPr>
        <w:t>. НИИ уха, горла, носа и речи. - СПб.: Умная Маша,</w:t>
      </w:r>
      <w:r w:rsidR="0096661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6661B">
        <w:rPr>
          <w:rFonts w:ascii="Times New Roman" w:hAnsi="Times New Roman" w:cs="Times New Roman"/>
          <w:sz w:val="28"/>
          <w:szCs w:val="28"/>
          <w:lang w:eastAsia="ru-RU"/>
        </w:rPr>
        <w:t xml:space="preserve">2010. - 200 </w:t>
      </w:r>
      <w:proofErr w:type="gramStart"/>
      <w:r w:rsidRPr="0096661B">
        <w:rPr>
          <w:rFonts w:ascii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96661B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5533D4" w:rsidRPr="0096661B" w:rsidRDefault="005533D4" w:rsidP="005533D4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Каменская В.Г. Концептуальные основы </w:t>
      </w:r>
      <w:proofErr w:type="spell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здоровьесберегающих</w:t>
      </w:r>
      <w:proofErr w:type="spellEnd"/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технологий развития</w:t>
      </w:r>
      <w:r w:rsidR="0096661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6661B">
        <w:rPr>
          <w:rFonts w:ascii="Times New Roman" w:hAnsi="Times New Roman" w:cs="Times New Roman"/>
          <w:sz w:val="28"/>
          <w:szCs w:val="28"/>
          <w:lang w:eastAsia="ru-RU"/>
        </w:rPr>
        <w:t>ребенка дошкольного и младшего школьного возраста</w:t>
      </w:r>
      <w:proofErr w:type="gramStart"/>
      <w:r w:rsidRPr="0096661B">
        <w:rPr>
          <w:rFonts w:ascii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96661B">
        <w:rPr>
          <w:rFonts w:ascii="Times New Roman" w:hAnsi="Times New Roman" w:cs="Times New Roman"/>
          <w:sz w:val="28"/>
          <w:szCs w:val="28"/>
          <w:lang w:eastAsia="ru-RU"/>
        </w:rPr>
        <w:t xml:space="preserve"> учебное пособие для студ. высших учебных</w:t>
      </w:r>
      <w:r w:rsidR="0096661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6661B">
        <w:rPr>
          <w:rFonts w:ascii="Times New Roman" w:hAnsi="Times New Roman" w:cs="Times New Roman"/>
          <w:sz w:val="28"/>
          <w:szCs w:val="28"/>
          <w:lang w:eastAsia="ru-RU"/>
        </w:rPr>
        <w:t>заведений, обучающихся по направлениям педагогического образования / В. Г. Каменская, С. А.</w:t>
      </w:r>
      <w:r w:rsidR="0096661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6661B">
        <w:rPr>
          <w:rFonts w:ascii="Times New Roman" w:hAnsi="Times New Roman" w:cs="Times New Roman"/>
          <w:sz w:val="28"/>
          <w:szCs w:val="28"/>
          <w:lang w:eastAsia="ru-RU"/>
        </w:rPr>
        <w:t xml:space="preserve">Котова ; под ред. Н. А. </w:t>
      </w:r>
      <w:proofErr w:type="spellStart"/>
      <w:r w:rsidRPr="0096661B">
        <w:rPr>
          <w:rFonts w:ascii="Times New Roman" w:hAnsi="Times New Roman" w:cs="Times New Roman"/>
          <w:sz w:val="28"/>
          <w:szCs w:val="28"/>
          <w:lang w:eastAsia="ru-RU"/>
        </w:rPr>
        <w:t>Ноткиной</w:t>
      </w:r>
      <w:proofErr w:type="spellEnd"/>
      <w:r w:rsidRPr="0096661B">
        <w:rPr>
          <w:rFonts w:ascii="Times New Roman" w:hAnsi="Times New Roman" w:cs="Times New Roman"/>
          <w:sz w:val="28"/>
          <w:szCs w:val="28"/>
          <w:lang w:eastAsia="ru-RU"/>
        </w:rPr>
        <w:t xml:space="preserve"> ; Российский </w:t>
      </w:r>
      <w:proofErr w:type="spellStart"/>
      <w:r w:rsidRPr="0096661B">
        <w:rPr>
          <w:rFonts w:ascii="Times New Roman" w:hAnsi="Times New Roman" w:cs="Times New Roman"/>
          <w:sz w:val="28"/>
          <w:szCs w:val="28"/>
          <w:lang w:eastAsia="ru-RU"/>
        </w:rPr>
        <w:t>гос</w:t>
      </w:r>
      <w:proofErr w:type="spellEnd"/>
      <w:r w:rsidRPr="0096661B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96661B">
        <w:rPr>
          <w:rFonts w:ascii="Times New Roman" w:hAnsi="Times New Roman" w:cs="Times New Roman"/>
          <w:sz w:val="28"/>
          <w:szCs w:val="28"/>
          <w:lang w:eastAsia="ru-RU"/>
        </w:rPr>
        <w:t>пед</w:t>
      </w:r>
      <w:proofErr w:type="spellEnd"/>
      <w:r w:rsidRPr="0096661B">
        <w:rPr>
          <w:rFonts w:ascii="Times New Roman" w:hAnsi="Times New Roman" w:cs="Times New Roman"/>
          <w:sz w:val="28"/>
          <w:szCs w:val="28"/>
          <w:lang w:eastAsia="ru-RU"/>
        </w:rPr>
        <w:t>. ун-т им. А. И. Герцена. - Санкт-Петербург</w:t>
      </w:r>
      <w:proofErr w:type="gramStart"/>
      <w:r w:rsidRPr="0096661B">
        <w:rPr>
          <w:rFonts w:ascii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96661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6661B">
        <w:rPr>
          <w:rFonts w:ascii="Times New Roman" w:hAnsi="Times New Roman" w:cs="Times New Roman"/>
          <w:sz w:val="28"/>
          <w:szCs w:val="28"/>
          <w:lang w:eastAsia="ru-RU"/>
        </w:rPr>
        <w:t xml:space="preserve">Книжный Дом, 2008. – 222 </w:t>
      </w:r>
      <w:proofErr w:type="gramStart"/>
      <w:r w:rsidRPr="0096661B">
        <w:rPr>
          <w:rFonts w:ascii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96661B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5533D4" w:rsidRPr="0096661B" w:rsidRDefault="005533D4" w:rsidP="005533D4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Королева, И.В. </w:t>
      </w:r>
      <w:proofErr w:type="spell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Кохлеарная</w:t>
      </w:r>
      <w:proofErr w:type="spellEnd"/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имплантация и слухоречевая реабилитация глухих детей и</w:t>
      </w:r>
      <w:r w:rsidR="0096661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6661B">
        <w:rPr>
          <w:rFonts w:ascii="Times New Roman" w:hAnsi="Times New Roman" w:cs="Times New Roman"/>
          <w:sz w:val="28"/>
          <w:szCs w:val="28"/>
          <w:lang w:eastAsia="ru-RU"/>
        </w:rPr>
        <w:t>взрослых : учебно-методическое пособие для студентов высших учебных заведений, обучающихся по</w:t>
      </w:r>
      <w:r w:rsidR="0096661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6661B">
        <w:rPr>
          <w:rFonts w:ascii="Times New Roman" w:hAnsi="Times New Roman" w:cs="Times New Roman"/>
          <w:sz w:val="28"/>
          <w:szCs w:val="28"/>
          <w:lang w:eastAsia="ru-RU"/>
        </w:rPr>
        <w:t xml:space="preserve">направлению 050700 Педагогика / И. В. Королева с.186, [1] с. ил., табл. 21 см. - Санкт-Петербург </w:t>
      </w:r>
      <w:proofErr w:type="gramStart"/>
      <w:r w:rsidRPr="0096661B">
        <w:rPr>
          <w:rFonts w:ascii="Times New Roman" w:hAnsi="Times New Roman" w:cs="Times New Roman"/>
          <w:sz w:val="28"/>
          <w:szCs w:val="28"/>
          <w:lang w:eastAsia="ru-RU"/>
        </w:rPr>
        <w:t>:К</w:t>
      </w:r>
      <w:proofErr w:type="gramEnd"/>
      <w:r w:rsidRPr="0096661B">
        <w:rPr>
          <w:rFonts w:ascii="Times New Roman" w:hAnsi="Times New Roman" w:cs="Times New Roman"/>
          <w:sz w:val="28"/>
          <w:szCs w:val="28"/>
          <w:lang w:eastAsia="ru-RU"/>
        </w:rPr>
        <w:t>АРО, 2009.</w:t>
      </w:r>
    </w:p>
    <w:p w:rsidR="005533D4" w:rsidRPr="00EB2963" w:rsidRDefault="005533D4" w:rsidP="005533D4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Королева, И.В. Прогноз эффективности слухоречевой реабилитации после </w:t>
      </w:r>
      <w:proofErr w:type="spell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кохлеарной</w:t>
      </w:r>
      <w:proofErr w:type="spellEnd"/>
      <w:r w:rsidR="00EB296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B2963">
        <w:rPr>
          <w:rFonts w:ascii="Times New Roman" w:hAnsi="Times New Roman" w:cs="Times New Roman"/>
          <w:sz w:val="28"/>
          <w:szCs w:val="28"/>
          <w:lang w:eastAsia="ru-RU"/>
        </w:rPr>
        <w:t>имплантации у детей младшего возраста / И.В. Королева // Дефектология. – 2002. - № 4. - С.28-39.</w:t>
      </w:r>
    </w:p>
    <w:p w:rsidR="005533D4" w:rsidRPr="00EB2963" w:rsidRDefault="005533D4" w:rsidP="005533D4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Королева, И.В. Реабилитация глухих детей и взрослых после </w:t>
      </w:r>
      <w:proofErr w:type="spell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кохлеарной</w:t>
      </w:r>
      <w:proofErr w:type="spellEnd"/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и</w:t>
      </w:r>
      <w:r w:rsidR="00EB296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B2963">
        <w:rPr>
          <w:rFonts w:ascii="Times New Roman" w:hAnsi="Times New Roman" w:cs="Times New Roman"/>
          <w:sz w:val="28"/>
          <w:szCs w:val="28"/>
          <w:lang w:eastAsia="ru-RU"/>
        </w:rPr>
        <w:t>стволомозговой</w:t>
      </w:r>
      <w:proofErr w:type="spellEnd"/>
      <w:r w:rsidRPr="00EB2963">
        <w:rPr>
          <w:rFonts w:ascii="Times New Roman" w:hAnsi="Times New Roman" w:cs="Times New Roman"/>
          <w:sz w:val="28"/>
          <w:szCs w:val="28"/>
          <w:lang w:eastAsia="ru-RU"/>
        </w:rPr>
        <w:t xml:space="preserve"> имплантации. - Санкт-Петербург</w:t>
      </w:r>
      <w:proofErr w:type="gramStart"/>
      <w:r w:rsidRPr="00EB2963">
        <w:rPr>
          <w:rFonts w:ascii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EB2963">
        <w:rPr>
          <w:rFonts w:ascii="Times New Roman" w:hAnsi="Times New Roman" w:cs="Times New Roman"/>
          <w:sz w:val="28"/>
          <w:szCs w:val="28"/>
          <w:lang w:eastAsia="ru-RU"/>
        </w:rPr>
        <w:t xml:space="preserve"> КАРО, 2015. - с: 870 с. ил</w:t>
      </w:r>
      <w:proofErr w:type="gramStart"/>
      <w:r w:rsidRPr="00EB2963">
        <w:rPr>
          <w:rFonts w:ascii="Times New Roman" w:hAnsi="Times New Roman" w:cs="Times New Roman"/>
          <w:sz w:val="28"/>
          <w:szCs w:val="28"/>
          <w:lang w:eastAsia="ru-RU"/>
        </w:rPr>
        <w:t xml:space="preserve">., </w:t>
      </w:r>
      <w:proofErr w:type="gramEnd"/>
      <w:r w:rsidRPr="00EB2963">
        <w:rPr>
          <w:rFonts w:ascii="Times New Roman" w:hAnsi="Times New Roman" w:cs="Times New Roman"/>
          <w:sz w:val="28"/>
          <w:szCs w:val="28"/>
          <w:lang w:eastAsia="ru-RU"/>
        </w:rPr>
        <w:t>табл. 24 см.</w:t>
      </w:r>
    </w:p>
    <w:p w:rsidR="005533D4" w:rsidRPr="00EB2963" w:rsidRDefault="005533D4" w:rsidP="005533D4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Королева, И.В. Дети с нарушениями слуха. Книга для родителей и педагогов. /И.В.</w:t>
      </w:r>
      <w:r w:rsidR="00EB296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B2963">
        <w:rPr>
          <w:rFonts w:ascii="Times New Roman" w:hAnsi="Times New Roman" w:cs="Times New Roman"/>
          <w:sz w:val="28"/>
          <w:szCs w:val="28"/>
          <w:lang w:eastAsia="ru-RU"/>
        </w:rPr>
        <w:t xml:space="preserve">Королева, П.А </w:t>
      </w:r>
      <w:proofErr w:type="spellStart"/>
      <w:r w:rsidRPr="00EB2963">
        <w:rPr>
          <w:rFonts w:ascii="Times New Roman" w:hAnsi="Times New Roman" w:cs="Times New Roman"/>
          <w:sz w:val="28"/>
          <w:szCs w:val="28"/>
          <w:lang w:eastAsia="ru-RU"/>
        </w:rPr>
        <w:t>Янн</w:t>
      </w:r>
      <w:proofErr w:type="spellEnd"/>
      <w:r w:rsidRPr="00EB2963">
        <w:rPr>
          <w:rFonts w:ascii="Times New Roman" w:hAnsi="Times New Roman" w:cs="Times New Roman"/>
          <w:sz w:val="28"/>
          <w:szCs w:val="28"/>
          <w:lang w:eastAsia="ru-RU"/>
        </w:rPr>
        <w:t xml:space="preserve">. - Санкт-Петербург: Издательско-полиграфический центр КАРО, 2013. -240 </w:t>
      </w:r>
      <w:proofErr w:type="gramStart"/>
      <w:r w:rsidRPr="00EB2963">
        <w:rPr>
          <w:rFonts w:ascii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EB296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5533D4" w:rsidRPr="00EB2963" w:rsidRDefault="005533D4" w:rsidP="005533D4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Коростелев, Б.А. Моделирование образовательной среды для детей с ограниченными</w:t>
      </w:r>
      <w:r w:rsidR="00EB296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B2963">
        <w:rPr>
          <w:rFonts w:ascii="Times New Roman" w:hAnsi="Times New Roman" w:cs="Times New Roman"/>
          <w:sz w:val="28"/>
          <w:szCs w:val="28"/>
          <w:lang w:eastAsia="ru-RU"/>
        </w:rPr>
        <w:t xml:space="preserve">возможностями здоровья / Б.А. Коростелев, Р.Г. </w:t>
      </w:r>
      <w:proofErr w:type="spellStart"/>
      <w:r w:rsidRPr="00EB2963">
        <w:rPr>
          <w:rFonts w:ascii="Times New Roman" w:hAnsi="Times New Roman" w:cs="Times New Roman"/>
          <w:sz w:val="28"/>
          <w:szCs w:val="28"/>
          <w:lang w:eastAsia="ru-RU"/>
        </w:rPr>
        <w:t>Тер-Григорьянц</w:t>
      </w:r>
      <w:proofErr w:type="spellEnd"/>
      <w:r w:rsidRPr="00EB2963">
        <w:rPr>
          <w:rFonts w:ascii="Times New Roman" w:hAnsi="Times New Roman" w:cs="Times New Roman"/>
          <w:sz w:val="28"/>
          <w:szCs w:val="28"/>
          <w:lang w:eastAsia="ru-RU"/>
        </w:rPr>
        <w:t>, Г.Л. Котова // Особые дети в</w:t>
      </w:r>
      <w:r w:rsidR="00EB296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B2963">
        <w:rPr>
          <w:rFonts w:ascii="Times New Roman" w:hAnsi="Times New Roman" w:cs="Times New Roman"/>
          <w:sz w:val="28"/>
          <w:szCs w:val="28"/>
          <w:lang w:eastAsia="ru-RU"/>
        </w:rPr>
        <w:t>обществе: сборник научных докладов и тезисов выступлений участников I Всероссийского съезда</w:t>
      </w:r>
      <w:r w:rsidR="00EB296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B2963">
        <w:rPr>
          <w:rFonts w:ascii="Times New Roman" w:hAnsi="Times New Roman" w:cs="Times New Roman"/>
          <w:sz w:val="28"/>
          <w:szCs w:val="28"/>
          <w:lang w:eastAsia="ru-RU"/>
        </w:rPr>
        <w:t>дефектологов. – Ставрополь: Ставролит, 2015. – С. 114-122.</w:t>
      </w:r>
    </w:p>
    <w:p w:rsidR="005533D4" w:rsidRPr="00EB2963" w:rsidRDefault="005533D4" w:rsidP="005533D4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Корсунская, Б.Д. Читаю сам: кн. для чтения для детей </w:t>
      </w:r>
      <w:proofErr w:type="spell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дошк</w:t>
      </w:r>
      <w:proofErr w:type="spellEnd"/>
      <w:r w:rsidRPr="005533D4">
        <w:rPr>
          <w:rFonts w:ascii="Times New Roman" w:hAnsi="Times New Roman" w:cs="Times New Roman"/>
          <w:sz w:val="28"/>
          <w:szCs w:val="28"/>
          <w:lang w:eastAsia="ru-RU"/>
        </w:rPr>
        <w:t>. и мл</w:t>
      </w:r>
      <w:proofErr w:type="gram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ш</w:t>
      </w:r>
      <w:proofErr w:type="gramEnd"/>
      <w:r w:rsidRPr="005533D4">
        <w:rPr>
          <w:rFonts w:ascii="Times New Roman" w:hAnsi="Times New Roman" w:cs="Times New Roman"/>
          <w:sz w:val="28"/>
          <w:szCs w:val="28"/>
          <w:lang w:eastAsia="ru-RU"/>
        </w:rPr>
        <w:t>к</w:t>
      </w:r>
      <w:proofErr w:type="spellEnd"/>
      <w:r w:rsidRPr="005533D4">
        <w:rPr>
          <w:rFonts w:ascii="Times New Roman" w:hAnsi="Times New Roman" w:cs="Times New Roman"/>
          <w:sz w:val="28"/>
          <w:szCs w:val="28"/>
          <w:lang w:eastAsia="ru-RU"/>
        </w:rPr>
        <w:t>. возраста с</w:t>
      </w:r>
      <w:r w:rsidR="00EB296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B2963">
        <w:rPr>
          <w:rFonts w:ascii="Times New Roman" w:hAnsi="Times New Roman" w:cs="Times New Roman"/>
          <w:sz w:val="28"/>
          <w:szCs w:val="28"/>
          <w:lang w:eastAsia="ru-RU"/>
        </w:rPr>
        <w:t xml:space="preserve">нарушениями слуха: В 3 кн. / Б.Д. Корсунская. – М.: </w:t>
      </w:r>
      <w:proofErr w:type="spellStart"/>
      <w:r w:rsidRPr="00EB2963">
        <w:rPr>
          <w:rFonts w:ascii="Times New Roman" w:hAnsi="Times New Roman" w:cs="Times New Roman"/>
          <w:sz w:val="28"/>
          <w:szCs w:val="28"/>
          <w:lang w:eastAsia="ru-RU"/>
        </w:rPr>
        <w:t>Владос</w:t>
      </w:r>
      <w:proofErr w:type="spellEnd"/>
      <w:r w:rsidRPr="00EB2963">
        <w:rPr>
          <w:rFonts w:ascii="Times New Roman" w:hAnsi="Times New Roman" w:cs="Times New Roman"/>
          <w:sz w:val="28"/>
          <w:szCs w:val="28"/>
          <w:lang w:eastAsia="ru-RU"/>
        </w:rPr>
        <w:t>, 2000. – Кн. 2. – 2000. – 174 c: ил.</w:t>
      </w:r>
    </w:p>
    <w:p w:rsidR="005533D4" w:rsidRPr="00EB2963" w:rsidRDefault="005533D4" w:rsidP="005533D4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  <w:lang w:val="en-US"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Красильникова О.А., </w:t>
      </w:r>
      <w:proofErr w:type="spell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Люкина</w:t>
      </w:r>
      <w:proofErr w:type="spellEnd"/>
      <w:r w:rsidRPr="005533D4">
        <w:rPr>
          <w:rFonts w:ascii="Times New Roman" w:hAnsi="Times New Roman" w:cs="Times New Roman"/>
          <w:sz w:val="28"/>
          <w:szCs w:val="28"/>
          <w:lang w:eastAsia="ru-RU"/>
        </w:rPr>
        <w:t>, А.С. Результаты исследования коммуникативных умений</w:t>
      </w:r>
      <w:r w:rsidR="00EB296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B2963">
        <w:rPr>
          <w:rFonts w:ascii="Times New Roman" w:hAnsi="Times New Roman" w:cs="Times New Roman"/>
          <w:sz w:val="28"/>
          <w:szCs w:val="28"/>
          <w:lang w:eastAsia="ru-RU"/>
        </w:rPr>
        <w:t xml:space="preserve">младших школьников с </w:t>
      </w:r>
      <w:proofErr w:type="spellStart"/>
      <w:r w:rsidRPr="00EB2963">
        <w:rPr>
          <w:rFonts w:ascii="Times New Roman" w:hAnsi="Times New Roman" w:cs="Times New Roman"/>
          <w:sz w:val="28"/>
          <w:szCs w:val="28"/>
          <w:lang w:eastAsia="ru-RU"/>
        </w:rPr>
        <w:t>кохлеарнымиимплантами</w:t>
      </w:r>
      <w:proofErr w:type="spellEnd"/>
      <w:r w:rsidRPr="00EB2963">
        <w:rPr>
          <w:rFonts w:ascii="Times New Roman" w:hAnsi="Times New Roman" w:cs="Times New Roman"/>
          <w:sz w:val="28"/>
          <w:szCs w:val="28"/>
          <w:lang w:eastAsia="ru-RU"/>
        </w:rPr>
        <w:t xml:space="preserve"> [Электронный ресурс] / А.С. </w:t>
      </w:r>
      <w:proofErr w:type="spellStart"/>
      <w:r w:rsidRPr="00EB2963">
        <w:rPr>
          <w:rFonts w:ascii="Times New Roman" w:hAnsi="Times New Roman" w:cs="Times New Roman"/>
          <w:sz w:val="28"/>
          <w:szCs w:val="28"/>
          <w:lang w:eastAsia="ru-RU"/>
        </w:rPr>
        <w:t>Люкина</w:t>
      </w:r>
      <w:proofErr w:type="spellEnd"/>
      <w:r w:rsidRPr="00EB2963">
        <w:rPr>
          <w:rFonts w:ascii="Times New Roman" w:hAnsi="Times New Roman" w:cs="Times New Roman"/>
          <w:sz w:val="28"/>
          <w:szCs w:val="28"/>
          <w:lang w:eastAsia="ru-RU"/>
        </w:rPr>
        <w:t>, О.А.</w:t>
      </w:r>
      <w:r w:rsidR="00EB296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B2963">
        <w:rPr>
          <w:rFonts w:ascii="Times New Roman" w:hAnsi="Times New Roman" w:cs="Times New Roman"/>
          <w:sz w:val="28"/>
          <w:szCs w:val="28"/>
          <w:lang w:eastAsia="ru-RU"/>
        </w:rPr>
        <w:t xml:space="preserve">Красильникова // Письма </w:t>
      </w:r>
      <w:proofErr w:type="gramStart"/>
      <w:r w:rsidRPr="00EB2963">
        <w:rPr>
          <w:rFonts w:ascii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EB2963">
        <w:rPr>
          <w:rFonts w:ascii="Times New Roman" w:hAnsi="Times New Roman" w:cs="Times New Roman"/>
          <w:sz w:val="28"/>
          <w:szCs w:val="28"/>
          <w:lang w:eastAsia="ru-RU"/>
        </w:rPr>
        <w:t xml:space="preserve"> Эмиссия. </w:t>
      </w:r>
      <w:proofErr w:type="spellStart"/>
      <w:r w:rsidRPr="00EB2963">
        <w:rPr>
          <w:rFonts w:ascii="Times New Roman" w:hAnsi="Times New Roman" w:cs="Times New Roman"/>
          <w:sz w:val="28"/>
          <w:szCs w:val="28"/>
          <w:lang w:eastAsia="ru-RU"/>
        </w:rPr>
        <w:t>Оффлайн</w:t>
      </w:r>
      <w:proofErr w:type="spellEnd"/>
      <w:r w:rsidRPr="00EB2963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(The </w:t>
      </w:r>
      <w:proofErr w:type="spellStart"/>
      <w:r w:rsidRPr="00EB2963">
        <w:rPr>
          <w:rFonts w:ascii="Times New Roman" w:hAnsi="Times New Roman" w:cs="Times New Roman"/>
          <w:sz w:val="28"/>
          <w:szCs w:val="28"/>
          <w:lang w:val="en-US" w:eastAsia="ru-RU"/>
        </w:rPr>
        <w:t>Emissia.Offline</w:t>
      </w:r>
      <w:proofErr w:type="spellEnd"/>
      <w:r w:rsidRPr="00EB2963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Letters). – </w:t>
      </w:r>
      <w:r w:rsidRPr="00EB2963">
        <w:rPr>
          <w:rFonts w:ascii="Times New Roman" w:hAnsi="Times New Roman" w:cs="Times New Roman"/>
          <w:sz w:val="28"/>
          <w:szCs w:val="28"/>
          <w:lang w:eastAsia="ru-RU"/>
        </w:rPr>
        <w:t>Март</w:t>
      </w:r>
      <w:r w:rsidRPr="00EB2963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2014. – ART 2167.</w:t>
      </w:r>
      <w:r w:rsidR="00EB2963" w:rsidRPr="00EB2963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r w:rsidRPr="00EB2963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– </w:t>
      </w:r>
      <w:proofErr w:type="spellStart"/>
      <w:r w:rsidRPr="00EB2963">
        <w:rPr>
          <w:rFonts w:ascii="Times New Roman" w:hAnsi="Times New Roman" w:cs="Times New Roman"/>
          <w:sz w:val="28"/>
          <w:szCs w:val="28"/>
          <w:lang w:eastAsia="ru-RU"/>
        </w:rPr>
        <w:t>Режимдоступа</w:t>
      </w:r>
      <w:proofErr w:type="spellEnd"/>
      <w:r w:rsidRPr="00EB2963">
        <w:rPr>
          <w:rFonts w:ascii="Times New Roman" w:hAnsi="Times New Roman" w:cs="Times New Roman"/>
          <w:sz w:val="28"/>
          <w:szCs w:val="28"/>
          <w:lang w:val="en-US" w:eastAsia="ru-RU"/>
        </w:rPr>
        <w:t>: http://www.emissia.org/offline/2014/2167.htm</w:t>
      </w:r>
    </w:p>
    <w:p w:rsidR="005533D4" w:rsidRPr="00EB2963" w:rsidRDefault="005533D4" w:rsidP="005533D4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Кукушкина, О.И. Дневник событий жизни ребенка : </w:t>
      </w:r>
      <w:proofErr w:type="spell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учеб</w:t>
      </w:r>
      <w:proofErr w:type="gram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.-</w:t>
      </w:r>
      <w:proofErr w:type="gramEnd"/>
      <w:r w:rsidRPr="005533D4">
        <w:rPr>
          <w:rFonts w:ascii="Times New Roman" w:hAnsi="Times New Roman" w:cs="Times New Roman"/>
          <w:sz w:val="28"/>
          <w:szCs w:val="28"/>
          <w:lang w:eastAsia="ru-RU"/>
        </w:rPr>
        <w:t>метод</w:t>
      </w:r>
      <w:proofErr w:type="spellEnd"/>
      <w:r w:rsidRPr="005533D4">
        <w:rPr>
          <w:rFonts w:ascii="Times New Roman" w:hAnsi="Times New Roman" w:cs="Times New Roman"/>
          <w:sz w:val="28"/>
          <w:szCs w:val="28"/>
          <w:lang w:eastAsia="ru-RU"/>
        </w:rPr>
        <w:t>. пособие для родителей и</w:t>
      </w:r>
      <w:r w:rsidR="00EB296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B2963">
        <w:rPr>
          <w:rFonts w:ascii="Times New Roman" w:hAnsi="Times New Roman" w:cs="Times New Roman"/>
          <w:sz w:val="28"/>
          <w:szCs w:val="28"/>
          <w:lang w:eastAsia="ru-RU"/>
        </w:rPr>
        <w:t>педагогов по развитию устной и письменной речи детей / О.И. Кукушкина, Е.Л. Гончарова, Т.К.</w:t>
      </w:r>
      <w:r w:rsidR="00EB296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B2963">
        <w:rPr>
          <w:rFonts w:ascii="Times New Roman" w:hAnsi="Times New Roman" w:cs="Times New Roman"/>
          <w:sz w:val="28"/>
          <w:szCs w:val="28"/>
          <w:lang w:eastAsia="ru-RU"/>
        </w:rPr>
        <w:t xml:space="preserve">Королевская; </w:t>
      </w:r>
      <w:proofErr w:type="spellStart"/>
      <w:r w:rsidRPr="00EB2963">
        <w:rPr>
          <w:rFonts w:ascii="Times New Roman" w:hAnsi="Times New Roman" w:cs="Times New Roman"/>
          <w:sz w:val="28"/>
          <w:szCs w:val="28"/>
          <w:lang w:eastAsia="ru-RU"/>
        </w:rPr>
        <w:t>Ин-т</w:t>
      </w:r>
      <w:proofErr w:type="spellEnd"/>
      <w:r w:rsidRPr="00EB296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B2963">
        <w:rPr>
          <w:rFonts w:ascii="Times New Roman" w:hAnsi="Times New Roman" w:cs="Times New Roman"/>
          <w:sz w:val="28"/>
          <w:szCs w:val="28"/>
          <w:lang w:eastAsia="ru-RU"/>
        </w:rPr>
        <w:t>коррекц</w:t>
      </w:r>
      <w:proofErr w:type="spellEnd"/>
      <w:r w:rsidRPr="00EB2963">
        <w:rPr>
          <w:rFonts w:ascii="Times New Roman" w:hAnsi="Times New Roman" w:cs="Times New Roman"/>
          <w:sz w:val="28"/>
          <w:szCs w:val="28"/>
          <w:lang w:eastAsia="ru-RU"/>
        </w:rPr>
        <w:t>. педагогики Рос. акад. образования. – М.: Экзамен, 2004. – 64 с.: ил.</w:t>
      </w:r>
    </w:p>
    <w:p w:rsidR="005533D4" w:rsidRPr="00EB2963" w:rsidRDefault="005533D4" w:rsidP="005533D4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Кукушкина, О.И. Я открываю мир: калейдоскоп картин жизни / О.И. Кукушкина //</w:t>
      </w:r>
      <w:r w:rsidR="00EB296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B2963">
        <w:rPr>
          <w:rFonts w:ascii="Times New Roman" w:hAnsi="Times New Roman" w:cs="Times New Roman"/>
          <w:sz w:val="28"/>
          <w:szCs w:val="28"/>
          <w:lang w:eastAsia="ru-RU"/>
        </w:rPr>
        <w:t>Воспитание и обучение детей с нарушениями в развитии. – 2012. – №1. – С. 32-45.</w:t>
      </w:r>
    </w:p>
    <w:p w:rsidR="005533D4" w:rsidRPr="00EB2963" w:rsidRDefault="005533D4" w:rsidP="005533D4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Кукушкина, О.И. Новый инструмент сурдопедагога - динамическая педагогическая</w:t>
      </w:r>
      <w:r w:rsidR="00EB296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B2963">
        <w:rPr>
          <w:rFonts w:ascii="Times New Roman" w:hAnsi="Times New Roman" w:cs="Times New Roman"/>
          <w:sz w:val="28"/>
          <w:szCs w:val="28"/>
          <w:lang w:eastAsia="ru-RU"/>
        </w:rPr>
        <w:t xml:space="preserve">классификация детей с </w:t>
      </w:r>
      <w:proofErr w:type="spellStart"/>
      <w:r w:rsidRPr="00EB2963">
        <w:rPr>
          <w:rFonts w:ascii="Times New Roman" w:hAnsi="Times New Roman" w:cs="Times New Roman"/>
          <w:sz w:val="28"/>
          <w:szCs w:val="28"/>
          <w:lang w:eastAsia="ru-RU"/>
        </w:rPr>
        <w:t>кохлеарнымиимплантами</w:t>
      </w:r>
      <w:proofErr w:type="spellEnd"/>
      <w:r w:rsidRPr="00EB2963">
        <w:rPr>
          <w:rFonts w:ascii="Times New Roman" w:hAnsi="Times New Roman" w:cs="Times New Roman"/>
          <w:sz w:val="28"/>
          <w:szCs w:val="28"/>
          <w:lang w:eastAsia="ru-RU"/>
        </w:rPr>
        <w:t xml:space="preserve"> / Кукушкина О. И., Гончарова Е. Л. // Воспитание и</w:t>
      </w:r>
      <w:r w:rsidR="00EB296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B2963">
        <w:rPr>
          <w:rFonts w:ascii="Times New Roman" w:hAnsi="Times New Roman" w:cs="Times New Roman"/>
          <w:sz w:val="28"/>
          <w:szCs w:val="28"/>
          <w:lang w:eastAsia="ru-RU"/>
        </w:rPr>
        <w:t>обучение детей с нарушениями развития. - 2014. - № 8. - С. 3-9.</w:t>
      </w:r>
    </w:p>
    <w:p w:rsidR="005533D4" w:rsidRPr="00EB2963" w:rsidRDefault="005533D4" w:rsidP="005533D4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Кукушкина О.И. «Точка запуска» новых слуховых возможностей и спонтанного развития</w:t>
      </w:r>
      <w:r w:rsidR="00EB296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B2963">
        <w:rPr>
          <w:rFonts w:ascii="Times New Roman" w:hAnsi="Times New Roman" w:cs="Times New Roman"/>
          <w:sz w:val="28"/>
          <w:szCs w:val="28"/>
          <w:lang w:eastAsia="ru-RU"/>
        </w:rPr>
        <w:t xml:space="preserve">речи ребенка после </w:t>
      </w:r>
      <w:proofErr w:type="spellStart"/>
      <w:r w:rsidRPr="00EB2963">
        <w:rPr>
          <w:rFonts w:ascii="Times New Roman" w:hAnsi="Times New Roman" w:cs="Times New Roman"/>
          <w:sz w:val="28"/>
          <w:szCs w:val="28"/>
          <w:lang w:eastAsia="ru-RU"/>
        </w:rPr>
        <w:t>кохлеарной</w:t>
      </w:r>
      <w:proofErr w:type="spellEnd"/>
      <w:r w:rsidRPr="00EB2963">
        <w:rPr>
          <w:rFonts w:ascii="Times New Roman" w:hAnsi="Times New Roman" w:cs="Times New Roman"/>
          <w:sz w:val="28"/>
          <w:szCs w:val="28"/>
          <w:lang w:eastAsia="ru-RU"/>
        </w:rPr>
        <w:t xml:space="preserve"> имплантации [Электронная статья] / О.И. Кукушкина, Е.Л. Гончарова</w:t>
      </w:r>
      <w:r w:rsidR="00EB296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B2963">
        <w:rPr>
          <w:rFonts w:ascii="Times New Roman" w:hAnsi="Times New Roman" w:cs="Times New Roman"/>
          <w:sz w:val="28"/>
          <w:szCs w:val="28"/>
          <w:lang w:eastAsia="ru-RU"/>
        </w:rPr>
        <w:t>// Альманах Института коррекционной педагогики. — 2015. — № 24 —– Выпуск 2. —</w:t>
      </w:r>
      <w:r w:rsidR="00EB296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B2963">
        <w:rPr>
          <w:rFonts w:ascii="Times New Roman" w:hAnsi="Times New Roman" w:cs="Times New Roman"/>
          <w:sz w:val="28"/>
          <w:szCs w:val="28"/>
          <w:lang w:eastAsia="ru-RU"/>
        </w:rPr>
        <w:t>http://alldef.ru/ru/articles/almanah-24</w:t>
      </w:r>
    </w:p>
    <w:p w:rsidR="005533D4" w:rsidRPr="00EB2963" w:rsidRDefault="005533D4" w:rsidP="005533D4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Кукушкина, О.И., Гончарова Е.Л.Подход к реабилитации после </w:t>
      </w:r>
      <w:proofErr w:type="spell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кохлеарной</w:t>
      </w:r>
      <w:proofErr w:type="spellEnd"/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имплантации //</w:t>
      </w:r>
      <w:r w:rsidR="00EB296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B2963">
        <w:rPr>
          <w:rFonts w:ascii="Times New Roman" w:hAnsi="Times New Roman" w:cs="Times New Roman"/>
          <w:sz w:val="28"/>
          <w:szCs w:val="28"/>
          <w:lang w:eastAsia="ru-RU"/>
        </w:rPr>
        <w:t>Дефектология. – 2016. – № 4. – С. 44-51.</w:t>
      </w:r>
    </w:p>
    <w:p w:rsidR="005533D4" w:rsidRPr="00EB2963" w:rsidRDefault="005533D4" w:rsidP="005533D4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Лалаева</w:t>
      </w:r>
      <w:proofErr w:type="spellEnd"/>
      <w:r w:rsidRPr="005533D4">
        <w:rPr>
          <w:rFonts w:ascii="Times New Roman" w:hAnsi="Times New Roman" w:cs="Times New Roman"/>
          <w:sz w:val="28"/>
          <w:szCs w:val="28"/>
          <w:lang w:eastAsia="ru-RU"/>
        </w:rPr>
        <w:t>, Р.И. Формирование лексики и грамматического строя у дошкольников с</w:t>
      </w:r>
      <w:r w:rsidR="00EB296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B2963">
        <w:rPr>
          <w:rFonts w:ascii="Times New Roman" w:hAnsi="Times New Roman" w:cs="Times New Roman"/>
          <w:sz w:val="28"/>
          <w:szCs w:val="28"/>
          <w:lang w:eastAsia="ru-RU"/>
        </w:rPr>
        <w:t xml:space="preserve">нарушением слуха /Р.И. </w:t>
      </w:r>
      <w:proofErr w:type="spellStart"/>
      <w:r w:rsidRPr="00EB2963">
        <w:rPr>
          <w:rFonts w:ascii="Times New Roman" w:hAnsi="Times New Roman" w:cs="Times New Roman"/>
          <w:sz w:val="28"/>
          <w:szCs w:val="28"/>
          <w:lang w:eastAsia="ru-RU"/>
        </w:rPr>
        <w:t>Лалаева</w:t>
      </w:r>
      <w:proofErr w:type="spellEnd"/>
      <w:r w:rsidRPr="00EB2963">
        <w:rPr>
          <w:rFonts w:ascii="Times New Roman" w:hAnsi="Times New Roman" w:cs="Times New Roman"/>
          <w:sz w:val="28"/>
          <w:szCs w:val="28"/>
          <w:lang w:eastAsia="ru-RU"/>
        </w:rPr>
        <w:t xml:space="preserve">, Н.В. Серебрякова. – СПб.: СОЮЗ, 2011. – 224 </w:t>
      </w:r>
      <w:proofErr w:type="gramStart"/>
      <w:r w:rsidRPr="00EB2963">
        <w:rPr>
          <w:rFonts w:ascii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EB296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5533D4" w:rsidRPr="00EB2963" w:rsidRDefault="005533D4" w:rsidP="005533D4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Леонгард</w:t>
      </w:r>
      <w:proofErr w:type="spellEnd"/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, Э.И. </w:t>
      </w:r>
      <w:proofErr w:type="spell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Кохлеарная</w:t>
      </w:r>
      <w:proofErr w:type="spellEnd"/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имплантация и речь</w:t>
      </w:r>
      <w:proofErr w:type="gram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университет для родителей / Э.И.</w:t>
      </w:r>
      <w:r w:rsidR="00EB296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B2963">
        <w:rPr>
          <w:rFonts w:ascii="Times New Roman" w:hAnsi="Times New Roman" w:cs="Times New Roman"/>
          <w:sz w:val="28"/>
          <w:szCs w:val="28"/>
          <w:lang w:eastAsia="ru-RU"/>
        </w:rPr>
        <w:t>Леонгард</w:t>
      </w:r>
      <w:proofErr w:type="spellEnd"/>
      <w:r w:rsidRPr="00EB2963">
        <w:rPr>
          <w:rFonts w:ascii="Times New Roman" w:hAnsi="Times New Roman" w:cs="Times New Roman"/>
          <w:sz w:val="28"/>
          <w:szCs w:val="28"/>
          <w:lang w:eastAsia="ru-RU"/>
        </w:rPr>
        <w:t xml:space="preserve"> // В едином строю. - 2006. - № 3. - С. 21-25.</w:t>
      </w:r>
    </w:p>
    <w:p w:rsidR="005533D4" w:rsidRPr="00EB2963" w:rsidRDefault="005533D4" w:rsidP="005533D4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Леонгард</w:t>
      </w:r>
      <w:proofErr w:type="spellEnd"/>
      <w:r w:rsidRPr="005533D4">
        <w:rPr>
          <w:rFonts w:ascii="Times New Roman" w:hAnsi="Times New Roman" w:cs="Times New Roman"/>
          <w:sz w:val="28"/>
          <w:szCs w:val="28"/>
          <w:lang w:eastAsia="ru-RU"/>
        </w:rPr>
        <w:t>, Э.И. Глухие и слабослышащие малыши в образовательном пространстве/ Э.И.</w:t>
      </w:r>
      <w:r w:rsidR="00EB296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B2963">
        <w:rPr>
          <w:rFonts w:ascii="Times New Roman" w:hAnsi="Times New Roman" w:cs="Times New Roman"/>
          <w:sz w:val="28"/>
          <w:szCs w:val="28"/>
          <w:lang w:eastAsia="ru-RU"/>
        </w:rPr>
        <w:t>Леонгард</w:t>
      </w:r>
      <w:proofErr w:type="spellEnd"/>
      <w:r w:rsidRPr="00EB2963">
        <w:rPr>
          <w:rFonts w:ascii="Times New Roman" w:hAnsi="Times New Roman" w:cs="Times New Roman"/>
          <w:sz w:val="28"/>
          <w:szCs w:val="28"/>
          <w:lang w:eastAsia="ru-RU"/>
        </w:rPr>
        <w:t>// Современное дошкольное образование. Теория и практика. - 2008. -№5.-С.28-36.</w:t>
      </w:r>
    </w:p>
    <w:p w:rsidR="005533D4" w:rsidRPr="00EB2963" w:rsidRDefault="005533D4" w:rsidP="005533D4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ЛеонгардЭ.И</w:t>
      </w:r>
      <w:proofErr w:type="spellEnd"/>
      <w:r w:rsidRPr="005533D4">
        <w:rPr>
          <w:rFonts w:ascii="Times New Roman" w:hAnsi="Times New Roman" w:cs="Times New Roman"/>
          <w:sz w:val="28"/>
          <w:szCs w:val="28"/>
          <w:lang w:eastAsia="ru-RU"/>
        </w:rPr>
        <w:t>. Развитие речи детей с нарушенным слухом в семье</w:t>
      </w:r>
      <w:proofErr w:type="gram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Задания для родителей</w:t>
      </w:r>
      <w:r w:rsidR="00EB296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B2963">
        <w:rPr>
          <w:rFonts w:ascii="Times New Roman" w:hAnsi="Times New Roman" w:cs="Times New Roman"/>
          <w:sz w:val="28"/>
          <w:szCs w:val="28"/>
          <w:lang w:eastAsia="ru-RU"/>
        </w:rPr>
        <w:t>глухих и слабослышащих дошкольников, воспитывающихся и обучающихся в семье по методу</w:t>
      </w:r>
      <w:r w:rsidR="00EB296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B2963">
        <w:rPr>
          <w:rFonts w:ascii="Times New Roman" w:hAnsi="Times New Roman" w:cs="Times New Roman"/>
          <w:sz w:val="28"/>
          <w:szCs w:val="28"/>
          <w:lang w:eastAsia="ru-RU"/>
        </w:rPr>
        <w:t>Леонгард</w:t>
      </w:r>
      <w:proofErr w:type="spellEnd"/>
      <w:r w:rsidRPr="00EB2963">
        <w:rPr>
          <w:rFonts w:ascii="Times New Roman" w:hAnsi="Times New Roman" w:cs="Times New Roman"/>
          <w:sz w:val="28"/>
          <w:szCs w:val="28"/>
          <w:lang w:eastAsia="ru-RU"/>
        </w:rPr>
        <w:t xml:space="preserve">/ Э. И. </w:t>
      </w:r>
      <w:proofErr w:type="spellStart"/>
      <w:r w:rsidRPr="00EB2963">
        <w:rPr>
          <w:rFonts w:ascii="Times New Roman" w:hAnsi="Times New Roman" w:cs="Times New Roman"/>
          <w:sz w:val="28"/>
          <w:szCs w:val="28"/>
          <w:lang w:eastAsia="ru-RU"/>
        </w:rPr>
        <w:t>Леонгард</w:t>
      </w:r>
      <w:proofErr w:type="spellEnd"/>
      <w:r w:rsidRPr="00EB2963">
        <w:rPr>
          <w:rFonts w:ascii="Times New Roman" w:hAnsi="Times New Roman" w:cs="Times New Roman"/>
          <w:sz w:val="28"/>
          <w:szCs w:val="28"/>
          <w:lang w:eastAsia="ru-RU"/>
        </w:rPr>
        <w:t xml:space="preserve">, Е. Г. Самсонова ; </w:t>
      </w:r>
      <w:proofErr w:type="spellStart"/>
      <w:r w:rsidRPr="00EB2963">
        <w:rPr>
          <w:rFonts w:ascii="Times New Roman" w:hAnsi="Times New Roman" w:cs="Times New Roman"/>
          <w:sz w:val="28"/>
          <w:szCs w:val="28"/>
          <w:lang w:eastAsia="ru-RU"/>
        </w:rPr>
        <w:t>М-во</w:t>
      </w:r>
      <w:proofErr w:type="spellEnd"/>
      <w:r w:rsidRPr="00EB2963">
        <w:rPr>
          <w:rFonts w:ascii="Times New Roman" w:hAnsi="Times New Roman" w:cs="Times New Roman"/>
          <w:sz w:val="28"/>
          <w:szCs w:val="28"/>
          <w:lang w:eastAsia="ru-RU"/>
        </w:rPr>
        <w:t xml:space="preserve"> образования РСФСР . – 2. изд., доп. и </w:t>
      </w:r>
      <w:proofErr w:type="spellStart"/>
      <w:r w:rsidRPr="00EB2963">
        <w:rPr>
          <w:rFonts w:ascii="Times New Roman" w:hAnsi="Times New Roman" w:cs="Times New Roman"/>
          <w:sz w:val="28"/>
          <w:szCs w:val="28"/>
          <w:lang w:eastAsia="ru-RU"/>
        </w:rPr>
        <w:t>перераб</w:t>
      </w:r>
      <w:proofErr w:type="spellEnd"/>
      <w:proofErr w:type="gramStart"/>
      <w:r w:rsidRPr="00EB2963">
        <w:rPr>
          <w:rFonts w:ascii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EB2963">
        <w:rPr>
          <w:rFonts w:ascii="Times New Roman" w:hAnsi="Times New Roman" w:cs="Times New Roman"/>
          <w:sz w:val="28"/>
          <w:szCs w:val="28"/>
          <w:lang w:eastAsia="ru-RU"/>
        </w:rPr>
        <w:t xml:space="preserve"> –</w:t>
      </w:r>
      <w:r w:rsidR="00EB296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B2963">
        <w:rPr>
          <w:rFonts w:ascii="Times New Roman" w:hAnsi="Times New Roman" w:cs="Times New Roman"/>
          <w:sz w:val="28"/>
          <w:szCs w:val="28"/>
          <w:lang w:eastAsia="ru-RU"/>
        </w:rPr>
        <w:t>Москва, 2018 . – 334 с.</w:t>
      </w:r>
    </w:p>
    <w:p w:rsidR="005533D4" w:rsidRPr="00EB2963" w:rsidRDefault="005533D4" w:rsidP="005533D4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Майер, А.А. Практические материалы по освоению содержания ФГОС в дошкольной</w:t>
      </w:r>
      <w:r w:rsidR="00EB296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B2963">
        <w:rPr>
          <w:rFonts w:ascii="Times New Roman" w:hAnsi="Times New Roman" w:cs="Times New Roman"/>
          <w:sz w:val="28"/>
          <w:szCs w:val="28"/>
          <w:lang w:eastAsia="ru-RU"/>
        </w:rPr>
        <w:t xml:space="preserve">образовательной организации: учебно-практическое пособие/А.А. Майер.- Москва: </w:t>
      </w:r>
      <w:proofErr w:type="spellStart"/>
      <w:r w:rsidRPr="00EB2963">
        <w:rPr>
          <w:rFonts w:ascii="Times New Roman" w:hAnsi="Times New Roman" w:cs="Times New Roman"/>
          <w:sz w:val="28"/>
          <w:szCs w:val="28"/>
          <w:lang w:eastAsia="ru-RU"/>
        </w:rPr>
        <w:t>Пед</w:t>
      </w:r>
      <w:proofErr w:type="spellEnd"/>
      <w:r w:rsidRPr="00EB2963">
        <w:rPr>
          <w:rFonts w:ascii="Times New Roman" w:hAnsi="Times New Roman" w:cs="Times New Roman"/>
          <w:sz w:val="28"/>
          <w:szCs w:val="28"/>
          <w:lang w:eastAsia="ru-RU"/>
        </w:rPr>
        <w:t>. о-во России,</w:t>
      </w:r>
      <w:r w:rsidR="00EB296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B2963">
        <w:rPr>
          <w:rFonts w:ascii="Times New Roman" w:hAnsi="Times New Roman" w:cs="Times New Roman"/>
          <w:sz w:val="28"/>
          <w:szCs w:val="28"/>
          <w:lang w:eastAsia="ru-RU"/>
        </w:rPr>
        <w:t xml:space="preserve">2014.-93 </w:t>
      </w:r>
      <w:proofErr w:type="gramStart"/>
      <w:r w:rsidRPr="00EB2963">
        <w:rPr>
          <w:rFonts w:ascii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EB296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5533D4" w:rsidRPr="00EB2963" w:rsidRDefault="005533D4" w:rsidP="005533D4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Малофеев</w:t>
      </w:r>
      <w:proofErr w:type="spellEnd"/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Н.Н. </w:t>
      </w:r>
      <w:proofErr w:type="spell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Кохлеарная</w:t>
      </w:r>
      <w:proofErr w:type="spellEnd"/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имплантация</w:t>
      </w:r>
      <w:proofErr w:type="gram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ч</w:t>
      </w:r>
      <w:proofErr w:type="gramEnd"/>
      <w:r w:rsidRPr="005533D4">
        <w:rPr>
          <w:rFonts w:ascii="Times New Roman" w:hAnsi="Times New Roman" w:cs="Times New Roman"/>
          <w:sz w:val="28"/>
          <w:szCs w:val="28"/>
          <w:lang w:eastAsia="ru-RU"/>
        </w:rPr>
        <w:t>то должен знать родитель, принимающий</w:t>
      </w:r>
      <w:r w:rsidR="00EB296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B2963">
        <w:rPr>
          <w:rFonts w:ascii="Times New Roman" w:hAnsi="Times New Roman" w:cs="Times New Roman"/>
          <w:sz w:val="28"/>
          <w:szCs w:val="28"/>
          <w:lang w:eastAsia="ru-RU"/>
        </w:rPr>
        <w:t xml:space="preserve">решение об </w:t>
      </w:r>
      <w:proofErr w:type="spellStart"/>
      <w:r w:rsidRPr="00EB2963">
        <w:rPr>
          <w:rFonts w:ascii="Times New Roman" w:hAnsi="Times New Roman" w:cs="Times New Roman"/>
          <w:sz w:val="28"/>
          <w:szCs w:val="28"/>
          <w:lang w:eastAsia="ru-RU"/>
        </w:rPr>
        <w:t>имплантировании</w:t>
      </w:r>
      <w:proofErr w:type="spellEnd"/>
      <w:r w:rsidRPr="00EB2963">
        <w:rPr>
          <w:rFonts w:ascii="Times New Roman" w:hAnsi="Times New Roman" w:cs="Times New Roman"/>
          <w:sz w:val="28"/>
          <w:szCs w:val="28"/>
          <w:lang w:eastAsia="ru-RU"/>
        </w:rPr>
        <w:t xml:space="preserve"> ребенка с нарушенным </w:t>
      </w:r>
      <w:r w:rsidRPr="00EB296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слухом) / Н.Н. </w:t>
      </w:r>
      <w:proofErr w:type="spellStart"/>
      <w:r w:rsidRPr="00EB2963">
        <w:rPr>
          <w:rFonts w:ascii="Times New Roman" w:hAnsi="Times New Roman" w:cs="Times New Roman"/>
          <w:sz w:val="28"/>
          <w:szCs w:val="28"/>
          <w:lang w:eastAsia="ru-RU"/>
        </w:rPr>
        <w:t>Малофеев</w:t>
      </w:r>
      <w:proofErr w:type="spellEnd"/>
      <w:r w:rsidRPr="00EB2963">
        <w:rPr>
          <w:rFonts w:ascii="Times New Roman" w:hAnsi="Times New Roman" w:cs="Times New Roman"/>
          <w:sz w:val="28"/>
          <w:szCs w:val="28"/>
          <w:lang w:eastAsia="ru-RU"/>
        </w:rPr>
        <w:t xml:space="preserve"> // Воспитание и</w:t>
      </w:r>
      <w:r w:rsidR="00EB296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B2963">
        <w:rPr>
          <w:rFonts w:ascii="Times New Roman" w:hAnsi="Times New Roman" w:cs="Times New Roman"/>
          <w:sz w:val="28"/>
          <w:szCs w:val="28"/>
          <w:lang w:eastAsia="ru-RU"/>
        </w:rPr>
        <w:t>обучение детей с нарушениями развития. – 2013. – № 1. – С. 3 - 10.</w:t>
      </w:r>
    </w:p>
    <w:p w:rsidR="005533D4" w:rsidRPr="00EB2963" w:rsidRDefault="005533D4" w:rsidP="005533D4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Малофеев</w:t>
      </w:r>
      <w:proofErr w:type="spellEnd"/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, Н.Н. </w:t>
      </w:r>
      <w:proofErr w:type="spell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Кохлеарная</w:t>
      </w:r>
      <w:proofErr w:type="spellEnd"/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имплантация / Н.Н. Малафеев // Дефектология. - 2013. - № 2</w:t>
      </w:r>
      <w:r w:rsidR="00EB296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B2963">
        <w:rPr>
          <w:rFonts w:ascii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EB2963">
        <w:rPr>
          <w:rFonts w:ascii="Times New Roman" w:hAnsi="Times New Roman" w:cs="Times New Roman"/>
          <w:sz w:val="28"/>
          <w:szCs w:val="28"/>
          <w:lang w:eastAsia="ru-RU"/>
        </w:rPr>
        <w:t>Март-апр</w:t>
      </w:r>
      <w:proofErr w:type="spellEnd"/>
      <w:r w:rsidRPr="00EB2963">
        <w:rPr>
          <w:rFonts w:ascii="Times New Roman" w:hAnsi="Times New Roman" w:cs="Times New Roman"/>
          <w:sz w:val="28"/>
          <w:szCs w:val="28"/>
          <w:lang w:eastAsia="ru-RU"/>
        </w:rPr>
        <w:t>.). - С. 6 - 15. - (Теория и методология специальной педагогики).</w:t>
      </w:r>
    </w:p>
    <w:p w:rsidR="005533D4" w:rsidRPr="00EB2963" w:rsidRDefault="005533D4" w:rsidP="005533D4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Методические рекомендации к Программе «Воспитание и обучение слабослышащих</w:t>
      </w:r>
      <w:r w:rsidR="00EB296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B2963">
        <w:rPr>
          <w:rFonts w:ascii="Times New Roman" w:hAnsi="Times New Roman" w:cs="Times New Roman"/>
          <w:sz w:val="28"/>
          <w:szCs w:val="28"/>
          <w:lang w:eastAsia="ru-RU"/>
        </w:rPr>
        <w:t xml:space="preserve">дошкольников со сложными (комплексными) нарушениями развития» / под ред. Л.А. </w:t>
      </w:r>
      <w:proofErr w:type="spellStart"/>
      <w:r w:rsidRPr="00EB2963">
        <w:rPr>
          <w:rFonts w:ascii="Times New Roman" w:hAnsi="Times New Roman" w:cs="Times New Roman"/>
          <w:sz w:val="28"/>
          <w:szCs w:val="28"/>
          <w:lang w:eastAsia="ru-RU"/>
        </w:rPr>
        <w:t>Головчиц</w:t>
      </w:r>
      <w:proofErr w:type="spellEnd"/>
      <w:r w:rsidRPr="00EB2963">
        <w:rPr>
          <w:rFonts w:ascii="Times New Roman" w:hAnsi="Times New Roman" w:cs="Times New Roman"/>
          <w:sz w:val="28"/>
          <w:szCs w:val="28"/>
          <w:lang w:eastAsia="ru-RU"/>
        </w:rPr>
        <w:t>. – М.:</w:t>
      </w:r>
      <w:r w:rsidR="00EB296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B2963">
        <w:rPr>
          <w:rFonts w:ascii="Times New Roman" w:hAnsi="Times New Roman" w:cs="Times New Roman"/>
          <w:sz w:val="28"/>
          <w:szCs w:val="28"/>
          <w:lang w:eastAsia="ru-RU"/>
        </w:rPr>
        <w:t xml:space="preserve">Граф-пресс, 2006. – 163,[4] </w:t>
      </w:r>
      <w:proofErr w:type="spellStart"/>
      <w:r w:rsidRPr="00EB2963">
        <w:rPr>
          <w:rFonts w:ascii="Times New Roman" w:hAnsi="Times New Roman" w:cs="Times New Roman"/>
          <w:sz w:val="28"/>
          <w:szCs w:val="28"/>
          <w:lang w:eastAsia="ru-RU"/>
        </w:rPr>
        <w:t>c</w:t>
      </w:r>
      <w:proofErr w:type="spellEnd"/>
      <w:r w:rsidRPr="00EB2963">
        <w:rPr>
          <w:rFonts w:ascii="Times New Roman" w:hAnsi="Times New Roman" w:cs="Times New Roman"/>
          <w:sz w:val="28"/>
          <w:szCs w:val="28"/>
          <w:lang w:eastAsia="ru-RU"/>
        </w:rPr>
        <w:t>.: табл. – (Программно-методический комплект «Воспитание и обучение</w:t>
      </w:r>
      <w:r w:rsidR="00EB296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B2963">
        <w:rPr>
          <w:rFonts w:ascii="Times New Roman" w:hAnsi="Times New Roman" w:cs="Times New Roman"/>
          <w:sz w:val="28"/>
          <w:szCs w:val="28"/>
          <w:lang w:eastAsia="ru-RU"/>
        </w:rPr>
        <w:t>слабослышащих дошкольников со сложными (комплексными) нарушениями развития»)</w:t>
      </w:r>
    </w:p>
    <w:p w:rsidR="005533D4" w:rsidRPr="00EB2963" w:rsidRDefault="005533D4" w:rsidP="005533D4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Минаева В.М. Развитие эмоций дошкольников. Занятия. Игры. Пособие для практических</w:t>
      </w:r>
      <w:r w:rsidR="00EB296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B2963">
        <w:rPr>
          <w:rFonts w:ascii="Times New Roman" w:hAnsi="Times New Roman" w:cs="Times New Roman"/>
          <w:sz w:val="28"/>
          <w:szCs w:val="28"/>
          <w:lang w:eastAsia="ru-RU"/>
        </w:rPr>
        <w:t>работников дошкольных учреждений.- М.: АРКТИ, 2001. — 48 с.</w:t>
      </w:r>
    </w:p>
    <w:p w:rsidR="005533D4" w:rsidRPr="00EB2963" w:rsidRDefault="005533D4" w:rsidP="005533D4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Миронова, Э.В. Развитие речевого слуха у говорящих детей после </w:t>
      </w:r>
      <w:proofErr w:type="spell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кохлеарной</w:t>
      </w:r>
      <w:proofErr w:type="spellEnd"/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имплантации</w:t>
      </w:r>
      <w:r w:rsidR="00EB296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B2963">
        <w:rPr>
          <w:rFonts w:ascii="Times New Roman" w:hAnsi="Times New Roman" w:cs="Times New Roman"/>
          <w:sz w:val="28"/>
          <w:szCs w:val="28"/>
          <w:lang w:eastAsia="ru-RU"/>
        </w:rPr>
        <w:t xml:space="preserve">/ Э.В. Миронова, А.И. </w:t>
      </w:r>
      <w:proofErr w:type="spellStart"/>
      <w:r w:rsidRPr="00EB2963">
        <w:rPr>
          <w:rFonts w:ascii="Times New Roman" w:hAnsi="Times New Roman" w:cs="Times New Roman"/>
          <w:sz w:val="28"/>
          <w:szCs w:val="28"/>
          <w:lang w:eastAsia="ru-RU"/>
        </w:rPr>
        <w:t>Сатаева</w:t>
      </w:r>
      <w:proofErr w:type="spellEnd"/>
      <w:r w:rsidRPr="00EB2963">
        <w:rPr>
          <w:rFonts w:ascii="Times New Roman" w:hAnsi="Times New Roman" w:cs="Times New Roman"/>
          <w:sz w:val="28"/>
          <w:szCs w:val="28"/>
          <w:lang w:eastAsia="ru-RU"/>
        </w:rPr>
        <w:t xml:space="preserve">, И.Д. </w:t>
      </w:r>
      <w:proofErr w:type="spellStart"/>
      <w:r w:rsidRPr="00EB2963">
        <w:rPr>
          <w:rFonts w:ascii="Times New Roman" w:hAnsi="Times New Roman" w:cs="Times New Roman"/>
          <w:sz w:val="28"/>
          <w:szCs w:val="28"/>
          <w:lang w:eastAsia="ru-RU"/>
        </w:rPr>
        <w:t>Фроленкова</w:t>
      </w:r>
      <w:proofErr w:type="spellEnd"/>
      <w:r w:rsidRPr="00EB2963">
        <w:rPr>
          <w:rFonts w:ascii="Times New Roman" w:hAnsi="Times New Roman" w:cs="Times New Roman"/>
          <w:sz w:val="28"/>
          <w:szCs w:val="28"/>
          <w:lang w:eastAsia="ru-RU"/>
        </w:rPr>
        <w:t xml:space="preserve"> // Дефектология. - 2005. - № 1. - С.52-56.</w:t>
      </w:r>
    </w:p>
    <w:p w:rsidR="005533D4" w:rsidRPr="00EB2963" w:rsidRDefault="005533D4" w:rsidP="005533D4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Не говори ребенку – ты плохой: о воспитании ребенка для педагогов и родителей; по </w:t>
      </w:r>
      <w:proofErr w:type="spell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опубл</w:t>
      </w:r>
      <w:proofErr w:type="spellEnd"/>
      <w:r w:rsidRPr="005533D4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EB296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B2963">
        <w:rPr>
          <w:rFonts w:ascii="Times New Roman" w:hAnsi="Times New Roman" w:cs="Times New Roman"/>
          <w:sz w:val="28"/>
          <w:szCs w:val="28"/>
          <w:lang w:eastAsia="ru-RU"/>
        </w:rPr>
        <w:t xml:space="preserve">и </w:t>
      </w:r>
      <w:proofErr w:type="spellStart"/>
      <w:r w:rsidRPr="00EB2963">
        <w:rPr>
          <w:rFonts w:ascii="Times New Roman" w:hAnsi="Times New Roman" w:cs="Times New Roman"/>
          <w:sz w:val="28"/>
          <w:szCs w:val="28"/>
          <w:lang w:eastAsia="ru-RU"/>
        </w:rPr>
        <w:t>неопубл</w:t>
      </w:r>
      <w:proofErr w:type="spellEnd"/>
      <w:r w:rsidRPr="00EB2963">
        <w:rPr>
          <w:rFonts w:ascii="Times New Roman" w:hAnsi="Times New Roman" w:cs="Times New Roman"/>
          <w:sz w:val="28"/>
          <w:szCs w:val="28"/>
          <w:lang w:eastAsia="ru-RU"/>
        </w:rPr>
        <w:t>. работам Б.Д. Корсунской и воспоминаниям о ней / авт.-сост. Э.А. Корсунская. – М.:</w:t>
      </w:r>
      <w:r w:rsidR="00EB296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B2963">
        <w:rPr>
          <w:rFonts w:ascii="Times New Roman" w:hAnsi="Times New Roman" w:cs="Times New Roman"/>
          <w:sz w:val="28"/>
          <w:szCs w:val="28"/>
          <w:lang w:eastAsia="ru-RU"/>
        </w:rPr>
        <w:t>Классикс</w:t>
      </w:r>
      <w:proofErr w:type="spellEnd"/>
      <w:r w:rsidRPr="00EB2963">
        <w:rPr>
          <w:rFonts w:ascii="Times New Roman" w:hAnsi="Times New Roman" w:cs="Times New Roman"/>
          <w:sz w:val="28"/>
          <w:szCs w:val="28"/>
          <w:lang w:eastAsia="ru-RU"/>
        </w:rPr>
        <w:t xml:space="preserve"> Стиль, 2003. – 95 с.: ил. – (Книжная полка учителя). – </w:t>
      </w:r>
      <w:proofErr w:type="spellStart"/>
      <w:r w:rsidRPr="00EB2963">
        <w:rPr>
          <w:rFonts w:ascii="Times New Roman" w:hAnsi="Times New Roman" w:cs="Times New Roman"/>
          <w:sz w:val="28"/>
          <w:szCs w:val="28"/>
          <w:lang w:eastAsia="ru-RU"/>
        </w:rPr>
        <w:t>Библиогр</w:t>
      </w:r>
      <w:proofErr w:type="spellEnd"/>
      <w:r w:rsidRPr="00EB2963">
        <w:rPr>
          <w:rFonts w:ascii="Times New Roman" w:hAnsi="Times New Roman" w:cs="Times New Roman"/>
          <w:sz w:val="28"/>
          <w:szCs w:val="28"/>
          <w:lang w:eastAsia="ru-RU"/>
        </w:rPr>
        <w:t>.: 85-86с.</w:t>
      </w:r>
    </w:p>
    <w:p w:rsidR="005533D4" w:rsidRPr="00EB2963" w:rsidRDefault="005533D4" w:rsidP="005533D4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Никольская, О.С. Аффективная сфера как система смыслов, организующих сознание и</w:t>
      </w:r>
      <w:r w:rsidR="00EB296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B2963">
        <w:rPr>
          <w:rFonts w:ascii="Times New Roman" w:hAnsi="Times New Roman" w:cs="Times New Roman"/>
          <w:sz w:val="28"/>
          <w:szCs w:val="28"/>
          <w:lang w:eastAsia="ru-RU"/>
        </w:rPr>
        <w:t>поведение / О.С. Никольская. – М.</w:t>
      </w:r>
      <w:proofErr w:type="gramStart"/>
      <w:r w:rsidRPr="00EB2963">
        <w:rPr>
          <w:rFonts w:ascii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EB2963">
        <w:rPr>
          <w:rFonts w:ascii="Times New Roman" w:hAnsi="Times New Roman" w:cs="Times New Roman"/>
          <w:sz w:val="28"/>
          <w:szCs w:val="28"/>
          <w:lang w:eastAsia="ru-RU"/>
        </w:rPr>
        <w:t xml:space="preserve"> МГППУ, 2008. – 464 с. – </w:t>
      </w:r>
      <w:proofErr w:type="spellStart"/>
      <w:r w:rsidRPr="00EB2963">
        <w:rPr>
          <w:rFonts w:ascii="Times New Roman" w:hAnsi="Times New Roman" w:cs="Times New Roman"/>
          <w:sz w:val="28"/>
          <w:szCs w:val="28"/>
          <w:lang w:eastAsia="ru-RU"/>
        </w:rPr>
        <w:t>Библиогр</w:t>
      </w:r>
      <w:proofErr w:type="spellEnd"/>
      <w:r w:rsidRPr="00EB2963">
        <w:rPr>
          <w:rFonts w:ascii="Times New Roman" w:hAnsi="Times New Roman" w:cs="Times New Roman"/>
          <w:sz w:val="28"/>
          <w:szCs w:val="28"/>
          <w:lang w:eastAsia="ru-RU"/>
        </w:rPr>
        <w:t>.: с. 454-464.</w:t>
      </w:r>
    </w:p>
    <w:p w:rsidR="005533D4" w:rsidRPr="00EB2963" w:rsidRDefault="005533D4" w:rsidP="005533D4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Николаева Т.В. Комплексное психолого-педагогическое обследование ребенка раннего</w:t>
      </w:r>
      <w:r w:rsidR="00EB296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B2963">
        <w:rPr>
          <w:rFonts w:ascii="Times New Roman" w:hAnsi="Times New Roman" w:cs="Times New Roman"/>
          <w:sz w:val="28"/>
          <w:szCs w:val="28"/>
          <w:lang w:eastAsia="ru-RU"/>
        </w:rPr>
        <w:t>возраста с нарушенным слухом</w:t>
      </w:r>
      <w:proofErr w:type="gramStart"/>
      <w:r w:rsidRPr="00EB2963">
        <w:rPr>
          <w:rFonts w:ascii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EB2963">
        <w:rPr>
          <w:rFonts w:ascii="Times New Roman" w:hAnsi="Times New Roman" w:cs="Times New Roman"/>
          <w:sz w:val="28"/>
          <w:szCs w:val="28"/>
          <w:lang w:eastAsia="ru-RU"/>
        </w:rPr>
        <w:t xml:space="preserve"> методическое пособие / Т.В. Николаева. – М.: Экзамен, 2006. – 112 </w:t>
      </w:r>
      <w:proofErr w:type="gramStart"/>
      <w:r w:rsidRPr="00EB2963">
        <w:rPr>
          <w:rFonts w:ascii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EB296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5533D4" w:rsidRPr="00EB2963" w:rsidRDefault="005533D4" w:rsidP="005533D4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Николаева, Т.В. Материалы для комплексного психолого-педагогического обследования</w:t>
      </w:r>
      <w:r w:rsidR="00EB296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B2963">
        <w:rPr>
          <w:rFonts w:ascii="Times New Roman" w:hAnsi="Times New Roman" w:cs="Times New Roman"/>
          <w:sz w:val="28"/>
          <w:szCs w:val="28"/>
          <w:lang w:eastAsia="ru-RU"/>
        </w:rPr>
        <w:t>ребенка раннего возраста с нарушенным слухом</w:t>
      </w:r>
      <w:proofErr w:type="gramStart"/>
      <w:r w:rsidRPr="00EB2963">
        <w:rPr>
          <w:rFonts w:ascii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EB2963">
        <w:rPr>
          <w:rFonts w:ascii="Times New Roman" w:hAnsi="Times New Roman" w:cs="Times New Roman"/>
          <w:sz w:val="28"/>
          <w:szCs w:val="28"/>
          <w:lang w:eastAsia="ru-RU"/>
        </w:rPr>
        <w:t xml:space="preserve"> методическое пособие / Т.В. Николаева. – М.:</w:t>
      </w:r>
      <w:r w:rsidR="00EB296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B2963">
        <w:rPr>
          <w:rFonts w:ascii="Times New Roman" w:hAnsi="Times New Roman" w:cs="Times New Roman"/>
          <w:sz w:val="28"/>
          <w:szCs w:val="28"/>
          <w:lang w:eastAsia="ru-RU"/>
        </w:rPr>
        <w:t xml:space="preserve">Экзамен, 2006. – 48 </w:t>
      </w:r>
      <w:proofErr w:type="gramStart"/>
      <w:r w:rsidRPr="00EB2963">
        <w:rPr>
          <w:rFonts w:ascii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EB296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5533D4" w:rsidRPr="00EB2963" w:rsidRDefault="005533D4" w:rsidP="005533D4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Пелымская</w:t>
      </w:r>
      <w:proofErr w:type="spellEnd"/>
      <w:r w:rsidRPr="005533D4">
        <w:rPr>
          <w:rFonts w:ascii="Times New Roman" w:hAnsi="Times New Roman" w:cs="Times New Roman"/>
          <w:sz w:val="28"/>
          <w:szCs w:val="28"/>
          <w:lang w:eastAsia="ru-RU"/>
        </w:rPr>
        <w:t>, Т.В. Формирование устной речи дошкольников с нарушенным слухом: пособие</w:t>
      </w:r>
      <w:r w:rsidR="00EB296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B2963">
        <w:rPr>
          <w:rFonts w:ascii="Times New Roman" w:hAnsi="Times New Roman" w:cs="Times New Roman"/>
          <w:sz w:val="28"/>
          <w:szCs w:val="28"/>
          <w:lang w:eastAsia="ru-RU"/>
        </w:rPr>
        <w:t xml:space="preserve">для учителя-дефектолога / Т.В. </w:t>
      </w:r>
      <w:proofErr w:type="spellStart"/>
      <w:r w:rsidRPr="00EB2963">
        <w:rPr>
          <w:rFonts w:ascii="Times New Roman" w:hAnsi="Times New Roman" w:cs="Times New Roman"/>
          <w:sz w:val="28"/>
          <w:szCs w:val="28"/>
          <w:lang w:eastAsia="ru-RU"/>
        </w:rPr>
        <w:t>Пелымская</w:t>
      </w:r>
      <w:proofErr w:type="spellEnd"/>
      <w:r w:rsidRPr="00EB2963">
        <w:rPr>
          <w:rFonts w:ascii="Times New Roman" w:hAnsi="Times New Roman" w:cs="Times New Roman"/>
          <w:sz w:val="28"/>
          <w:szCs w:val="28"/>
          <w:lang w:eastAsia="ru-RU"/>
        </w:rPr>
        <w:t xml:space="preserve">, Н.Д. </w:t>
      </w:r>
      <w:proofErr w:type="spellStart"/>
      <w:r w:rsidRPr="00EB2963">
        <w:rPr>
          <w:rFonts w:ascii="Times New Roman" w:hAnsi="Times New Roman" w:cs="Times New Roman"/>
          <w:sz w:val="28"/>
          <w:szCs w:val="28"/>
          <w:lang w:eastAsia="ru-RU"/>
        </w:rPr>
        <w:t>Шматко</w:t>
      </w:r>
      <w:proofErr w:type="spellEnd"/>
      <w:r w:rsidRPr="00EB2963">
        <w:rPr>
          <w:rFonts w:ascii="Times New Roman" w:hAnsi="Times New Roman" w:cs="Times New Roman"/>
          <w:sz w:val="28"/>
          <w:szCs w:val="28"/>
          <w:lang w:eastAsia="ru-RU"/>
        </w:rPr>
        <w:t xml:space="preserve">. – М.: </w:t>
      </w:r>
      <w:proofErr w:type="spellStart"/>
      <w:r w:rsidRPr="00EB2963">
        <w:rPr>
          <w:rFonts w:ascii="Times New Roman" w:hAnsi="Times New Roman" w:cs="Times New Roman"/>
          <w:sz w:val="28"/>
          <w:szCs w:val="28"/>
          <w:lang w:eastAsia="ru-RU"/>
        </w:rPr>
        <w:t>Владос</w:t>
      </w:r>
      <w:proofErr w:type="spellEnd"/>
      <w:r w:rsidRPr="00EB2963">
        <w:rPr>
          <w:rFonts w:ascii="Times New Roman" w:hAnsi="Times New Roman" w:cs="Times New Roman"/>
          <w:sz w:val="28"/>
          <w:szCs w:val="28"/>
          <w:lang w:eastAsia="ru-RU"/>
        </w:rPr>
        <w:t xml:space="preserve">, 2003. – 224 с. - </w:t>
      </w:r>
      <w:proofErr w:type="spellStart"/>
      <w:r w:rsidRPr="00EB2963">
        <w:rPr>
          <w:rFonts w:ascii="Times New Roman" w:hAnsi="Times New Roman" w:cs="Times New Roman"/>
          <w:sz w:val="28"/>
          <w:szCs w:val="28"/>
          <w:lang w:eastAsia="ru-RU"/>
        </w:rPr>
        <w:t>Библиогр</w:t>
      </w:r>
      <w:proofErr w:type="spellEnd"/>
      <w:r w:rsidRPr="00EB2963">
        <w:rPr>
          <w:rFonts w:ascii="Times New Roman" w:hAnsi="Times New Roman" w:cs="Times New Roman"/>
          <w:sz w:val="28"/>
          <w:szCs w:val="28"/>
          <w:lang w:eastAsia="ru-RU"/>
        </w:rPr>
        <w:t>.: С.</w:t>
      </w:r>
      <w:r w:rsidR="00EB296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B2963">
        <w:rPr>
          <w:rFonts w:ascii="Times New Roman" w:hAnsi="Times New Roman" w:cs="Times New Roman"/>
          <w:sz w:val="28"/>
          <w:szCs w:val="28"/>
          <w:lang w:eastAsia="ru-RU"/>
        </w:rPr>
        <w:t>223.</w:t>
      </w:r>
    </w:p>
    <w:p w:rsidR="005533D4" w:rsidRPr="00EB2963" w:rsidRDefault="005533D4" w:rsidP="005533D4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. Психолого-педагогическая помощь после </w:t>
      </w:r>
      <w:proofErr w:type="spell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кохлеарной</w:t>
      </w:r>
      <w:proofErr w:type="spellEnd"/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имплантации. Реализация новых</w:t>
      </w:r>
      <w:r w:rsidR="00EB296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B2963">
        <w:rPr>
          <w:rFonts w:ascii="Times New Roman" w:hAnsi="Times New Roman" w:cs="Times New Roman"/>
          <w:sz w:val="28"/>
          <w:szCs w:val="28"/>
          <w:lang w:eastAsia="ru-RU"/>
        </w:rPr>
        <w:t xml:space="preserve">возможностей ребенка: монография / Н.Н. </w:t>
      </w:r>
      <w:proofErr w:type="spellStart"/>
      <w:r w:rsidRPr="00EB2963">
        <w:rPr>
          <w:rFonts w:ascii="Times New Roman" w:hAnsi="Times New Roman" w:cs="Times New Roman"/>
          <w:sz w:val="28"/>
          <w:szCs w:val="28"/>
          <w:lang w:eastAsia="ru-RU"/>
        </w:rPr>
        <w:t>Малофеев</w:t>
      </w:r>
      <w:proofErr w:type="spellEnd"/>
      <w:r w:rsidRPr="00EB2963">
        <w:rPr>
          <w:rFonts w:ascii="Times New Roman" w:hAnsi="Times New Roman" w:cs="Times New Roman"/>
          <w:sz w:val="28"/>
          <w:szCs w:val="28"/>
          <w:lang w:eastAsia="ru-RU"/>
        </w:rPr>
        <w:t>, О.И. Кукушкина, Е.Л. Гончарова, О.С.</w:t>
      </w:r>
      <w:r w:rsidR="00EB296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B2963">
        <w:rPr>
          <w:rFonts w:ascii="Times New Roman" w:hAnsi="Times New Roman" w:cs="Times New Roman"/>
          <w:sz w:val="28"/>
          <w:szCs w:val="28"/>
          <w:lang w:eastAsia="ru-RU"/>
        </w:rPr>
        <w:t>Никольская и др.; под общ</w:t>
      </w:r>
      <w:proofErr w:type="gramStart"/>
      <w:r w:rsidRPr="00EB2963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EB296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B2963">
        <w:rPr>
          <w:rFonts w:ascii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EB2963">
        <w:rPr>
          <w:rFonts w:ascii="Times New Roman" w:hAnsi="Times New Roman" w:cs="Times New Roman"/>
          <w:sz w:val="28"/>
          <w:szCs w:val="28"/>
          <w:lang w:eastAsia="ru-RU"/>
        </w:rPr>
        <w:t>ед. О.И. Кукушкиной, Е.Л. Гончаровой, О.С. Никольской. – М.: Полиграф</w:t>
      </w:r>
      <w:r w:rsidR="00EB296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B2963">
        <w:rPr>
          <w:rFonts w:ascii="Times New Roman" w:hAnsi="Times New Roman" w:cs="Times New Roman"/>
          <w:sz w:val="28"/>
          <w:szCs w:val="28"/>
          <w:lang w:eastAsia="ru-RU"/>
        </w:rPr>
        <w:t xml:space="preserve">сервис, 2014. – 192 </w:t>
      </w:r>
      <w:proofErr w:type="gramStart"/>
      <w:r w:rsidRPr="00EB2963">
        <w:rPr>
          <w:rFonts w:ascii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EB296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5533D4" w:rsidRPr="00EB2963" w:rsidRDefault="005533D4" w:rsidP="005533D4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Примерная адаптированная основная образовательная программа дошкольного образования</w:t>
      </w:r>
      <w:r w:rsidR="00EB296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B2963">
        <w:rPr>
          <w:rFonts w:ascii="Times New Roman" w:hAnsi="Times New Roman" w:cs="Times New Roman"/>
          <w:sz w:val="28"/>
          <w:szCs w:val="28"/>
          <w:lang w:eastAsia="ru-RU"/>
        </w:rPr>
        <w:t>слабослышащих и позднооглохших детей [Электронный ресурс].─ Режим доступа:http://fgosreestr.ru/registry/primernaya-adaptirovannaya-osnovnaya</w:t>
      </w:r>
      <w:r w:rsidR="00EB296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B296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obrazovatelnaya-programmadoshkolnogo-obrazovaniya-slaboslyshashhih-i-pozdnooglohshih-detej-2.</w:t>
      </w:r>
    </w:p>
    <w:p w:rsidR="005533D4" w:rsidRPr="00EB2963" w:rsidRDefault="005533D4" w:rsidP="005533D4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Программа «Воспитание и обучение слабослышащих дошкольников со сложными</w:t>
      </w:r>
      <w:r w:rsidR="00EB296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B2963">
        <w:rPr>
          <w:rFonts w:ascii="Times New Roman" w:hAnsi="Times New Roman" w:cs="Times New Roman"/>
          <w:sz w:val="28"/>
          <w:szCs w:val="28"/>
          <w:lang w:eastAsia="ru-RU"/>
        </w:rPr>
        <w:t xml:space="preserve">(комплексными) нарушениями развития» / </w:t>
      </w:r>
      <w:proofErr w:type="spellStart"/>
      <w:r w:rsidRPr="00EB2963">
        <w:rPr>
          <w:rFonts w:ascii="Times New Roman" w:hAnsi="Times New Roman" w:cs="Times New Roman"/>
          <w:sz w:val="28"/>
          <w:szCs w:val="28"/>
          <w:lang w:eastAsia="ru-RU"/>
        </w:rPr>
        <w:t>Гаврилушкина</w:t>
      </w:r>
      <w:proofErr w:type="spellEnd"/>
      <w:r w:rsidRPr="00EB2963">
        <w:rPr>
          <w:rFonts w:ascii="Times New Roman" w:hAnsi="Times New Roman" w:cs="Times New Roman"/>
          <w:sz w:val="28"/>
          <w:szCs w:val="28"/>
          <w:lang w:eastAsia="ru-RU"/>
        </w:rPr>
        <w:t xml:space="preserve"> О.П., Дмитриева Л.П., Соколова Н.Д.,</w:t>
      </w:r>
      <w:r w:rsidR="00EB296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B2963">
        <w:rPr>
          <w:rFonts w:ascii="Times New Roman" w:hAnsi="Times New Roman" w:cs="Times New Roman"/>
          <w:sz w:val="28"/>
          <w:szCs w:val="28"/>
          <w:lang w:eastAsia="ru-RU"/>
        </w:rPr>
        <w:t>Шматко</w:t>
      </w:r>
      <w:proofErr w:type="spellEnd"/>
      <w:r w:rsidRPr="00EB2963">
        <w:rPr>
          <w:rFonts w:ascii="Times New Roman" w:hAnsi="Times New Roman" w:cs="Times New Roman"/>
          <w:sz w:val="28"/>
          <w:szCs w:val="28"/>
          <w:lang w:eastAsia="ru-RU"/>
        </w:rPr>
        <w:t xml:space="preserve"> Н.Д. и др.; Под ред. </w:t>
      </w:r>
      <w:proofErr w:type="spellStart"/>
      <w:r w:rsidRPr="00EB2963">
        <w:rPr>
          <w:rFonts w:ascii="Times New Roman" w:hAnsi="Times New Roman" w:cs="Times New Roman"/>
          <w:sz w:val="28"/>
          <w:szCs w:val="28"/>
          <w:lang w:eastAsia="ru-RU"/>
        </w:rPr>
        <w:t>Л.А.Головчиц</w:t>
      </w:r>
      <w:proofErr w:type="spellEnd"/>
      <w:r w:rsidRPr="00EB2963">
        <w:rPr>
          <w:rFonts w:ascii="Times New Roman" w:hAnsi="Times New Roman" w:cs="Times New Roman"/>
          <w:sz w:val="28"/>
          <w:szCs w:val="28"/>
          <w:lang w:eastAsia="ru-RU"/>
        </w:rPr>
        <w:t xml:space="preserve">. – М.: УМИЦ «Граф-пресс», 2003, 2006. - 128 </w:t>
      </w:r>
      <w:proofErr w:type="gramStart"/>
      <w:r w:rsidRPr="00EB2963">
        <w:rPr>
          <w:rFonts w:ascii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EB296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5533D4" w:rsidRPr="00EB2963" w:rsidRDefault="005533D4" w:rsidP="005533D4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Речицкая</w:t>
      </w:r>
      <w:proofErr w:type="spellEnd"/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Е.Г., </w:t>
      </w:r>
      <w:proofErr w:type="spell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Пархалина</w:t>
      </w:r>
      <w:proofErr w:type="spellEnd"/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Е.В. Готовность слабослышащих дошкольников к обучению в</w:t>
      </w:r>
      <w:r w:rsidR="00EB296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B2963">
        <w:rPr>
          <w:rFonts w:ascii="Times New Roman" w:hAnsi="Times New Roman" w:cs="Times New Roman"/>
          <w:sz w:val="28"/>
          <w:szCs w:val="28"/>
          <w:lang w:eastAsia="ru-RU"/>
        </w:rPr>
        <w:t>школе. Учеб</w:t>
      </w:r>
      <w:proofErr w:type="gramStart"/>
      <w:r w:rsidRPr="00EB2963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EB296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B2963">
        <w:rPr>
          <w:rFonts w:ascii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EB2963">
        <w:rPr>
          <w:rFonts w:ascii="Times New Roman" w:hAnsi="Times New Roman" w:cs="Times New Roman"/>
          <w:sz w:val="28"/>
          <w:szCs w:val="28"/>
          <w:lang w:eastAsia="ru-RU"/>
        </w:rPr>
        <w:t xml:space="preserve">особие для студ. </w:t>
      </w:r>
      <w:proofErr w:type="spellStart"/>
      <w:r w:rsidRPr="00EB2963">
        <w:rPr>
          <w:rFonts w:ascii="Times New Roman" w:hAnsi="Times New Roman" w:cs="Times New Roman"/>
          <w:sz w:val="28"/>
          <w:szCs w:val="28"/>
          <w:lang w:eastAsia="ru-RU"/>
        </w:rPr>
        <w:t>высш</w:t>
      </w:r>
      <w:proofErr w:type="spellEnd"/>
      <w:r w:rsidRPr="00EB2963">
        <w:rPr>
          <w:rFonts w:ascii="Times New Roman" w:hAnsi="Times New Roman" w:cs="Times New Roman"/>
          <w:sz w:val="28"/>
          <w:szCs w:val="28"/>
          <w:lang w:eastAsia="ru-RU"/>
        </w:rPr>
        <w:t xml:space="preserve">. учеб. заведений. – М.: </w:t>
      </w:r>
      <w:proofErr w:type="spellStart"/>
      <w:r w:rsidRPr="00EB2963">
        <w:rPr>
          <w:rFonts w:ascii="Times New Roman" w:hAnsi="Times New Roman" w:cs="Times New Roman"/>
          <w:sz w:val="28"/>
          <w:szCs w:val="28"/>
          <w:lang w:eastAsia="ru-RU"/>
        </w:rPr>
        <w:t>Гуманит</w:t>
      </w:r>
      <w:proofErr w:type="spellEnd"/>
      <w:r w:rsidRPr="00EB2963">
        <w:rPr>
          <w:rFonts w:ascii="Times New Roman" w:hAnsi="Times New Roman" w:cs="Times New Roman"/>
          <w:sz w:val="28"/>
          <w:szCs w:val="28"/>
          <w:lang w:eastAsia="ru-RU"/>
        </w:rPr>
        <w:t>. изд. центр ВЛАДОС, 2003. –</w:t>
      </w:r>
      <w:r w:rsidR="00EB296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B2963">
        <w:rPr>
          <w:rFonts w:ascii="Times New Roman" w:hAnsi="Times New Roman" w:cs="Times New Roman"/>
          <w:sz w:val="28"/>
          <w:szCs w:val="28"/>
          <w:lang w:eastAsia="ru-RU"/>
        </w:rPr>
        <w:t xml:space="preserve">192 </w:t>
      </w:r>
      <w:proofErr w:type="gramStart"/>
      <w:r w:rsidRPr="00EB2963">
        <w:rPr>
          <w:rFonts w:ascii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EB296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5533D4" w:rsidRPr="00EB2963" w:rsidRDefault="005533D4" w:rsidP="005533D4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Руленкова</w:t>
      </w:r>
      <w:proofErr w:type="spellEnd"/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Л.И. Как научить глухого ребенка слушать и говорить на основе</w:t>
      </w:r>
      <w:r w:rsidR="00EB296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B2963">
        <w:rPr>
          <w:rFonts w:ascii="Times New Roman" w:hAnsi="Times New Roman" w:cs="Times New Roman"/>
          <w:sz w:val="28"/>
          <w:szCs w:val="28"/>
          <w:lang w:eastAsia="ru-RU"/>
        </w:rPr>
        <w:t>верботонального</w:t>
      </w:r>
      <w:proofErr w:type="spellEnd"/>
      <w:r w:rsidRPr="00EB2963">
        <w:rPr>
          <w:rFonts w:ascii="Times New Roman" w:hAnsi="Times New Roman" w:cs="Times New Roman"/>
          <w:sz w:val="28"/>
          <w:szCs w:val="28"/>
          <w:lang w:eastAsia="ru-RU"/>
        </w:rPr>
        <w:t xml:space="preserve"> метода: пособие для педагога-дефектолога / Л. И. </w:t>
      </w:r>
      <w:proofErr w:type="spellStart"/>
      <w:r w:rsidRPr="00EB2963">
        <w:rPr>
          <w:rFonts w:ascii="Times New Roman" w:hAnsi="Times New Roman" w:cs="Times New Roman"/>
          <w:sz w:val="28"/>
          <w:szCs w:val="28"/>
          <w:lang w:eastAsia="ru-RU"/>
        </w:rPr>
        <w:t>Руленкова</w:t>
      </w:r>
      <w:proofErr w:type="spellEnd"/>
      <w:r w:rsidRPr="00EB2963">
        <w:rPr>
          <w:rFonts w:ascii="Times New Roman" w:hAnsi="Times New Roman" w:cs="Times New Roman"/>
          <w:sz w:val="28"/>
          <w:szCs w:val="28"/>
          <w:lang w:eastAsia="ru-RU"/>
        </w:rPr>
        <w:t xml:space="preserve">. - М.: Парадигма, 2011. 191 </w:t>
      </w:r>
      <w:proofErr w:type="gramStart"/>
      <w:r w:rsidRPr="00EB2963">
        <w:rPr>
          <w:rFonts w:ascii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EB296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5533D4" w:rsidRPr="00EB2963" w:rsidRDefault="005533D4" w:rsidP="005533D4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Образование детей с ограниченными возможностями здоровья. Сборник нормативных</w:t>
      </w:r>
      <w:r w:rsidR="00EB296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B2963">
        <w:rPr>
          <w:rFonts w:ascii="Times New Roman" w:hAnsi="Times New Roman" w:cs="Times New Roman"/>
          <w:sz w:val="28"/>
          <w:szCs w:val="28"/>
          <w:lang w:eastAsia="ru-RU"/>
        </w:rPr>
        <w:t xml:space="preserve">документов. - Москва: Издательство «Национальное образование», 2016.-240 </w:t>
      </w:r>
      <w:proofErr w:type="gramStart"/>
      <w:r w:rsidRPr="00EB2963">
        <w:rPr>
          <w:rFonts w:ascii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EB296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5533D4" w:rsidRPr="00EB2963" w:rsidRDefault="005533D4" w:rsidP="005533D4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Сатаева</w:t>
      </w:r>
      <w:proofErr w:type="spellEnd"/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А.И. Первоначальный период работы с глухими дошкольниками после</w:t>
      </w:r>
      <w:r w:rsidR="00EB296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B2963">
        <w:rPr>
          <w:rFonts w:ascii="Times New Roman" w:hAnsi="Times New Roman" w:cs="Times New Roman"/>
          <w:sz w:val="28"/>
          <w:szCs w:val="28"/>
          <w:lang w:eastAsia="ru-RU"/>
        </w:rPr>
        <w:t>кохлеарной</w:t>
      </w:r>
      <w:proofErr w:type="spellEnd"/>
      <w:r w:rsidRPr="00EB2963">
        <w:rPr>
          <w:rFonts w:ascii="Times New Roman" w:hAnsi="Times New Roman" w:cs="Times New Roman"/>
          <w:sz w:val="28"/>
          <w:szCs w:val="28"/>
          <w:lang w:eastAsia="ru-RU"/>
        </w:rPr>
        <w:t xml:space="preserve"> имплантации / А.И. </w:t>
      </w:r>
      <w:proofErr w:type="spellStart"/>
      <w:r w:rsidRPr="00EB2963">
        <w:rPr>
          <w:rFonts w:ascii="Times New Roman" w:hAnsi="Times New Roman" w:cs="Times New Roman"/>
          <w:sz w:val="28"/>
          <w:szCs w:val="28"/>
          <w:lang w:eastAsia="ru-RU"/>
        </w:rPr>
        <w:t>Сатаева</w:t>
      </w:r>
      <w:proofErr w:type="spellEnd"/>
      <w:r w:rsidRPr="00EB2963">
        <w:rPr>
          <w:rFonts w:ascii="Times New Roman" w:hAnsi="Times New Roman" w:cs="Times New Roman"/>
          <w:sz w:val="28"/>
          <w:szCs w:val="28"/>
          <w:lang w:eastAsia="ru-RU"/>
        </w:rPr>
        <w:t>// Дефектология. – 2012. – № 2. – С. 50 - 62.</w:t>
      </w:r>
    </w:p>
    <w:p w:rsidR="005533D4" w:rsidRPr="00EB2963" w:rsidRDefault="005533D4" w:rsidP="005533D4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Сатаева</w:t>
      </w:r>
      <w:proofErr w:type="spellEnd"/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А.И. Показатели завершения «запускающего» этапа реабилитации</w:t>
      </w:r>
      <w:r w:rsidR="00EB296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B2963">
        <w:rPr>
          <w:rFonts w:ascii="Times New Roman" w:hAnsi="Times New Roman" w:cs="Times New Roman"/>
          <w:sz w:val="28"/>
          <w:szCs w:val="28"/>
          <w:lang w:eastAsia="ru-RU"/>
        </w:rPr>
        <w:t xml:space="preserve">применительно к разным группам детей с </w:t>
      </w:r>
      <w:proofErr w:type="spellStart"/>
      <w:r w:rsidRPr="00EB2963">
        <w:rPr>
          <w:rFonts w:ascii="Times New Roman" w:hAnsi="Times New Roman" w:cs="Times New Roman"/>
          <w:sz w:val="28"/>
          <w:szCs w:val="28"/>
          <w:lang w:eastAsia="ru-RU"/>
        </w:rPr>
        <w:t>кохлеарнымиимплантами</w:t>
      </w:r>
      <w:proofErr w:type="spellEnd"/>
      <w:r w:rsidRPr="00EB2963">
        <w:rPr>
          <w:rFonts w:ascii="Times New Roman" w:hAnsi="Times New Roman" w:cs="Times New Roman"/>
          <w:sz w:val="28"/>
          <w:szCs w:val="28"/>
          <w:lang w:eastAsia="ru-RU"/>
        </w:rPr>
        <w:t xml:space="preserve"> / А.И. </w:t>
      </w:r>
      <w:proofErr w:type="spellStart"/>
      <w:r w:rsidRPr="00EB2963">
        <w:rPr>
          <w:rFonts w:ascii="Times New Roman" w:hAnsi="Times New Roman" w:cs="Times New Roman"/>
          <w:sz w:val="28"/>
          <w:szCs w:val="28"/>
          <w:lang w:eastAsia="ru-RU"/>
        </w:rPr>
        <w:t>Сатаева</w:t>
      </w:r>
      <w:proofErr w:type="spellEnd"/>
      <w:r w:rsidRPr="00EB2963">
        <w:rPr>
          <w:rFonts w:ascii="Times New Roman" w:hAnsi="Times New Roman" w:cs="Times New Roman"/>
          <w:sz w:val="28"/>
          <w:szCs w:val="28"/>
          <w:lang w:eastAsia="ru-RU"/>
        </w:rPr>
        <w:t xml:space="preserve"> // Дефектология. —</w:t>
      </w:r>
      <w:r w:rsidR="00EB296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B2963">
        <w:rPr>
          <w:rFonts w:ascii="Times New Roman" w:hAnsi="Times New Roman" w:cs="Times New Roman"/>
          <w:sz w:val="28"/>
          <w:szCs w:val="28"/>
          <w:lang w:eastAsia="ru-RU"/>
        </w:rPr>
        <w:t>2014. — № 3. – С. 21 -29.</w:t>
      </w:r>
    </w:p>
    <w:p w:rsidR="005533D4" w:rsidRPr="00EB2963" w:rsidRDefault="005533D4" w:rsidP="005533D4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Сатаева</w:t>
      </w:r>
      <w:proofErr w:type="spellEnd"/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А.И. Система работы сурдопедагога с детьми после </w:t>
      </w:r>
      <w:proofErr w:type="spell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кохлеарной</w:t>
      </w:r>
      <w:proofErr w:type="spellEnd"/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имплантации:</w:t>
      </w:r>
      <w:r w:rsidR="00EB296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B2963">
        <w:rPr>
          <w:rFonts w:ascii="Times New Roman" w:hAnsi="Times New Roman" w:cs="Times New Roman"/>
          <w:sz w:val="28"/>
          <w:szCs w:val="28"/>
          <w:lang w:eastAsia="ru-RU"/>
        </w:rPr>
        <w:t>автореф</w:t>
      </w:r>
      <w:proofErr w:type="spellEnd"/>
      <w:r w:rsidRPr="00EB2963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EB2963">
        <w:rPr>
          <w:rFonts w:ascii="Times New Roman" w:hAnsi="Times New Roman" w:cs="Times New Roman"/>
          <w:sz w:val="28"/>
          <w:szCs w:val="28"/>
          <w:lang w:eastAsia="ru-RU"/>
        </w:rPr>
        <w:t>дис</w:t>
      </w:r>
      <w:proofErr w:type="spellEnd"/>
      <w:r w:rsidRPr="00EB2963">
        <w:rPr>
          <w:rFonts w:ascii="Times New Roman" w:hAnsi="Times New Roman" w:cs="Times New Roman"/>
          <w:sz w:val="28"/>
          <w:szCs w:val="28"/>
          <w:lang w:eastAsia="ru-RU"/>
        </w:rPr>
        <w:t xml:space="preserve">. … канд. </w:t>
      </w:r>
      <w:proofErr w:type="spellStart"/>
      <w:r w:rsidRPr="00EB2963">
        <w:rPr>
          <w:rFonts w:ascii="Times New Roman" w:hAnsi="Times New Roman" w:cs="Times New Roman"/>
          <w:sz w:val="28"/>
          <w:szCs w:val="28"/>
          <w:lang w:eastAsia="ru-RU"/>
        </w:rPr>
        <w:t>пед</w:t>
      </w:r>
      <w:proofErr w:type="spellEnd"/>
      <w:r w:rsidRPr="00EB2963">
        <w:rPr>
          <w:rFonts w:ascii="Times New Roman" w:hAnsi="Times New Roman" w:cs="Times New Roman"/>
          <w:sz w:val="28"/>
          <w:szCs w:val="28"/>
          <w:lang w:eastAsia="ru-RU"/>
        </w:rPr>
        <w:t>. наук: 13.00.03. М., 2016. 26 с.</w:t>
      </w:r>
    </w:p>
    <w:p w:rsidR="005533D4" w:rsidRPr="00EB2963" w:rsidRDefault="005533D4" w:rsidP="005533D4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Сатаева</w:t>
      </w:r>
      <w:proofErr w:type="spellEnd"/>
      <w:r w:rsidRPr="005533D4">
        <w:rPr>
          <w:rFonts w:ascii="Times New Roman" w:hAnsi="Times New Roman" w:cs="Times New Roman"/>
          <w:sz w:val="28"/>
          <w:szCs w:val="28"/>
          <w:lang w:eastAsia="ru-RU"/>
        </w:rPr>
        <w:t>, А.И. Взаимодействие сурдопедагога и родителей на запускающем этапе</w:t>
      </w:r>
      <w:r w:rsidR="00EB296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B2963">
        <w:rPr>
          <w:rFonts w:ascii="Times New Roman" w:hAnsi="Times New Roman" w:cs="Times New Roman"/>
          <w:sz w:val="28"/>
          <w:szCs w:val="28"/>
          <w:lang w:eastAsia="ru-RU"/>
        </w:rPr>
        <w:t xml:space="preserve">реабилитации после </w:t>
      </w:r>
      <w:proofErr w:type="spellStart"/>
      <w:r w:rsidRPr="00EB2963">
        <w:rPr>
          <w:rFonts w:ascii="Times New Roman" w:hAnsi="Times New Roman" w:cs="Times New Roman"/>
          <w:sz w:val="28"/>
          <w:szCs w:val="28"/>
          <w:lang w:eastAsia="ru-RU"/>
        </w:rPr>
        <w:t>кохлеарной</w:t>
      </w:r>
      <w:proofErr w:type="spellEnd"/>
      <w:r w:rsidRPr="00EB2963">
        <w:rPr>
          <w:rFonts w:ascii="Times New Roman" w:hAnsi="Times New Roman" w:cs="Times New Roman"/>
          <w:sz w:val="28"/>
          <w:szCs w:val="28"/>
          <w:lang w:eastAsia="ru-RU"/>
        </w:rPr>
        <w:t xml:space="preserve"> имплантации / </w:t>
      </w:r>
      <w:proofErr w:type="spellStart"/>
      <w:r w:rsidRPr="00EB2963">
        <w:rPr>
          <w:rFonts w:ascii="Times New Roman" w:hAnsi="Times New Roman" w:cs="Times New Roman"/>
          <w:sz w:val="28"/>
          <w:szCs w:val="28"/>
          <w:lang w:eastAsia="ru-RU"/>
        </w:rPr>
        <w:t>Сатаева</w:t>
      </w:r>
      <w:proofErr w:type="spellEnd"/>
      <w:r w:rsidRPr="00EB2963">
        <w:rPr>
          <w:rFonts w:ascii="Times New Roman" w:hAnsi="Times New Roman" w:cs="Times New Roman"/>
          <w:sz w:val="28"/>
          <w:szCs w:val="28"/>
          <w:lang w:eastAsia="ru-RU"/>
        </w:rPr>
        <w:t xml:space="preserve"> А.И., </w:t>
      </w:r>
      <w:proofErr w:type="spellStart"/>
      <w:r w:rsidRPr="00EB2963">
        <w:rPr>
          <w:rFonts w:ascii="Times New Roman" w:hAnsi="Times New Roman" w:cs="Times New Roman"/>
          <w:sz w:val="28"/>
          <w:szCs w:val="28"/>
          <w:lang w:eastAsia="ru-RU"/>
        </w:rPr>
        <w:t>Буданцов</w:t>
      </w:r>
      <w:proofErr w:type="spellEnd"/>
      <w:r w:rsidRPr="00EB2963">
        <w:rPr>
          <w:rFonts w:ascii="Times New Roman" w:hAnsi="Times New Roman" w:cs="Times New Roman"/>
          <w:sz w:val="28"/>
          <w:szCs w:val="28"/>
          <w:lang w:eastAsia="ru-RU"/>
        </w:rPr>
        <w:t xml:space="preserve"> А.В.// Воспитание и обучение</w:t>
      </w:r>
      <w:r w:rsidR="00EB296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B2963">
        <w:rPr>
          <w:rFonts w:ascii="Times New Roman" w:hAnsi="Times New Roman" w:cs="Times New Roman"/>
          <w:sz w:val="28"/>
          <w:szCs w:val="28"/>
          <w:lang w:eastAsia="ru-RU"/>
        </w:rPr>
        <w:t>детей с нарушениями развития. - 2015. - № 2. - С. 17-32.</w:t>
      </w:r>
    </w:p>
    <w:p w:rsidR="005533D4" w:rsidRPr="00EB2963" w:rsidRDefault="005533D4" w:rsidP="005533D4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Сатаева</w:t>
      </w:r>
      <w:proofErr w:type="spellEnd"/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А.И. «3П-реабилитация» детей с КИ: технология перестройки взаимодействия</w:t>
      </w:r>
      <w:r w:rsidR="00EB296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B2963">
        <w:rPr>
          <w:rFonts w:ascii="Times New Roman" w:hAnsi="Times New Roman" w:cs="Times New Roman"/>
          <w:sz w:val="28"/>
          <w:szCs w:val="28"/>
          <w:lang w:eastAsia="ru-RU"/>
        </w:rPr>
        <w:t xml:space="preserve">родителей на новой сенсорной основе / А.И. </w:t>
      </w:r>
      <w:proofErr w:type="spellStart"/>
      <w:r w:rsidRPr="00EB2963">
        <w:rPr>
          <w:rFonts w:ascii="Times New Roman" w:hAnsi="Times New Roman" w:cs="Times New Roman"/>
          <w:sz w:val="28"/>
          <w:szCs w:val="28"/>
          <w:lang w:eastAsia="ru-RU"/>
        </w:rPr>
        <w:t>Сатаева</w:t>
      </w:r>
      <w:proofErr w:type="spellEnd"/>
      <w:r w:rsidRPr="00EB2963">
        <w:rPr>
          <w:rFonts w:ascii="Times New Roman" w:hAnsi="Times New Roman" w:cs="Times New Roman"/>
          <w:sz w:val="28"/>
          <w:szCs w:val="28"/>
          <w:lang w:eastAsia="ru-RU"/>
        </w:rPr>
        <w:t xml:space="preserve"> // Дефектология. — 2018. — № 2. – С. 14-26.</w:t>
      </w:r>
    </w:p>
    <w:p w:rsidR="005533D4" w:rsidRPr="00EB2963" w:rsidRDefault="005533D4" w:rsidP="005533D4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Сироткина, Т.Ю. О некоторых особенностях развития эмоциональной сферы детей</w:t>
      </w:r>
      <w:r w:rsidR="00EB296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B2963">
        <w:rPr>
          <w:rFonts w:ascii="Times New Roman" w:hAnsi="Times New Roman" w:cs="Times New Roman"/>
          <w:sz w:val="28"/>
          <w:szCs w:val="28"/>
          <w:lang w:eastAsia="ru-RU"/>
        </w:rPr>
        <w:t>старшего дошкольного возраста с нарушениями слуха [Текст] / Т. Ю. Сироткина // Дефектология :</w:t>
      </w:r>
      <w:r w:rsidR="00EB296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B2963">
        <w:rPr>
          <w:rFonts w:ascii="Times New Roman" w:hAnsi="Times New Roman" w:cs="Times New Roman"/>
          <w:sz w:val="28"/>
          <w:szCs w:val="28"/>
          <w:lang w:eastAsia="ru-RU"/>
        </w:rPr>
        <w:t>науч</w:t>
      </w:r>
      <w:proofErr w:type="gramStart"/>
      <w:r w:rsidRPr="00EB2963">
        <w:rPr>
          <w:rFonts w:ascii="Times New Roman" w:hAnsi="Times New Roman" w:cs="Times New Roman"/>
          <w:sz w:val="28"/>
          <w:szCs w:val="28"/>
          <w:lang w:eastAsia="ru-RU"/>
        </w:rPr>
        <w:t>.-</w:t>
      </w:r>
      <w:proofErr w:type="gramEnd"/>
      <w:r w:rsidRPr="00EB2963">
        <w:rPr>
          <w:rFonts w:ascii="Times New Roman" w:hAnsi="Times New Roman" w:cs="Times New Roman"/>
          <w:sz w:val="28"/>
          <w:szCs w:val="28"/>
          <w:lang w:eastAsia="ru-RU"/>
        </w:rPr>
        <w:t>метод</w:t>
      </w:r>
      <w:proofErr w:type="spellEnd"/>
      <w:r w:rsidRPr="00EB2963">
        <w:rPr>
          <w:rFonts w:ascii="Times New Roman" w:hAnsi="Times New Roman" w:cs="Times New Roman"/>
          <w:sz w:val="28"/>
          <w:szCs w:val="28"/>
          <w:lang w:eastAsia="ru-RU"/>
        </w:rPr>
        <w:t>. журн. - 2014. - № 1. - С. 52-60.</w:t>
      </w:r>
    </w:p>
    <w:p w:rsidR="005533D4" w:rsidRPr="00EB2963" w:rsidRDefault="005533D4" w:rsidP="005533D4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Смирнова Е.О., </w:t>
      </w:r>
      <w:proofErr w:type="spell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Галигузова</w:t>
      </w:r>
      <w:proofErr w:type="spellEnd"/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Л.Н., Ермолова Т.В., Мещерякова С.Ю. Диагностика</w:t>
      </w:r>
      <w:r w:rsidR="00EB296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B2963">
        <w:rPr>
          <w:rFonts w:ascii="Times New Roman" w:hAnsi="Times New Roman" w:cs="Times New Roman"/>
          <w:sz w:val="28"/>
          <w:szCs w:val="28"/>
          <w:lang w:eastAsia="ru-RU"/>
        </w:rPr>
        <w:t>психического развития детей от рождения до 3 лет. М., 2003. -120 с.</w:t>
      </w:r>
    </w:p>
    <w:p w:rsidR="005533D4" w:rsidRPr="00EB2963" w:rsidRDefault="005533D4" w:rsidP="005533D4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Современные технологии сохранения и укрепления здоровья детей / Под общ</w:t>
      </w:r>
      <w:proofErr w:type="gram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5533D4">
        <w:rPr>
          <w:rFonts w:ascii="Times New Roman" w:hAnsi="Times New Roman" w:cs="Times New Roman"/>
          <w:sz w:val="28"/>
          <w:szCs w:val="28"/>
          <w:lang w:eastAsia="ru-RU"/>
        </w:rPr>
        <w:t>ед. Н. В.</w:t>
      </w:r>
      <w:r w:rsidR="00EB296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B2963">
        <w:rPr>
          <w:rFonts w:ascii="Times New Roman" w:hAnsi="Times New Roman" w:cs="Times New Roman"/>
          <w:sz w:val="28"/>
          <w:szCs w:val="28"/>
          <w:lang w:eastAsia="ru-RU"/>
        </w:rPr>
        <w:t>Сократова</w:t>
      </w:r>
      <w:proofErr w:type="spellEnd"/>
      <w:r w:rsidRPr="00EB2963">
        <w:rPr>
          <w:rFonts w:ascii="Times New Roman" w:hAnsi="Times New Roman" w:cs="Times New Roman"/>
          <w:sz w:val="28"/>
          <w:szCs w:val="28"/>
          <w:lang w:eastAsia="ru-RU"/>
        </w:rPr>
        <w:t>. - М.</w:t>
      </w:r>
      <w:proofErr w:type="gramStart"/>
      <w:r w:rsidRPr="00EB2963">
        <w:rPr>
          <w:rFonts w:ascii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EB296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B2963">
        <w:rPr>
          <w:rFonts w:ascii="Times New Roman" w:hAnsi="Times New Roman" w:cs="Times New Roman"/>
          <w:sz w:val="28"/>
          <w:szCs w:val="28"/>
          <w:lang w:eastAsia="ru-RU"/>
        </w:rPr>
        <w:t>Творч</w:t>
      </w:r>
      <w:proofErr w:type="spellEnd"/>
      <w:r w:rsidRPr="00EB2963">
        <w:rPr>
          <w:rFonts w:ascii="Times New Roman" w:hAnsi="Times New Roman" w:cs="Times New Roman"/>
          <w:sz w:val="28"/>
          <w:szCs w:val="28"/>
          <w:lang w:eastAsia="ru-RU"/>
        </w:rPr>
        <w:t>. центр "Сфера", 2005. - 220 с.</w:t>
      </w:r>
    </w:p>
    <w:p w:rsidR="005533D4" w:rsidRPr="00EB2963" w:rsidRDefault="005533D4" w:rsidP="005533D4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Соколовская Т.А. Особенности речевого развития детей после </w:t>
      </w:r>
      <w:proofErr w:type="spell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кохлеарной</w:t>
      </w:r>
      <w:proofErr w:type="spellEnd"/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имплантации /</w:t>
      </w:r>
      <w:r w:rsidR="00EB296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B2963">
        <w:rPr>
          <w:rFonts w:ascii="Times New Roman" w:hAnsi="Times New Roman" w:cs="Times New Roman"/>
          <w:sz w:val="28"/>
          <w:szCs w:val="28"/>
          <w:lang w:eastAsia="ru-RU"/>
        </w:rPr>
        <w:t>Соколовская Т.А.// Специальное образование. - 2013. - № 2. - С. 91-97.</w:t>
      </w:r>
    </w:p>
    <w:p w:rsidR="005533D4" w:rsidRPr="00EB2963" w:rsidRDefault="005533D4" w:rsidP="005533D4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Соловьева Т.А. Особенности речевого общения интегрированных первоклассников с</w:t>
      </w:r>
      <w:r w:rsidR="00EB296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B2963">
        <w:rPr>
          <w:rFonts w:ascii="Times New Roman" w:hAnsi="Times New Roman" w:cs="Times New Roman"/>
          <w:sz w:val="28"/>
          <w:szCs w:val="28"/>
          <w:lang w:eastAsia="ru-RU"/>
        </w:rPr>
        <w:t>нарушенным слухом / Т.А. Соловьева // Дефектология. – 2010. - № 5. – С.60-68.</w:t>
      </w:r>
    </w:p>
    <w:p w:rsidR="005533D4" w:rsidRPr="00EB2963" w:rsidRDefault="005533D4" w:rsidP="005533D4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Сошникова</w:t>
      </w:r>
      <w:proofErr w:type="spellEnd"/>
      <w:r w:rsidRPr="005533D4">
        <w:rPr>
          <w:rFonts w:ascii="Times New Roman" w:hAnsi="Times New Roman" w:cs="Times New Roman"/>
          <w:sz w:val="28"/>
          <w:szCs w:val="28"/>
          <w:lang w:eastAsia="ru-RU"/>
        </w:rPr>
        <w:t>, Н.Г. Социальное воспитание глухих и слабослышащих детей дошкольного</w:t>
      </w:r>
      <w:r w:rsidR="00EB296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B2963">
        <w:rPr>
          <w:rFonts w:ascii="Times New Roman" w:hAnsi="Times New Roman" w:cs="Times New Roman"/>
          <w:sz w:val="28"/>
          <w:szCs w:val="28"/>
          <w:lang w:eastAsia="ru-RU"/>
        </w:rPr>
        <w:t xml:space="preserve">возраста со сложными нарушениями развития: монография/ Н.Г. </w:t>
      </w:r>
      <w:proofErr w:type="spellStart"/>
      <w:r w:rsidRPr="00EB2963">
        <w:rPr>
          <w:rFonts w:ascii="Times New Roman" w:hAnsi="Times New Roman" w:cs="Times New Roman"/>
          <w:sz w:val="28"/>
          <w:szCs w:val="28"/>
          <w:lang w:eastAsia="ru-RU"/>
        </w:rPr>
        <w:t>Сошникова</w:t>
      </w:r>
      <w:proofErr w:type="spellEnd"/>
      <w:r w:rsidRPr="00EB2963">
        <w:rPr>
          <w:rFonts w:ascii="Times New Roman" w:hAnsi="Times New Roman" w:cs="Times New Roman"/>
          <w:sz w:val="28"/>
          <w:szCs w:val="28"/>
          <w:lang w:eastAsia="ru-RU"/>
        </w:rPr>
        <w:t>. - Челябинск: Изд-во</w:t>
      </w:r>
      <w:r w:rsidR="00EB296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B2963">
        <w:rPr>
          <w:rFonts w:ascii="Times New Roman" w:hAnsi="Times New Roman" w:cs="Times New Roman"/>
          <w:sz w:val="28"/>
          <w:szCs w:val="28"/>
          <w:lang w:eastAsia="ru-RU"/>
        </w:rPr>
        <w:t xml:space="preserve">РЕКПОЛ, 2011.-203 </w:t>
      </w:r>
      <w:proofErr w:type="gramStart"/>
      <w:r w:rsidRPr="00EB2963">
        <w:rPr>
          <w:rFonts w:ascii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EB296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5533D4" w:rsidRPr="00EB2963" w:rsidRDefault="005533D4" w:rsidP="005533D4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Театрализованные игры в коррекционно-развивающей работе с дошкольниками :</w:t>
      </w:r>
      <w:r w:rsidR="00EB296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B2963">
        <w:rPr>
          <w:rFonts w:ascii="Times New Roman" w:hAnsi="Times New Roman" w:cs="Times New Roman"/>
          <w:sz w:val="28"/>
          <w:szCs w:val="28"/>
          <w:lang w:eastAsia="ru-RU"/>
        </w:rPr>
        <w:t>учебное пособие для студ. высших учеб</w:t>
      </w:r>
      <w:proofErr w:type="gramStart"/>
      <w:r w:rsidRPr="00EB2963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EB296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B2963">
        <w:rPr>
          <w:rFonts w:ascii="Times New Roman" w:hAnsi="Times New Roman" w:cs="Times New Roman"/>
          <w:sz w:val="28"/>
          <w:szCs w:val="28"/>
          <w:lang w:eastAsia="ru-RU"/>
        </w:rPr>
        <w:t>з</w:t>
      </w:r>
      <w:proofErr w:type="gramEnd"/>
      <w:r w:rsidRPr="00EB2963">
        <w:rPr>
          <w:rFonts w:ascii="Times New Roman" w:hAnsi="Times New Roman" w:cs="Times New Roman"/>
          <w:sz w:val="28"/>
          <w:szCs w:val="28"/>
          <w:lang w:eastAsia="ru-RU"/>
        </w:rPr>
        <w:t>аведений, обучающихся по направлению 050700 Педагогика</w:t>
      </w:r>
      <w:r w:rsidR="00EB296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B2963">
        <w:rPr>
          <w:rFonts w:ascii="Times New Roman" w:hAnsi="Times New Roman" w:cs="Times New Roman"/>
          <w:sz w:val="28"/>
          <w:szCs w:val="28"/>
          <w:lang w:eastAsia="ru-RU"/>
        </w:rPr>
        <w:t xml:space="preserve">/ Под общ. ред. Л. Б. </w:t>
      </w:r>
      <w:proofErr w:type="spellStart"/>
      <w:r w:rsidRPr="00EB2963">
        <w:rPr>
          <w:rFonts w:ascii="Times New Roman" w:hAnsi="Times New Roman" w:cs="Times New Roman"/>
          <w:sz w:val="28"/>
          <w:szCs w:val="28"/>
          <w:lang w:eastAsia="ru-RU"/>
        </w:rPr>
        <w:t>Баряевой</w:t>
      </w:r>
      <w:proofErr w:type="spellEnd"/>
      <w:r w:rsidRPr="00EB2963">
        <w:rPr>
          <w:rFonts w:ascii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EB2963">
        <w:rPr>
          <w:rFonts w:ascii="Times New Roman" w:hAnsi="Times New Roman" w:cs="Times New Roman"/>
          <w:sz w:val="28"/>
          <w:szCs w:val="28"/>
          <w:lang w:eastAsia="ru-RU"/>
        </w:rPr>
        <w:t>И</w:t>
      </w:r>
      <w:proofErr w:type="spellEnd"/>
      <w:r w:rsidRPr="00EB2963">
        <w:rPr>
          <w:rFonts w:ascii="Times New Roman" w:hAnsi="Times New Roman" w:cs="Times New Roman"/>
          <w:sz w:val="28"/>
          <w:szCs w:val="28"/>
          <w:lang w:eastAsia="ru-RU"/>
        </w:rPr>
        <w:t>. Г. Вечкановой. - Санкт-Петербург</w:t>
      </w:r>
      <w:proofErr w:type="gramStart"/>
      <w:r w:rsidRPr="00EB2963">
        <w:rPr>
          <w:rFonts w:ascii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EB2963">
        <w:rPr>
          <w:rFonts w:ascii="Times New Roman" w:hAnsi="Times New Roman" w:cs="Times New Roman"/>
          <w:sz w:val="28"/>
          <w:szCs w:val="28"/>
          <w:lang w:eastAsia="ru-RU"/>
        </w:rPr>
        <w:t xml:space="preserve"> КАРО, 2007. - 255 с.</w:t>
      </w:r>
    </w:p>
    <w:p w:rsidR="005533D4" w:rsidRPr="00EB2963" w:rsidRDefault="005533D4" w:rsidP="005533D4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Тер-Григорьянц</w:t>
      </w:r>
      <w:proofErr w:type="spellEnd"/>
      <w:r w:rsidRPr="005533D4">
        <w:rPr>
          <w:rFonts w:ascii="Times New Roman" w:hAnsi="Times New Roman" w:cs="Times New Roman"/>
          <w:sz w:val="28"/>
          <w:szCs w:val="28"/>
          <w:lang w:eastAsia="ru-RU"/>
        </w:rPr>
        <w:t>, Р.Г. Доступность дошкольного образования детей с ограниченными</w:t>
      </w:r>
      <w:r w:rsidR="00EB296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B2963">
        <w:rPr>
          <w:rFonts w:ascii="Times New Roman" w:hAnsi="Times New Roman" w:cs="Times New Roman"/>
          <w:sz w:val="28"/>
          <w:szCs w:val="28"/>
          <w:lang w:eastAsia="ru-RU"/>
        </w:rPr>
        <w:t>возможностями здоровья в современной России: концептуальные основания, опыт, перспективы:</w:t>
      </w:r>
      <w:r w:rsidR="00EB296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B2963">
        <w:rPr>
          <w:rFonts w:ascii="Times New Roman" w:hAnsi="Times New Roman" w:cs="Times New Roman"/>
          <w:sz w:val="28"/>
          <w:szCs w:val="28"/>
          <w:lang w:eastAsia="ru-RU"/>
        </w:rPr>
        <w:t xml:space="preserve">монография / Р.Г. </w:t>
      </w:r>
      <w:proofErr w:type="spellStart"/>
      <w:r w:rsidRPr="00EB2963">
        <w:rPr>
          <w:rFonts w:ascii="Times New Roman" w:hAnsi="Times New Roman" w:cs="Times New Roman"/>
          <w:sz w:val="28"/>
          <w:szCs w:val="28"/>
          <w:lang w:eastAsia="ru-RU"/>
        </w:rPr>
        <w:t>Тер-Григорьянц</w:t>
      </w:r>
      <w:proofErr w:type="spellEnd"/>
      <w:r w:rsidRPr="00EB2963">
        <w:rPr>
          <w:rFonts w:ascii="Times New Roman" w:hAnsi="Times New Roman" w:cs="Times New Roman"/>
          <w:sz w:val="28"/>
          <w:szCs w:val="28"/>
          <w:lang w:eastAsia="ru-RU"/>
        </w:rPr>
        <w:t xml:space="preserve">, Г.Л. Котова, Б.А. Коростелев. – М.: МИРАКЛЬ, 2018. – 188 </w:t>
      </w:r>
      <w:proofErr w:type="gramStart"/>
      <w:r w:rsidRPr="00EB2963">
        <w:rPr>
          <w:rFonts w:ascii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EB296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5533D4" w:rsidRPr="00B35B90" w:rsidRDefault="005533D4" w:rsidP="005533D4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Теплоухова И.А. Опыт вовлечения родителей дошкольников с нарушенным слухом в</w:t>
      </w:r>
      <w:r w:rsidR="00B35B9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35B90">
        <w:rPr>
          <w:rFonts w:ascii="Times New Roman" w:hAnsi="Times New Roman" w:cs="Times New Roman"/>
          <w:sz w:val="28"/>
          <w:szCs w:val="28"/>
          <w:lang w:eastAsia="ru-RU"/>
        </w:rPr>
        <w:t>работу по развитию речи / И.А. Теплоухова // Дефектология. – 2006. – № 4. – С. 50 - 54.</w:t>
      </w:r>
    </w:p>
    <w:p w:rsidR="005533D4" w:rsidRPr="00B35B90" w:rsidRDefault="005533D4" w:rsidP="005533D4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Ткачева, В.В. Технология </w:t>
      </w:r>
      <w:proofErr w:type="spell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психокоррекционной</w:t>
      </w:r>
      <w:proofErr w:type="spellEnd"/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работы по развитию воображения</w:t>
      </w:r>
      <w:r w:rsidR="00B35B9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35B90">
        <w:rPr>
          <w:rFonts w:ascii="Times New Roman" w:hAnsi="Times New Roman" w:cs="Times New Roman"/>
          <w:sz w:val="28"/>
          <w:szCs w:val="28"/>
          <w:lang w:eastAsia="ru-RU"/>
        </w:rPr>
        <w:t xml:space="preserve">слабослышащих дошкольников и младших школьников: </w:t>
      </w:r>
      <w:proofErr w:type="spellStart"/>
      <w:r w:rsidRPr="00B35B90">
        <w:rPr>
          <w:rFonts w:ascii="Times New Roman" w:hAnsi="Times New Roman" w:cs="Times New Roman"/>
          <w:sz w:val="28"/>
          <w:szCs w:val="28"/>
          <w:lang w:eastAsia="ru-RU"/>
        </w:rPr>
        <w:t>учеб</w:t>
      </w:r>
      <w:proofErr w:type="gramStart"/>
      <w:r w:rsidRPr="00B35B90">
        <w:rPr>
          <w:rFonts w:ascii="Times New Roman" w:hAnsi="Times New Roman" w:cs="Times New Roman"/>
          <w:sz w:val="28"/>
          <w:szCs w:val="28"/>
          <w:lang w:eastAsia="ru-RU"/>
        </w:rPr>
        <w:t>.-</w:t>
      </w:r>
      <w:proofErr w:type="gramEnd"/>
      <w:r w:rsidRPr="00B35B90">
        <w:rPr>
          <w:rFonts w:ascii="Times New Roman" w:hAnsi="Times New Roman" w:cs="Times New Roman"/>
          <w:sz w:val="28"/>
          <w:szCs w:val="28"/>
          <w:lang w:eastAsia="ru-RU"/>
        </w:rPr>
        <w:t>метод</w:t>
      </w:r>
      <w:proofErr w:type="spellEnd"/>
      <w:r w:rsidRPr="00B35B90">
        <w:rPr>
          <w:rFonts w:ascii="Times New Roman" w:hAnsi="Times New Roman" w:cs="Times New Roman"/>
          <w:sz w:val="28"/>
          <w:szCs w:val="28"/>
          <w:lang w:eastAsia="ru-RU"/>
        </w:rPr>
        <w:t>. пособие / В. В. Ткачева, Ю. А.</w:t>
      </w:r>
      <w:r w:rsidR="00B35B9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35B90">
        <w:rPr>
          <w:rFonts w:ascii="Times New Roman" w:hAnsi="Times New Roman" w:cs="Times New Roman"/>
          <w:sz w:val="28"/>
          <w:szCs w:val="28"/>
          <w:lang w:eastAsia="ru-RU"/>
        </w:rPr>
        <w:t>Труханова. - М.</w:t>
      </w:r>
      <w:proofErr w:type="gramStart"/>
      <w:r w:rsidRPr="00B35B90">
        <w:rPr>
          <w:rFonts w:ascii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B35B9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5B90">
        <w:rPr>
          <w:rFonts w:ascii="Times New Roman" w:hAnsi="Times New Roman" w:cs="Times New Roman"/>
          <w:sz w:val="28"/>
          <w:szCs w:val="28"/>
          <w:lang w:eastAsia="ru-RU"/>
        </w:rPr>
        <w:t>Нац</w:t>
      </w:r>
      <w:proofErr w:type="spellEnd"/>
      <w:r w:rsidRPr="00B35B90">
        <w:rPr>
          <w:rFonts w:ascii="Times New Roman" w:hAnsi="Times New Roman" w:cs="Times New Roman"/>
          <w:sz w:val="28"/>
          <w:szCs w:val="28"/>
          <w:lang w:eastAsia="ru-RU"/>
        </w:rPr>
        <w:t>. кн. центр, 2013. - 118 с.</w:t>
      </w:r>
    </w:p>
    <w:p w:rsidR="005533D4" w:rsidRPr="00B35B90" w:rsidRDefault="005533D4" w:rsidP="005533D4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Труханова, Ю.А. Психологические условия развития воображения у слабослышащих</w:t>
      </w:r>
      <w:r w:rsidR="00B35B9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35B90">
        <w:rPr>
          <w:rFonts w:ascii="Times New Roman" w:hAnsi="Times New Roman" w:cs="Times New Roman"/>
          <w:sz w:val="28"/>
          <w:szCs w:val="28"/>
          <w:lang w:eastAsia="ru-RU"/>
        </w:rPr>
        <w:t>старших дошкольников</w:t>
      </w:r>
      <w:proofErr w:type="gramStart"/>
      <w:r w:rsidRPr="00B35B90">
        <w:rPr>
          <w:rFonts w:ascii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B35B9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5B90">
        <w:rPr>
          <w:rFonts w:ascii="Times New Roman" w:hAnsi="Times New Roman" w:cs="Times New Roman"/>
          <w:sz w:val="28"/>
          <w:szCs w:val="28"/>
          <w:lang w:eastAsia="ru-RU"/>
        </w:rPr>
        <w:t>автореф</w:t>
      </w:r>
      <w:proofErr w:type="spellEnd"/>
      <w:r w:rsidRPr="00B35B90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B35B90">
        <w:rPr>
          <w:rFonts w:ascii="Times New Roman" w:hAnsi="Times New Roman" w:cs="Times New Roman"/>
          <w:sz w:val="28"/>
          <w:szCs w:val="28"/>
          <w:lang w:eastAsia="ru-RU"/>
        </w:rPr>
        <w:t>дис</w:t>
      </w:r>
      <w:proofErr w:type="spellEnd"/>
      <w:r w:rsidRPr="00B35B90">
        <w:rPr>
          <w:rFonts w:ascii="Times New Roman" w:hAnsi="Times New Roman" w:cs="Times New Roman"/>
          <w:sz w:val="28"/>
          <w:szCs w:val="28"/>
          <w:lang w:eastAsia="ru-RU"/>
        </w:rPr>
        <w:t>. ... канд. психол. наук: 19.00.10 / Ю. А. Труханова. - Н.</w:t>
      </w:r>
      <w:r w:rsidR="00B35B9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35B90">
        <w:rPr>
          <w:rFonts w:ascii="Times New Roman" w:hAnsi="Times New Roman" w:cs="Times New Roman"/>
          <w:sz w:val="28"/>
          <w:szCs w:val="28"/>
          <w:lang w:eastAsia="ru-RU"/>
        </w:rPr>
        <w:t xml:space="preserve">Новгород, 2011. - 25 </w:t>
      </w:r>
      <w:proofErr w:type="gramStart"/>
      <w:r w:rsidRPr="00B35B90">
        <w:rPr>
          <w:rFonts w:ascii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B35B9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5533D4" w:rsidRPr="00B35B90" w:rsidRDefault="005533D4" w:rsidP="005533D4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Труханова, Ю.А. Исследование творческого воображения у слабослышащих детей</w:t>
      </w:r>
      <w:r w:rsidR="00B35B9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35B90">
        <w:rPr>
          <w:rFonts w:ascii="Times New Roman" w:hAnsi="Times New Roman" w:cs="Times New Roman"/>
          <w:sz w:val="28"/>
          <w:szCs w:val="28"/>
          <w:lang w:eastAsia="ru-RU"/>
        </w:rPr>
        <w:t>старшего дошкольного возраста / Ю.А. Труханова // Дефектология. – 2004. – № 6. – С. 53-60.</w:t>
      </w:r>
    </w:p>
    <w:p w:rsidR="005533D4" w:rsidRPr="00B35B90" w:rsidRDefault="005533D4" w:rsidP="005533D4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Трошкина, О.В. Развитие вербальной коммуникации дошкольников с ограниченными</w:t>
      </w:r>
      <w:r w:rsidR="00B35B9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35B90">
        <w:rPr>
          <w:rFonts w:ascii="Times New Roman" w:hAnsi="Times New Roman" w:cs="Times New Roman"/>
          <w:sz w:val="28"/>
          <w:szCs w:val="28"/>
          <w:lang w:eastAsia="ru-RU"/>
        </w:rPr>
        <w:t>возможностями здоровья / О.В. Трошкина // Образование и наука в современных условиях. – 2016. - №</w:t>
      </w:r>
      <w:r w:rsidR="00B35B9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35B90">
        <w:rPr>
          <w:rFonts w:ascii="Times New Roman" w:hAnsi="Times New Roman" w:cs="Times New Roman"/>
          <w:sz w:val="28"/>
          <w:szCs w:val="28"/>
          <w:lang w:eastAsia="ru-RU"/>
        </w:rPr>
        <w:t>4 (9). – С. 100 – 101.</w:t>
      </w:r>
    </w:p>
    <w:p w:rsidR="005533D4" w:rsidRPr="00B35B90" w:rsidRDefault="005533D4" w:rsidP="005533D4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Туманова, Т. В. Развитие словообразования у дошкольников с нарушением слуха /Т.В.</w:t>
      </w:r>
      <w:r w:rsidR="00B35B9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35B90">
        <w:rPr>
          <w:rFonts w:ascii="Times New Roman" w:hAnsi="Times New Roman" w:cs="Times New Roman"/>
          <w:sz w:val="28"/>
          <w:szCs w:val="28"/>
          <w:lang w:eastAsia="ru-RU"/>
        </w:rPr>
        <w:t>Туманова // Воспитание и обучение детей с нарушениями развития. - 2013. - № 6. - С. 54-58.</w:t>
      </w:r>
    </w:p>
    <w:p w:rsidR="005533D4" w:rsidRPr="00B35B90" w:rsidRDefault="005533D4" w:rsidP="005533D4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Хромцова</w:t>
      </w:r>
      <w:proofErr w:type="spellEnd"/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Т.Г. Воспитание безопасного поведения в быту детей дошкольного возраста:</w:t>
      </w:r>
      <w:r w:rsidR="00B35B9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35B90">
        <w:rPr>
          <w:rFonts w:ascii="Times New Roman" w:hAnsi="Times New Roman" w:cs="Times New Roman"/>
          <w:sz w:val="28"/>
          <w:szCs w:val="28"/>
          <w:lang w:eastAsia="ru-RU"/>
        </w:rPr>
        <w:t xml:space="preserve">учебное пособие / Т.Г. </w:t>
      </w:r>
      <w:proofErr w:type="spellStart"/>
      <w:r w:rsidRPr="00B35B90">
        <w:rPr>
          <w:rFonts w:ascii="Times New Roman" w:hAnsi="Times New Roman" w:cs="Times New Roman"/>
          <w:sz w:val="28"/>
          <w:szCs w:val="28"/>
          <w:lang w:eastAsia="ru-RU"/>
        </w:rPr>
        <w:t>Хромцова</w:t>
      </w:r>
      <w:proofErr w:type="spellEnd"/>
      <w:r w:rsidRPr="00B35B90">
        <w:rPr>
          <w:rFonts w:ascii="Times New Roman" w:hAnsi="Times New Roman" w:cs="Times New Roman"/>
          <w:sz w:val="28"/>
          <w:szCs w:val="28"/>
          <w:lang w:eastAsia="ru-RU"/>
        </w:rPr>
        <w:t xml:space="preserve">. – М.: Педагогическое общество России, 2005. – 80 </w:t>
      </w:r>
      <w:proofErr w:type="gramStart"/>
      <w:r w:rsidRPr="00B35B90">
        <w:rPr>
          <w:rFonts w:ascii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B35B9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5533D4" w:rsidRPr="00B35B90" w:rsidRDefault="005533D4" w:rsidP="005533D4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Чуркина, О.Л. Развитие речи и познавательной активности дошкольников с</w:t>
      </w:r>
      <w:r w:rsidR="00B35B9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35B90">
        <w:rPr>
          <w:rFonts w:ascii="Times New Roman" w:hAnsi="Times New Roman" w:cs="Times New Roman"/>
          <w:sz w:val="28"/>
          <w:szCs w:val="28"/>
          <w:lang w:eastAsia="ru-RU"/>
        </w:rPr>
        <w:t>нарушениями слуха. - Челябинск: Цицеро, 2011. - С. 134-137.</w:t>
      </w:r>
    </w:p>
    <w:p w:rsidR="005533D4" w:rsidRPr="00B35B90" w:rsidRDefault="005533D4" w:rsidP="005533D4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Шматко</w:t>
      </w:r>
      <w:proofErr w:type="spellEnd"/>
      <w:r w:rsidRPr="005533D4">
        <w:rPr>
          <w:rFonts w:ascii="Times New Roman" w:hAnsi="Times New Roman" w:cs="Times New Roman"/>
          <w:sz w:val="28"/>
          <w:szCs w:val="28"/>
          <w:lang w:eastAsia="ru-RU"/>
        </w:rPr>
        <w:t>, Н.Д. Если малыш не слышит …</w:t>
      </w:r>
      <w:proofErr w:type="gram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пособие для учителя / Н.Д. </w:t>
      </w:r>
      <w:proofErr w:type="spell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Шматко</w:t>
      </w:r>
      <w:proofErr w:type="spellEnd"/>
      <w:r w:rsidRPr="005533D4">
        <w:rPr>
          <w:rFonts w:ascii="Times New Roman" w:hAnsi="Times New Roman" w:cs="Times New Roman"/>
          <w:sz w:val="28"/>
          <w:szCs w:val="28"/>
          <w:lang w:eastAsia="ru-RU"/>
        </w:rPr>
        <w:t>, Т.В.</w:t>
      </w:r>
      <w:r w:rsidR="00B35B9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5B90">
        <w:rPr>
          <w:rFonts w:ascii="Times New Roman" w:hAnsi="Times New Roman" w:cs="Times New Roman"/>
          <w:sz w:val="28"/>
          <w:szCs w:val="28"/>
          <w:lang w:eastAsia="ru-RU"/>
        </w:rPr>
        <w:t>Пелымская</w:t>
      </w:r>
      <w:proofErr w:type="spellEnd"/>
      <w:r w:rsidRPr="00B35B90">
        <w:rPr>
          <w:rFonts w:ascii="Times New Roman" w:hAnsi="Times New Roman" w:cs="Times New Roman"/>
          <w:sz w:val="28"/>
          <w:szCs w:val="28"/>
          <w:lang w:eastAsia="ru-RU"/>
        </w:rPr>
        <w:t xml:space="preserve">; </w:t>
      </w:r>
      <w:proofErr w:type="spellStart"/>
      <w:r w:rsidRPr="00B35B90">
        <w:rPr>
          <w:rFonts w:ascii="Times New Roman" w:hAnsi="Times New Roman" w:cs="Times New Roman"/>
          <w:sz w:val="28"/>
          <w:szCs w:val="28"/>
          <w:lang w:eastAsia="ru-RU"/>
        </w:rPr>
        <w:t>предисл</w:t>
      </w:r>
      <w:proofErr w:type="spellEnd"/>
      <w:r w:rsidRPr="00B35B90">
        <w:rPr>
          <w:rFonts w:ascii="Times New Roman" w:hAnsi="Times New Roman" w:cs="Times New Roman"/>
          <w:sz w:val="28"/>
          <w:szCs w:val="28"/>
          <w:lang w:eastAsia="ru-RU"/>
        </w:rPr>
        <w:t xml:space="preserve">. и </w:t>
      </w:r>
      <w:proofErr w:type="spellStart"/>
      <w:r w:rsidRPr="00B35B90">
        <w:rPr>
          <w:rFonts w:ascii="Times New Roman" w:hAnsi="Times New Roman" w:cs="Times New Roman"/>
          <w:sz w:val="28"/>
          <w:szCs w:val="28"/>
          <w:lang w:eastAsia="ru-RU"/>
        </w:rPr>
        <w:t>послел</w:t>
      </w:r>
      <w:proofErr w:type="spellEnd"/>
      <w:r w:rsidRPr="00B35B90">
        <w:rPr>
          <w:rFonts w:ascii="Times New Roman" w:hAnsi="Times New Roman" w:cs="Times New Roman"/>
          <w:sz w:val="28"/>
          <w:szCs w:val="28"/>
          <w:lang w:eastAsia="ru-RU"/>
        </w:rPr>
        <w:t xml:space="preserve">. Э.А. Корсунской. – М.: Просвещение, 2003 – 204 с. - </w:t>
      </w:r>
      <w:proofErr w:type="spellStart"/>
      <w:r w:rsidRPr="00B35B90">
        <w:rPr>
          <w:rFonts w:ascii="Times New Roman" w:hAnsi="Times New Roman" w:cs="Times New Roman"/>
          <w:sz w:val="28"/>
          <w:szCs w:val="28"/>
          <w:lang w:eastAsia="ru-RU"/>
        </w:rPr>
        <w:t>Библиогр</w:t>
      </w:r>
      <w:proofErr w:type="spellEnd"/>
      <w:r w:rsidRPr="00B35B90">
        <w:rPr>
          <w:rFonts w:ascii="Times New Roman" w:hAnsi="Times New Roman" w:cs="Times New Roman"/>
          <w:sz w:val="28"/>
          <w:szCs w:val="28"/>
          <w:lang w:eastAsia="ru-RU"/>
        </w:rPr>
        <w:t xml:space="preserve">.: С. 201203. – 2-е изд., </w:t>
      </w:r>
      <w:proofErr w:type="spellStart"/>
      <w:r w:rsidRPr="00B35B90">
        <w:rPr>
          <w:rFonts w:ascii="Times New Roman" w:hAnsi="Times New Roman" w:cs="Times New Roman"/>
          <w:sz w:val="28"/>
          <w:szCs w:val="28"/>
          <w:lang w:eastAsia="ru-RU"/>
        </w:rPr>
        <w:t>перераб</w:t>
      </w:r>
      <w:proofErr w:type="spellEnd"/>
      <w:r w:rsidRPr="00B35B9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5533D4" w:rsidRPr="00B35B90" w:rsidRDefault="005533D4" w:rsidP="005533D4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Шматко</w:t>
      </w:r>
      <w:proofErr w:type="spellEnd"/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Н.Д. Инновационные формы воспитания и обучения детей с нарушенным слухом /</w:t>
      </w:r>
      <w:r w:rsidR="00B35B9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35B90">
        <w:rPr>
          <w:rFonts w:ascii="Times New Roman" w:hAnsi="Times New Roman" w:cs="Times New Roman"/>
          <w:sz w:val="28"/>
          <w:szCs w:val="28"/>
          <w:lang w:eastAsia="ru-RU"/>
        </w:rPr>
        <w:t xml:space="preserve">Н.Д. </w:t>
      </w:r>
      <w:proofErr w:type="spellStart"/>
      <w:r w:rsidRPr="00B35B90">
        <w:rPr>
          <w:rFonts w:ascii="Times New Roman" w:hAnsi="Times New Roman" w:cs="Times New Roman"/>
          <w:sz w:val="28"/>
          <w:szCs w:val="28"/>
          <w:lang w:eastAsia="ru-RU"/>
        </w:rPr>
        <w:t>Шматко</w:t>
      </w:r>
      <w:proofErr w:type="spellEnd"/>
      <w:r w:rsidRPr="00B35B90">
        <w:rPr>
          <w:rFonts w:ascii="Times New Roman" w:hAnsi="Times New Roman" w:cs="Times New Roman"/>
          <w:sz w:val="28"/>
          <w:szCs w:val="28"/>
          <w:lang w:eastAsia="ru-RU"/>
        </w:rPr>
        <w:t>//Воспитание и обучение детей с нарушениями развития.- 2009. -№ 6.-С.16-25.</w:t>
      </w:r>
    </w:p>
    <w:p w:rsidR="005533D4" w:rsidRPr="00B35B90" w:rsidRDefault="005533D4" w:rsidP="005533D4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Шматко</w:t>
      </w:r>
      <w:proofErr w:type="spellEnd"/>
      <w:r w:rsidRPr="005533D4">
        <w:rPr>
          <w:rFonts w:ascii="Times New Roman" w:hAnsi="Times New Roman" w:cs="Times New Roman"/>
          <w:sz w:val="28"/>
          <w:szCs w:val="28"/>
          <w:lang w:eastAsia="ru-RU"/>
        </w:rPr>
        <w:t>, Н.Д. Совершенствование организационных форм обучения дошкольников с</w:t>
      </w:r>
      <w:r w:rsidR="00B35B9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35B90">
        <w:rPr>
          <w:rFonts w:ascii="Times New Roman" w:hAnsi="Times New Roman" w:cs="Times New Roman"/>
          <w:sz w:val="28"/>
          <w:szCs w:val="28"/>
          <w:lang w:eastAsia="ru-RU"/>
        </w:rPr>
        <w:t>нарушенным слухом в условиях образовательных учреждений комбинированного и компенсирующего</w:t>
      </w:r>
      <w:r w:rsidR="00B35B9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35B90">
        <w:rPr>
          <w:rFonts w:ascii="Times New Roman" w:hAnsi="Times New Roman" w:cs="Times New Roman"/>
          <w:sz w:val="28"/>
          <w:szCs w:val="28"/>
          <w:lang w:eastAsia="ru-RU"/>
        </w:rPr>
        <w:t xml:space="preserve">вида / Н. Д. </w:t>
      </w:r>
      <w:proofErr w:type="spellStart"/>
      <w:r w:rsidRPr="00B35B90">
        <w:rPr>
          <w:rFonts w:ascii="Times New Roman" w:hAnsi="Times New Roman" w:cs="Times New Roman"/>
          <w:sz w:val="28"/>
          <w:szCs w:val="28"/>
          <w:lang w:eastAsia="ru-RU"/>
        </w:rPr>
        <w:t>Шматко</w:t>
      </w:r>
      <w:proofErr w:type="spellEnd"/>
      <w:r w:rsidRPr="00B35B90">
        <w:rPr>
          <w:rFonts w:ascii="Times New Roman" w:hAnsi="Times New Roman" w:cs="Times New Roman"/>
          <w:sz w:val="28"/>
          <w:szCs w:val="28"/>
          <w:lang w:eastAsia="ru-RU"/>
        </w:rPr>
        <w:t xml:space="preserve"> // Воспитание и обучение детей с нарушениями развития. - 2009. - № 5. - С. 17-22.</w:t>
      </w:r>
    </w:p>
    <w:p w:rsidR="005533D4" w:rsidRPr="00B35B90" w:rsidRDefault="005533D4" w:rsidP="005533D4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Шматко</w:t>
      </w:r>
      <w:proofErr w:type="spellEnd"/>
      <w:r w:rsidRPr="005533D4">
        <w:rPr>
          <w:rFonts w:ascii="Times New Roman" w:hAnsi="Times New Roman" w:cs="Times New Roman"/>
          <w:sz w:val="28"/>
          <w:szCs w:val="28"/>
          <w:lang w:eastAsia="ru-RU"/>
        </w:rPr>
        <w:t xml:space="preserve"> Н.Д. Выбор адекватного образовательного маршрута для школьников с</w:t>
      </w:r>
      <w:r w:rsidR="00B35B9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35B90">
        <w:rPr>
          <w:rFonts w:ascii="Times New Roman" w:hAnsi="Times New Roman" w:cs="Times New Roman"/>
          <w:sz w:val="28"/>
          <w:szCs w:val="28"/>
          <w:lang w:eastAsia="ru-RU"/>
        </w:rPr>
        <w:t xml:space="preserve">нарушенным слухом, поступающих в 1 класс / Н.Д. </w:t>
      </w:r>
      <w:proofErr w:type="spellStart"/>
      <w:r w:rsidRPr="00B35B90">
        <w:rPr>
          <w:rFonts w:ascii="Times New Roman" w:hAnsi="Times New Roman" w:cs="Times New Roman"/>
          <w:sz w:val="28"/>
          <w:szCs w:val="28"/>
          <w:lang w:eastAsia="ru-RU"/>
        </w:rPr>
        <w:t>Шматко</w:t>
      </w:r>
      <w:proofErr w:type="spellEnd"/>
      <w:r w:rsidRPr="00B35B90">
        <w:rPr>
          <w:rFonts w:ascii="Times New Roman" w:hAnsi="Times New Roman" w:cs="Times New Roman"/>
          <w:sz w:val="28"/>
          <w:szCs w:val="28"/>
          <w:lang w:eastAsia="ru-RU"/>
        </w:rPr>
        <w:t>, О.И. Кукушкина // Дефектология. – 2016.</w:t>
      </w:r>
      <w:r w:rsidR="00B35B9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35B90">
        <w:rPr>
          <w:rFonts w:ascii="Times New Roman" w:hAnsi="Times New Roman" w:cs="Times New Roman"/>
          <w:sz w:val="28"/>
          <w:szCs w:val="28"/>
          <w:lang w:eastAsia="ru-RU"/>
        </w:rPr>
        <w:t>– № 1. – С. 3 - 12.</w:t>
      </w:r>
    </w:p>
    <w:p w:rsidR="005533D4" w:rsidRPr="00B35B90" w:rsidRDefault="005533D4" w:rsidP="005533D4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5533D4">
        <w:rPr>
          <w:rFonts w:ascii="Times New Roman" w:hAnsi="Times New Roman" w:cs="Times New Roman"/>
          <w:sz w:val="28"/>
          <w:szCs w:val="28"/>
          <w:lang w:eastAsia="ru-RU"/>
        </w:rPr>
        <w:t>Шматко</w:t>
      </w:r>
      <w:proofErr w:type="spellEnd"/>
      <w:r w:rsidRPr="005533D4">
        <w:rPr>
          <w:rFonts w:ascii="Times New Roman" w:hAnsi="Times New Roman" w:cs="Times New Roman"/>
          <w:sz w:val="28"/>
          <w:szCs w:val="28"/>
          <w:lang w:eastAsia="ru-RU"/>
        </w:rPr>
        <w:t>, Н.Д. Особенности организации коррекционного обучения имплантированных</w:t>
      </w:r>
      <w:r w:rsidR="00B35B9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35B90">
        <w:rPr>
          <w:rFonts w:ascii="Times New Roman" w:hAnsi="Times New Roman" w:cs="Times New Roman"/>
          <w:sz w:val="28"/>
          <w:szCs w:val="28"/>
          <w:lang w:eastAsia="ru-RU"/>
        </w:rPr>
        <w:t xml:space="preserve">дошкольников / Н. Д. </w:t>
      </w:r>
      <w:proofErr w:type="spellStart"/>
      <w:r w:rsidRPr="00B35B90">
        <w:rPr>
          <w:rFonts w:ascii="Times New Roman" w:hAnsi="Times New Roman" w:cs="Times New Roman"/>
          <w:sz w:val="28"/>
          <w:szCs w:val="28"/>
          <w:lang w:eastAsia="ru-RU"/>
        </w:rPr>
        <w:t>Шматко</w:t>
      </w:r>
      <w:proofErr w:type="spellEnd"/>
      <w:r w:rsidRPr="00B35B90">
        <w:rPr>
          <w:rFonts w:ascii="Times New Roman" w:hAnsi="Times New Roman" w:cs="Times New Roman"/>
          <w:sz w:val="28"/>
          <w:szCs w:val="28"/>
          <w:lang w:eastAsia="ru-RU"/>
        </w:rPr>
        <w:t xml:space="preserve"> // Дефектология</w:t>
      </w:r>
      <w:proofErr w:type="gramStart"/>
      <w:r w:rsidRPr="00B35B90">
        <w:rPr>
          <w:rFonts w:ascii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B35B90">
        <w:rPr>
          <w:rFonts w:ascii="Times New Roman" w:hAnsi="Times New Roman" w:cs="Times New Roman"/>
          <w:sz w:val="28"/>
          <w:szCs w:val="28"/>
          <w:lang w:eastAsia="ru-RU"/>
        </w:rPr>
        <w:t xml:space="preserve"> - 2012. - № 3. - C. 45-51.</w:t>
      </w:r>
    </w:p>
    <w:p w:rsidR="005533D4" w:rsidRPr="00B35B90" w:rsidRDefault="005533D4" w:rsidP="005533D4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533D4">
        <w:rPr>
          <w:rFonts w:ascii="Times New Roman" w:hAnsi="Times New Roman" w:cs="Times New Roman"/>
          <w:sz w:val="28"/>
          <w:szCs w:val="28"/>
          <w:lang w:eastAsia="ru-RU"/>
        </w:rPr>
        <w:t>Яхнина, Е.З. Методика музыкально-ритмических занятий с детьми, имеющими</w:t>
      </w:r>
      <w:r w:rsidR="00B35B9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35B90">
        <w:rPr>
          <w:rFonts w:ascii="Times New Roman" w:hAnsi="Times New Roman" w:cs="Times New Roman"/>
          <w:sz w:val="28"/>
          <w:szCs w:val="28"/>
          <w:lang w:eastAsia="ru-RU"/>
        </w:rPr>
        <w:t>нарушения слуха: учебное пособие/Е.З. Яхнина.– Москва: Гуманитарный издательский центр</w:t>
      </w:r>
      <w:r w:rsidR="00B35B9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35B90">
        <w:rPr>
          <w:rFonts w:ascii="Times New Roman" w:hAnsi="Times New Roman" w:cs="Times New Roman"/>
          <w:sz w:val="28"/>
          <w:szCs w:val="28"/>
          <w:lang w:eastAsia="ru-RU"/>
        </w:rPr>
        <w:t xml:space="preserve">ВЛАДОС, 2003.-272 </w:t>
      </w:r>
      <w:proofErr w:type="gramStart"/>
      <w:r w:rsidRPr="00B35B90">
        <w:rPr>
          <w:rFonts w:ascii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B35B9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533D4" w:rsidRPr="005533D4" w:rsidRDefault="005533D4" w:rsidP="005533D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04E99" w:rsidRPr="005533D4" w:rsidRDefault="00D04E99" w:rsidP="005533D4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D04E99" w:rsidRPr="005533D4" w:rsidSect="00076BFB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5495" w:rsidRDefault="00545495" w:rsidP="005F08D0">
      <w:pPr>
        <w:pStyle w:val="a3"/>
      </w:pPr>
      <w:r>
        <w:separator/>
      </w:r>
    </w:p>
  </w:endnote>
  <w:endnote w:type="continuationSeparator" w:id="0">
    <w:p w:rsidR="00545495" w:rsidRDefault="00545495" w:rsidP="005F08D0">
      <w:pPr>
        <w:pStyle w:val="a3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80987452"/>
      <w:docPartObj>
        <w:docPartGallery w:val="Page Numbers (Bottom of Page)"/>
        <w:docPartUnique/>
      </w:docPartObj>
    </w:sdtPr>
    <w:sdtContent>
      <w:p w:rsidR="003013FD" w:rsidRDefault="007D729A">
        <w:pPr>
          <w:pStyle w:val="a7"/>
          <w:jc w:val="center"/>
        </w:pPr>
        <w:fldSimple w:instr=" PAGE   \* MERGEFORMAT ">
          <w:r w:rsidR="00CC0CD5">
            <w:rPr>
              <w:noProof/>
            </w:rPr>
            <w:t>66</w:t>
          </w:r>
        </w:fldSimple>
      </w:p>
    </w:sdtContent>
  </w:sdt>
  <w:p w:rsidR="003013FD" w:rsidRDefault="003013F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5495" w:rsidRDefault="00545495" w:rsidP="005F08D0">
      <w:pPr>
        <w:pStyle w:val="a3"/>
      </w:pPr>
      <w:r>
        <w:separator/>
      </w:r>
    </w:p>
  </w:footnote>
  <w:footnote w:type="continuationSeparator" w:id="0">
    <w:p w:rsidR="00545495" w:rsidRDefault="00545495" w:rsidP="005F08D0">
      <w:pPr>
        <w:pStyle w:val="a3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E185C"/>
    <w:multiLevelType w:val="hybridMultilevel"/>
    <w:tmpl w:val="B2F275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0168F0"/>
    <w:multiLevelType w:val="hybridMultilevel"/>
    <w:tmpl w:val="8376BB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B224B5"/>
    <w:multiLevelType w:val="hybridMultilevel"/>
    <w:tmpl w:val="E11C9E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0D0EFD"/>
    <w:multiLevelType w:val="hybridMultilevel"/>
    <w:tmpl w:val="76C6E6E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B05538"/>
    <w:multiLevelType w:val="hybridMultilevel"/>
    <w:tmpl w:val="20F492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8D6820"/>
    <w:multiLevelType w:val="hybridMultilevel"/>
    <w:tmpl w:val="B2CEF8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910374"/>
    <w:multiLevelType w:val="hybridMultilevel"/>
    <w:tmpl w:val="67B285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92559D"/>
    <w:multiLevelType w:val="hybridMultilevel"/>
    <w:tmpl w:val="ED6018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44090E"/>
    <w:multiLevelType w:val="hybridMultilevel"/>
    <w:tmpl w:val="AA70171C"/>
    <w:lvl w:ilvl="0" w:tplc="9E661E02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644C23"/>
    <w:multiLevelType w:val="hybridMultilevel"/>
    <w:tmpl w:val="DE9489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AA4072"/>
    <w:multiLevelType w:val="hybridMultilevel"/>
    <w:tmpl w:val="33F83C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AF52B9"/>
    <w:multiLevelType w:val="hybridMultilevel"/>
    <w:tmpl w:val="7B668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5D1F0E"/>
    <w:multiLevelType w:val="hybridMultilevel"/>
    <w:tmpl w:val="A34E72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6C3C2C"/>
    <w:multiLevelType w:val="hybridMultilevel"/>
    <w:tmpl w:val="1AD01F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137DFA"/>
    <w:multiLevelType w:val="hybridMultilevel"/>
    <w:tmpl w:val="98AEBA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405C68"/>
    <w:multiLevelType w:val="hybridMultilevel"/>
    <w:tmpl w:val="79181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5A1306"/>
    <w:multiLevelType w:val="hybridMultilevel"/>
    <w:tmpl w:val="6D0E13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FF8552D"/>
    <w:multiLevelType w:val="hybridMultilevel"/>
    <w:tmpl w:val="B2D05A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9741B43"/>
    <w:multiLevelType w:val="hybridMultilevel"/>
    <w:tmpl w:val="F08857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4B57602"/>
    <w:multiLevelType w:val="hybridMultilevel"/>
    <w:tmpl w:val="CDE43A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8FD3876"/>
    <w:multiLevelType w:val="hybridMultilevel"/>
    <w:tmpl w:val="85E083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A296A36"/>
    <w:multiLevelType w:val="hybridMultilevel"/>
    <w:tmpl w:val="9C3880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A3A0513"/>
    <w:multiLevelType w:val="hybridMultilevel"/>
    <w:tmpl w:val="C5E42F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401C16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A3C3CAE"/>
    <w:multiLevelType w:val="hybridMultilevel"/>
    <w:tmpl w:val="1E003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0391A18"/>
    <w:multiLevelType w:val="hybridMultilevel"/>
    <w:tmpl w:val="3ECA14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59A5790"/>
    <w:multiLevelType w:val="hybridMultilevel"/>
    <w:tmpl w:val="653068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A224542"/>
    <w:multiLevelType w:val="hybridMultilevel"/>
    <w:tmpl w:val="9E50D2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A6A79F7"/>
    <w:multiLevelType w:val="hybridMultilevel"/>
    <w:tmpl w:val="21E487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2"/>
  </w:num>
  <w:num w:numId="3">
    <w:abstractNumId w:val="8"/>
  </w:num>
  <w:num w:numId="4">
    <w:abstractNumId w:val="11"/>
  </w:num>
  <w:num w:numId="5">
    <w:abstractNumId w:val="18"/>
  </w:num>
  <w:num w:numId="6">
    <w:abstractNumId w:val="9"/>
  </w:num>
  <w:num w:numId="7">
    <w:abstractNumId w:val="1"/>
  </w:num>
  <w:num w:numId="8">
    <w:abstractNumId w:val="6"/>
  </w:num>
  <w:num w:numId="9">
    <w:abstractNumId w:val="16"/>
  </w:num>
  <w:num w:numId="10">
    <w:abstractNumId w:val="10"/>
  </w:num>
  <w:num w:numId="11">
    <w:abstractNumId w:val="14"/>
  </w:num>
  <w:num w:numId="12">
    <w:abstractNumId w:val="26"/>
  </w:num>
  <w:num w:numId="13">
    <w:abstractNumId w:val="17"/>
  </w:num>
  <w:num w:numId="14">
    <w:abstractNumId w:val="0"/>
  </w:num>
  <w:num w:numId="15">
    <w:abstractNumId w:val="4"/>
  </w:num>
  <w:num w:numId="16">
    <w:abstractNumId w:val="20"/>
  </w:num>
  <w:num w:numId="17">
    <w:abstractNumId w:val="21"/>
  </w:num>
  <w:num w:numId="18">
    <w:abstractNumId w:val="19"/>
  </w:num>
  <w:num w:numId="19">
    <w:abstractNumId w:val="5"/>
  </w:num>
  <w:num w:numId="20">
    <w:abstractNumId w:val="27"/>
  </w:num>
  <w:num w:numId="21">
    <w:abstractNumId w:val="24"/>
  </w:num>
  <w:num w:numId="22">
    <w:abstractNumId w:val="2"/>
  </w:num>
  <w:num w:numId="23">
    <w:abstractNumId w:val="23"/>
  </w:num>
  <w:num w:numId="24">
    <w:abstractNumId w:val="15"/>
  </w:num>
  <w:num w:numId="25">
    <w:abstractNumId w:val="7"/>
  </w:num>
  <w:num w:numId="26">
    <w:abstractNumId w:val="3"/>
  </w:num>
  <w:num w:numId="27">
    <w:abstractNumId w:val="12"/>
  </w:num>
  <w:num w:numId="2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533D4"/>
    <w:rsid w:val="000104FB"/>
    <w:rsid w:val="00024D7E"/>
    <w:rsid w:val="0004025D"/>
    <w:rsid w:val="0007553A"/>
    <w:rsid w:val="00076BFB"/>
    <w:rsid w:val="00185B81"/>
    <w:rsid w:val="001C57DF"/>
    <w:rsid w:val="001E2AE3"/>
    <w:rsid w:val="00240D48"/>
    <w:rsid w:val="002845C0"/>
    <w:rsid w:val="003013FD"/>
    <w:rsid w:val="00362F1C"/>
    <w:rsid w:val="003F6DBD"/>
    <w:rsid w:val="004B6F08"/>
    <w:rsid w:val="004F2A5B"/>
    <w:rsid w:val="005103E1"/>
    <w:rsid w:val="00545495"/>
    <w:rsid w:val="005533D4"/>
    <w:rsid w:val="005606D3"/>
    <w:rsid w:val="00587FA2"/>
    <w:rsid w:val="00593501"/>
    <w:rsid w:val="00596B5F"/>
    <w:rsid w:val="005F08D0"/>
    <w:rsid w:val="00616452"/>
    <w:rsid w:val="00657AE5"/>
    <w:rsid w:val="00687F59"/>
    <w:rsid w:val="006B77DA"/>
    <w:rsid w:val="006C0922"/>
    <w:rsid w:val="007013CC"/>
    <w:rsid w:val="00756879"/>
    <w:rsid w:val="007D729A"/>
    <w:rsid w:val="007E683C"/>
    <w:rsid w:val="00836E01"/>
    <w:rsid w:val="008E510B"/>
    <w:rsid w:val="00901EEE"/>
    <w:rsid w:val="009276DD"/>
    <w:rsid w:val="0096661B"/>
    <w:rsid w:val="009A76D9"/>
    <w:rsid w:val="009E39A5"/>
    <w:rsid w:val="00A42B48"/>
    <w:rsid w:val="00AC2395"/>
    <w:rsid w:val="00B009DB"/>
    <w:rsid w:val="00B20A5F"/>
    <w:rsid w:val="00B35B90"/>
    <w:rsid w:val="00B63848"/>
    <w:rsid w:val="00C70318"/>
    <w:rsid w:val="00C75E60"/>
    <w:rsid w:val="00C97EC7"/>
    <w:rsid w:val="00CC0CD5"/>
    <w:rsid w:val="00CE08EB"/>
    <w:rsid w:val="00D04E99"/>
    <w:rsid w:val="00D47756"/>
    <w:rsid w:val="00D80052"/>
    <w:rsid w:val="00E0019B"/>
    <w:rsid w:val="00E0091B"/>
    <w:rsid w:val="00E41452"/>
    <w:rsid w:val="00E423F1"/>
    <w:rsid w:val="00E54458"/>
    <w:rsid w:val="00EA64FD"/>
    <w:rsid w:val="00EB2963"/>
    <w:rsid w:val="00EC0661"/>
    <w:rsid w:val="00F81E1A"/>
    <w:rsid w:val="00F9337F"/>
    <w:rsid w:val="00FA7F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CD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5533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533D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5533D4"/>
    <w:pPr>
      <w:spacing w:after="0" w:line="240" w:lineRule="auto"/>
    </w:pPr>
  </w:style>
  <w:style w:type="table" w:styleId="a4">
    <w:name w:val="Table Grid"/>
    <w:basedOn w:val="a1"/>
    <w:uiPriority w:val="59"/>
    <w:rsid w:val="00587F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5F08D0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5F08D0"/>
  </w:style>
  <w:style w:type="paragraph" w:styleId="a7">
    <w:name w:val="footer"/>
    <w:basedOn w:val="a"/>
    <w:link w:val="a8"/>
    <w:uiPriority w:val="99"/>
    <w:unhideWhenUsed/>
    <w:rsid w:val="005F08D0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5F08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93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0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833314-B5D7-4704-80E6-47DBC9887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694</TotalTime>
  <Pages>66</Pages>
  <Words>21198</Words>
  <Characters>120832</Characters>
  <Application>Microsoft Office Word</Application>
  <DocSecurity>0</DocSecurity>
  <Lines>1006</Lines>
  <Paragraphs>283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141747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РГР</dc:creator>
  <cp:lastModifiedBy>acer</cp:lastModifiedBy>
  <cp:revision>5</cp:revision>
  <dcterms:created xsi:type="dcterms:W3CDTF">2023-06-20T09:57:00Z</dcterms:created>
  <dcterms:modified xsi:type="dcterms:W3CDTF">2024-06-19T01:06:00Z</dcterms:modified>
</cp:coreProperties>
</file>